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A5491" w:rsidR="000A1FFF" w:rsidP="3AEE716E" w:rsidRDefault="00C74EB2" w14:paraId="4D3124CD" wp14:textId="5D8C1DAF">
      <w:pPr>
        <w:jc w:val="center"/>
        <w:rPr>
          <w:rFonts w:ascii="Sylfaen" w:hAnsi="Sylfaen"/>
          <w:b w:val="1"/>
          <w:bCs w:val="1"/>
          <w:sz w:val="18"/>
          <w:szCs w:val="18"/>
          <w:lang w:val="ka-GE"/>
        </w:rPr>
      </w:pPr>
      <w:r w:rsidRPr="3AEE716E" w:rsidR="5A0657C6">
        <w:rPr>
          <w:rFonts w:ascii="Sylfaen" w:hAnsi="Sylfaen"/>
          <w:b w:val="1"/>
          <w:bCs w:val="1"/>
          <w:sz w:val="18"/>
          <w:szCs w:val="18"/>
          <w:lang w:val="ka-GE"/>
        </w:rPr>
        <w:t>bb</w:t>
      </w:r>
      <w:r w:rsidRPr="3AEE716E" w:rsidR="2A5881B8">
        <w:rPr>
          <w:rFonts w:ascii="Sylfaen" w:hAnsi="Sylfaen"/>
          <w:b w:val="1"/>
          <w:bCs w:val="1"/>
          <w:sz w:val="18"/>
          <w:szCs w:val="18"/>
          <w:lang w:val="ka-GE"/>
        </w:rPr>
        <w:t>nb cbv</w:t>
      </w:r>
      <w:r w:rsidRPr="3AEE716E" w:rsidR="67BEE97F">
        <w:rPr>
          <w:rFonts w:ascii="Sylfaen" w:hAnsi="Sylfaen"/>
          <w:b w:val="1"/>
          <w:bCs w:val="1"/>
          <w:sz w:val="18"/>
          <w:szCs w:val="18"/>
          <w:lang w:val="ka-GE"/>
        </w:rPr>
        <w:t xml:space="preserve"> </w:t>
      </w:r>
      <w:r w:rsidRPr="3AEE716E" w:rsidR="00C74EB2">
        <w:rPr>
          <w:rFonts w:ascii="Sylfaen" w:hAnsi="Sylfaen"/>
          <w:b w:val="1"/>
          <w:bCs w:val="1"/>
          <w:sz w:val="18"/>
          <w:szCs w:val="18"/>
          <w:lang w:val="ka-GE"/>
        </w:rPr>
        <w:t>ქართული ენა და ლიტერატურა</w:t>
      </w:r>
    </w:p>
    <w:p xmlns:wp14="http://schemas.microsoft.com/office/word/2010/wordml" w:rsidRPr="00DA5491" w:rsidR="00C74EB2" w:rsidP="00C74EB2" w:rsidRDefault="00C74EB2" w14:paraId="4B2CB41B" wp14:textId="77777777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DA5491">
        <w:rPr>
          <w:rFonts w:ascii="Sylfaen" w:hAnsi="Sylfaen"/>
          <w:b/>
          <w:sz w:val="18"/>
          <w:szCs w:val="18"/>
          <w:lang w:val="ka-GE"/>
        </w:rPr>
        <w:t>საბაზო საფეხური</w:t>
      </w:r>
    </w:p>
    <w:p xmlns:wp14="http://schemas.microsoft.com/office/word/2010/wordml" w:rsidRPr="00DA5491" w:rsidR="00C74EB2" w:rsidP="00C74EB2" w:rsidRDefault="00C74EB2" w14:paraId="41B8242B" wp14:textId="77777777">
      <w:pPr>
        <w:jc w:val="center"/>
        <w:rPr>
          <w:rFonts w:ascii="Sylfaen" w:hAnsi="Sylfaen"/>
          <w:b/>
          <w:color w:val="0070C0"/>
          <w:sz w:val="18"/>
          <w:szCs w:val="18"/>
          <w:lang w:val="ka-GE"/>
        </w:rPr>
      </w:pPr>
      <w:r w:rsidRPr="00DA5491">
        <w:rPr>
          <w:rFonts w:ascii="Sylfaen" w:hAnsi="Sylfaen"/>
          <w:b/>
          <w:color w:val="0070C0"/>
          <w:sz w:val="18"/>
          <w:szCs w:val="18"/>
          <w:lang w:val="ka-GE"/>
        </w:rPr>
        <w:t>(მესამე თაობის ეროვნული სასწავლო გეგმის მიხედვით)</w:t>
      </w:r>
    </w:p>
    <w:p xmlns:wp14="http://schemas.microsoft.com/office/word/2010/wordml" w:rsidRPr="004612E1" w:rsidR="00C36E12" w:rsidP="00C36E12" w:rsidRDefault="00C36E12" w14:paraId="672A6659" wp14:textId="77777777">
      <w:pPr>
        <w:rPr>
          <w:rFonts w:ascii="Sylfaen" w:hAnsi="Sylfaen"/>
          <w:b/>
          <w:sz w:val="18"/>
          <w:szCs w:val="18"/>
        </w:rPr>
      </w:pPr>
    </w:p>
    <w:tbl>
      <w:tblPr>
        <w:tblStyle w:val="TableGrid"/>
        <w:tblW w:w="12787" w:type="dxa"/>
        <w:tblInd w:w="-176" w:type="dxa"/>
        <w:tblLook w:val="04A0" w:firstRow="1" w:lastRow="0" w:firstColumn="1" w:lastColumn="0" w:noHBand="0" w:noVBand="1"/>
      </w:tblPr>
      <w:tblGrid>
        <w:gridCol w:w="3857"/>
        <w:gridCol w:w="2753"/>
        <w:gridCol w:w="6177"/>
      </w:tblGrid>
      <w:tr xmlns:wp14="http://schemas.microsoft.com/office/word/2010/wordml" w:rsidRPr="00DA5491" w:rsidR="00286F06" w:rsidTr="006B78B9" w14:paraId="11BBFE43" wp14:textId="77777777">
        <w:tc>
          <w:tcPr>
            <w:tcW w:w="3857" w:type="dxa"/>
            <w:shd w:val="clear" w:color="auto" w:fill="DDD9C3" w:themeFill="background2" w:themeFillShade="E6"/>
          </w:tcPr>
          <w:p w:rsidRPr="00DA5491" w:rsidR="00286F06" w:rsidP="00286F06" w:rsidRDefault="00286F06" w14:paraId="2F9DADBC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სამიზნე ცნება</w:t>
            </w:r>
          </w:p>
          <w:p w:rsidRPr="00DA5491" w:rsidR="00286F06" w:rsidP="00286F06" w:rsidRDefault="00286F06" w14:paraId="0A37501D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286F06" w:rsidP="00286F06" w:rsidRDefault="00286F06" w14:paraId="766C6B8D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DA5491" w:rsidR="00286F06" w:rsidP="00B019E9" w:rsidRDefault="00286F06" w14:paraId="5DAB6C7B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shd w:val="clear" w:color="auto" w:fill="DDD9C3" w:themeFill="background2" w:themeFillShade="E6"/>
          </w:tcPr>
          <w:p w:rsidRPr="00DA5491" w:rsidR="00286F06" w:rsidP="00286F06" w:rsidRDefault="00286F06" w14:paraId="0F3DB0F3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საკითხების ტიპოლოგია</w:t>
            </w:r>
          </w:p>
          <w:p w:rsidRPr="00DA5491" w:rsidR="00286F06" w:rsidP="00286F06" w:rsidRDefault="00286F06" w14:paraId="02EB378F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286F06" w:rsidP="00286F06" w:rsidRDefault="00286F06" w14:paraId="445FE72D" wp14:textId="77777777">
            <w:pPr>
              <w:rPr>
                <w:rFonts w:ascii="Sylfaen" w:hAnsi="Sylfaen"/>
                <w:strike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სამიზნე ცნებაზე - </w:t>
            </w: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„</w:t>
            </w:r>
            <w:r w:rsidR="00FB54B2">
              <w:rPr>
                <w:rFonts w:ascii="Sylfaen" w:hAnsi="Sylfaen"/>
                <w:i/>
                <w:sz w:val="18"/>
                <w:szCs w:val="18"/>
                <w:lang w:val="ka-GE"/>
              </w:rPr>
              <w:t>ჟანრი</w:t>
            </w: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- მუშაობისთვის </w:t>
            </w:r>
            <w:r w:rsidRPr="00DA5491" w:rsidR="004874D9">
              <w:rPr>
                <w:rFonts w:ascii="Sylfaen" w:hAnsi="Sylfaen"/>
                <w:sz w:val="18"/>
                <w:szCs w:val="18"/>
                <w:lang w:val="ka-GE"/>
              </w:rPr>
              <w:t>შესაძლებელია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4874D9">
              <w:rPr>
                <w:rFonts w:ascii="Sylfaen" w:hAnsi="Sylfaen"/>
                <w:sz w:val="18"/>
                <w:szCs w:val="18"/>
                <w:lang w:val="ka-GE"/>
              </w:rPr>
              <w:t>შეირჩეს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სხვადასხვა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ტიპის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საკითხი</w:t>
            </w:r>
          </w:p>
          <w:p w:rsidRPr="00DA5491" w:rsidR="00286F06" w:rsidP="00B019E9" w:rsidRDefault="00286F06" w14:paraId="6A05A809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177" w:type="dxa"/>
            <w:shd w:val="clear" w:color="auto" w:fill="DDD9C3" w:themeFill="background2" w:themeFillShade="E6"/>
          </w:tcPr>
          <w:p w:rsidRPr="00DA5491" w:rsidR="00286F06" w:rsidP="00286F06" w:rsidRDefault="00286F06" w14:paraId="125AFB19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ტიპური კომპლექსური დავალებები</w:t>
            </w:r>
          </w:p>
          <w:p w:rsidRPr="00DA5491" w:rsidR="00286F06" w:rsidP="00286F06" w:rsidRDefault="00286F06" w14:paraId="5A39BBE3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286F06" w:rsidP="006B78B9" w:rsidRDefault="00286F06" w14:paraId="6D41838B" wp14:textId="77777777">
            <w:pPr>
              <w:shd w:val="clear" w:color="auto" w:fill="DDD9C3" w:themeFill="background2" w:themeFillShade="E6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კრიტერიუმები კომპლექსური დავალების შესაფასებლად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                                                                  (სამიზნე ცნების „</w:t>
            </w:r>
            <w:r w:rsidR="00FB54B2">
              <w:rPr>
                <w:rFonts w:ascii="Sylfaen" w:hAnsi="Sylfaen"/>
                <w:sz w:val="18"/>
                <w:szCs w:val="18"/>
                <w:lang w:val="ka-GE"/>
              </w:rPr>
              <w:t>ჟანრი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“ მკვიდრი წარმოდგენების მიხედვით)</w:t>
            </w:r>
          </w:p>
          <w:p w:rsidRPr="00DA5491" w:rsidR="00286F06" w:rsidP="006B78B9" w:rsidRDefault="00286F06" w14:paraId="41C8F396" wp14:textId="77777777">
            <w:p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3B0387" w:rsidP="006B78B9" w:rsidRDefault="00026B9A" w14:paraId="67772A65" wp14:textId="77777777">
            <w:p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>ნამუშევარში/ნამუშევრის პრეზენტაციისას</w:t>
            </w:r>
            <w:r w:rsidR="006F7C7D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</w:t>
            </w:r>
            <w:r w:rsidRPr="00DA5491" w:rsidR="00ED0562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</w:t>
            </w:r>
            <w:r w:rsidRPr="00DA5491" w:rsidR="00BF04CD">
              <w:rPr>
                <w:rFonts w:ascii="Sylfaen" w:hAnsi="Sylfaen" w:eastAsia="Calibri"/>
                <w:sz w:val="18"/>
                <w:szCs w:val="18"/>
                <w:lang w:val="ka-GE"/>
              </w:rPr>
              <w:t>მკაფიოდ წარმოაჩინეთ</w:t>
            </w:r>
            <w:r w:rsidRPr="00DA5491" w:rsidR="00286F06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: </w:t>
            </w:r>
          </w:p>
          <w:p w:rsidR="00D25FA1" w:rsidP="006B78B9" w:rsidRDefault="00D25FA1" w14:paraId="03B8D9C5" wp14:textId="77777777">
            <w:pPr>
              <w:pStyle w:val="ListParagraph"/>
              <w:numPr>
                <w:ilvl w:val="0"/>
                <w:numId w:val="3"/>
              </w:num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მოცემული ჟანრის სპეციფიკური ჟანრობრივი </w:t>
            </w:r>
            <w:r w:rsidR="006F7C7D">
              <w:rPr>
                <w:rFonts w:ascii="Sylfaen" w:hAnsi="Sylfaen" w:eastAsia="Calibri"/>
                <w:sz w:val="18"/>
                <w:szCs w:val="18"/>
                <w:lang w:val="ka-GE"/>
              </w:rPr>
              <w:t>მახასიათებლები</w:t>
            </w:r>
            <w:r w:rsidR="00AA56F7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ცოდნა</w:t>
            </w:r>
            <w:r w:rsidRPr="00DA5491" w:rsidR="00BF04CD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(მაგ., </w:t>
            </w:r>
            <w:r w:rsidR="005D6554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შინაარსობრივი, </w:t>
            </w:r>
            <w:r w:rsidR="006473A2">
              <w:rPr>
                <w:rFonts w:ascii="Sylfaen" w:hAnsi="Sylfaen" w:eastAsia="Calibri"/>
                <w:sz w:val="18"/>
                <w:szCs w:val="18"/>
                <w:lang w:val="ka-GE"/>
              </w:rPr>
              <w:t>ენობრივ-</w:t>
            </w:r>
            <w:r w:rsidRPr="00DA5491" w:rsidR="00BF04CD">
              <w:rPr>
                <w:rFonts w:ascii="Sylfaen" w:hAnsi="Sylfaen" w:eastAsia="Calibri"/>
                <w:sz w:val="18"/>
                <w:szCs w:val="18"/>
                <w:lang w:val="ka-GE"/>
              </w:rPr>
              <w:t>სტილური, ორგანიზაციული</w:t>
            </w:r>
            <w:r w:rsidR="006F7C7D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); </w:t>
            </w:r>
          </w:p>
          <w:p w:rsidR="006F7C7D" w:rsidP="006B78B9" w:rsidRDefault="006F7C7D" w14:paraId="0DD0C575" wp14:textId="77777777">
            <w:pPr>
              <w:pStyle w:val="ListParagraph"/>
              <w:numPr>
                <w:ilvl w:val="0"/>
                <w:numId w:val="3"/>
              </w:num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</w:t>
            </w:r>
            <w:r w:rsidR="00026B9A">
              <w:rPr>
                <w:rFonts w:ascii="Sylfaen" w:hAnsi="Sylfaen" w:eastAsia="Calibri"/>
                <w:sz w:val="18"/>
                <w:szCs w:val="18"/>
                <w:lang w:val="ka-GE"/>
              </w:rPr>
              <w:t>ა</w:t>
            </w: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სხვა ეტაპზე; </w:t>
            </w:r>
          </w:p>
          <w:p w:rsidR="006F7C7D" w:rsidP="006B78B9" w:rsidRDefault="006F7C7D" w14:paraId="2C74DE58" wp14:textId="77777777">
            <w:pPr>
              <w:pStyle w:val="ListParagraph"/>
              <w:numPr>
                <w:ilvl w:val="0"/>
                <w:numId w:val="3"/>
              </w:num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>რას გააკე</w:t>
            </w:r>
            <w:r w:rsidR="00B90EF5">
              <w:rPr>
                <w:rFonts w:ascii="Sylfaen" w:hAnsi="Sylfaen" w:eastAsia="Calibri"/>
                <w:sz w:val="18"/>
                <w:szCs w:val="18"/>
                <w:lang w:val="ka-GE"/>
              </w:rPr>
              <w:t>თ</w:t>
            </w: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>ებდით განსხვავებულად, თავიდან რომ იწყებდეთ კომპლექსურ დავალებაზე მუშაობას.</w:t>
            </w:r>
          </w:p>
          <w:p w:rsidRPr="00026B9A" w:rsidR="00286F06" w:rsidP="00026B9A" w:rsidRDefault="006F7C7D" w14:paraId="36478A0E" wp14:textId="77777777">
            <w:p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>(ქვემოთ ეს კრიტერიუმები მორგებულია კონკრეტულ კომპლექსურ დავალებებზ</w:t>
            </w:r>
            <w:r w:rsidR="00026B9A">
              <w:rPr>
                <w:rFonts w:ascii="Sylfaen" w:hAnsi="Sylfaen" w:eastAsia="Calibri"/>
                <w:sz w:val="18"/>
                <w:szCs w:val="18"/>
                <w:lang w:val="ka-GE"/>
              </w:rPr>
              <w:t>ე).</w:t>
            </w:r>
          </w:p>
        </w:tc>
      </w:tr>
      <w:tr xmlns:wp14="http://schemas.microsoft.com/office/word/2010/wordml" w:rsidRPr="00DA5491" w:rsidR="00286F06" w:rsidTr="006B78B9" w14:paraId="15C6E073" wp14:textId="77777777">
        <w:tc>
          <w:tcPr>
            <w:tcW w:w="3857" w:type="dxa"/>
          </w:tcPr>
          <w:p w:rsidRPr="00DA5491" w:rsidR="00F644D0" w:rsidP="003B0387" w:rsidRDefault="009E34B2" w14:paraId="2305419C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  <w:t xml:space="preserve">1) </w:t>
            </w:r>
            <w:r w:rsidRPr="00DA5491" w:rsidR="003B0387"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  <w:t>ჟანრი</w:t>
            </w:r>
          </w:p>
          <w:p w:rsidRPr="00DA5491" w:rsidR="003B0387" w:rsidP="003B0387" w:rsidRDefault="00F644D0" w14:paraId="285C0CA5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(შედეგები: </w:t>
            </w:r>
            <w:r w:rsidRPr="00DA5491">
              <w:rPr>
                <w:rFonts w:ascii="Sylfaen" w:hAnsi="Sylfaen"/>
                <w:sz w:val="18"/>
                <w:szCs w:val="18"/>
              </w:rPr>
              <w:t>3, 6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/>
                <w:sz w:val="18"/>
                <w:szCs w:val="18"/>
              </w:rPr>
              <w:t>8, 1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1, 12)</w:t>
            </w:r>
          </w:p>
          <w:p w:rsidRPr="00DA5491" w:rsidR="003B0387" w:rsidP="00882E8F" w:rsidRDefault="003B0387" w14:paraId="675B52DD" wp14:textId="77777777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spacing w:after="200" w:line="276" w:lineRule="auto"/>
              <w:ind w:left="317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ერთი ჟანრის ტექსტებს აქვთ საერთო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მახასიათებლები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(მაგ., </w:t>
            </w:r>
            <w:r w:rsidR="005B5952">
              <w:rPr>
                <w:rFonts w:ascii="Sylfaen" w:hAnsi="Sylfaen"/>
                <w:sz w:val="18"/>
                <w:szCs w:val="18"/>
                <w:lang w:val="ka-GE"/>
              </w:rPr>
              <w:t xml:space="preserve">შინაარსობრივი,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ენობრივ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სტილური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სტრუქტურულ-ორგანიზაციული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).</w:t>
            </w:r>
          </w:p>
          <w:p w:rsidRPr="00DA5491" w:rsidR="003B0387" w:rsidP="00882E8F" w:rsidRDefault="003B0387" w14:paraId="0F8738CB" wp14:textId="77777777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spacing w:after="200" w:line="276" w:lineRule="auto"/>
              <w:ind w:left="317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ავტორები ირჩევენ გარკვეულ ჟანრს კონკრეტული მიზნის შესაბამისად. </w:t>
            </w:r>
          </w:p>
          <w:p w:rsidRPr="00DA5491" w:rsidR="003B0387" w:rsidP="00882E8F" w:rsidRDefault="003B0387" w14:paraId="4DB0D5C9" wp14:textId="77777777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spacing w:after="200" w:line="276" w:lineRule="auto"/>
              <w:ind w:left="317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Theme="minorEastAsia"/>
                <w:sz w:val="18"/>
                <w:szCs w:val="18"/>
                <w:lang w:val="ka-GE"/>
              </w:rPr>
              <w:t xml:space="preserve">ჟანრობრივი მახასიათებლების ცოდნა </w:t>
            </w:r>
            <w:r w:rsidRPr="00DA5491">
              <w:rPr>
                <w:rFonts w:ascii="Sylfaen" w:hAnsi="Sylfaen" w:cs="Sylfaen" w:eastAsiaTheme="minorEastAsia"/>
                <w:sz w:val="18"/>
                <w:szCs w:val="18"/>
                <w:lang w:val="ka-GE"/>
              </w:rPr>
              <w:t xml:space="preserve">მეხმარება ტექსტის </w:t>
            </w:r>
            <w:r w:rsidRPr="00DA5491">
              <w:rPr>
                <w:rFonts w:ascii="Sylfaen" w:hAnsi="Sylfaen" w:eastAsiaTheme="minorEastAsia"/>
                <w:sz w:val="18"/>
                <w:szCs w:val="18"/>
                <w:lang w:val="ka-GE"/>
              </w:rPr>
              <w:t xml:space="preserve">სიღრმისეულად </w:t>
            </w:r>
            <w:r w:rsidRPr="00DA5491">
              <w:rPr>
                <w:rFonts w:ascii="Sylfaen" w:hAnsi="Sylfaen" w:cs="Sylfaen" w:eastAsiaTheme="minorEastAsia"/>
                <w:sz w:val="18"/>
                <w:szCs w:val="18"/>
                <w:lang w:val="ka-GE"/>
              </w:rPr>
              <w:t>გაგება</w:t>
            </w:r>
            <w:r w:rsidRPr="00DA5491">
              <w:rPr>
                <w:rFonts w:ascii="Sylfaen" w:hAnsi="Sylfaen" w:eastAsiaTheme="minorEastAsia"/>
                <w:sz w:val="18"/>
                <w:szCs w:val="18"/>
                <w:lang w:val="ka-GE"/>
              </w:rPr>
              <w:t>-</w:t>
            </w:r>
            <w:r w:rsidRPr="00DA5491">
              <w:rPr>
                <w:rFonts w:ascii="Sylfaen" w:hAnsi="Sylfaen" w:cs="Sylfaen" w:eastAsiaTheme="minorEastAsia"/>
                <w:sz w:val="18"/>
                <w:szCs w:val="18"/>
                <w:lang w:val="ka-GE"/>
              </w:rPr>
              <w:t>გააზრებაში.</w:t>
            </w:r>
          </w:p>
          <w:p w:rsidRPr="00DA5491" w:rsidR="00286F06" w:rsidP="00882E8F" w:rsidRDefault="003B0387" w14:paraId="3E916D60" wp14:textId="77777777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spacing w:after="200" w:line="276" w:lineRule="auto"/>
              <w:ind w:left="317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ჟანრობრივი მახასიათებლების ცოდნის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გამოყე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ნება მეხმარება კონკრეტული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მიზნით ტექსტების შედგენა-გაზიარებაში.</w:t>
            </w:r>
          </w:p>
        </w:tc>
        <w:tc>
          <w:tcPr>
            <w:tcW w:w="2753" w:type="dxa"/>
          </w:tcPr>
          <w:p w:rsidRPr="00DA5491" w:rsidR="00443B10" w:rsidP="00443B10" w:rsidRDefault="00443B10" w14:paraId="237096E1" wp14:textId="77777777">
            <w:pPr>
              <w:rPr>
                <w:rFonts w:ascii="Sylfaen" w:hAnsi="Sylfaen" w:cs="Sylfaen"/>
                <w:i/>
                <w:sz w:val="18"/>
                <w:szCs w:val="18"/>
                <w:u w:val="single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>სხვადასხვა მხატვრული ან არამხატვრული ტექსტისჟანრი:</w:t>
            </w:r>
          </w:p>
          <w:p w:rsidRPr="00DA5491" w:rsidR="003B0387" w:rsidP="003B0387" w:rsidRDefault="003B0387" w14:paraId="1B30134C" wp14:textId="77777777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i/>
                <w:sz w:val="18"/>
                <w:szCs w:val="18"/>
                <w:u w:val="single"/>
                <w:lang w:val="ka-GE"/>
              </w:rPr>
              <w:t>მხატვრული ჟანრები</w:t>
            </w:r>
          </w:p>
          <w:p w:rsidR="00227F03" w:rsidP="003B0387" w:rsidRDefault="003B0387" w14:paraId="3F80D5DD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მოთხრობა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ნოველა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იგავი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მითი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ზღაპარი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ლეგენდა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ლექსი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პოემა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DB75D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Pr="00DA5491" w:rsidR="003B0387" w:rsidP="003B0387" w:rsidRDefault="00DB75D7" w14:paraId="378B1A8B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პიესა</w:t>
            </w:r>
          </w:p>
          <w:p w:rsidRPr="00DA5491" w:rsidR="003B0387" w:rsidP="003B0387" w:rsidRDefault="003B0387" w14:paraId="2B304EA4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>არამხატვრული ჟანრები</w:t>
            </w:r>
          </w:p>
          <w:p w:rsidRPr="00DA5491" w:rsidR="003B0387" w:rsidP="003B0387" w:rsidRDefault="003B0387" w14:paraId="08F37CF4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საინფორმაციო-შემეცნებითი, ესე, პუბლიცისტური წერილი, ინტერვიუ, რეპორტაჟი, ახალი ამბები, წერილი,</w:t>
            </w:r>
            <w:r w:rsidRPr="00DA5491" w:rsidR="00D2131B">
              <w:rPr>
                <w:rFonts w:ascii="Sylfaen" w:hAnsi="Sylfaen"/>
                <w:sz w:val="18"/>
                <w:szCs w:val="18"/>
                <w:lang w:val="ka-GE"/>
              </w:rPr>
              <w:t xml:space="preserve"> დღიური,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საჯარო გამოსვლა, რეკლამა, </w:t>
            </w:r>
            <w:r w:rsidRPr="00DA5491" w:rsidR="007B0362">
              <w:rPr>
                <w:rFonts w:ascii="Sylfaen" w:hAnsi="Sylfaen"/>
                <w:sz w:val="18"/>
                <w:szCs w:val="18"/>
                <w:lang w:val="ka-GE"/>
              </w:rPr>
              <w:t xml:space="preserve">პრესრელიზი,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ავტობიოგრაფია/ბიოგრაფია</w:t>
            </w:r>
            <w:r w:rsidRPr="00DA5491" w:rsidR="00D53417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 w:rsidR="0004144D">
              <w:rPr>
                <w:rFonts w:ascii="Sylfaen" w:hAnsi="Sylfaen"/>
                <w:sz w:val="18"/>
                <w:szCs w:val="18"/>
              </w:rPr>
              <w:lastRenderedPageBreak/>
              <w:t>CV</w:t>
            </w:r>
            <w:r w:rsidRPr="00DA5491" w:rsidR="0004144D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 w:rsidR="00D53417">
              <w:rPr>
                <w:rFonts w:ascii="Sylfaen" w:hAnsi="Sylfaen"/>
                <w:sz w:val="18"/>
                <w:szCs w:val="18"/>
                <w:lang w:val="ka-GE"/>
              </w:rPr>
              <w:t xml:space="preserve">კომიქსი. </w:t>
            </w:r>
          </w:p>
          <w:p w:rsidRPr="00DA5491" w:rsidR="00EB3951" w:rsidP="003B0387" w:rsidRDefault="00EB3951" w14:paraId="72A3D3EC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EB3951" w:rsidP="003B0387" w:rsidRDefault="00EB3951" w14:paraId="4E491511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ჟანრის სპეციფიკა: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ენობრივ-სტილური, კომპოზიციური, სტრუქტურულ-ორგანიზაციული მახასიათებლები. </w:t>
            </w:r>
          </w:p>
          <w:p w:rsidRPr="00DA5491" w:rsidR="009607EE" w:rsidP="00B019E9" w:rsidRDefault="009607EE" w14:paraId="0D0B940D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286F06" w:rsidP="00B7374E" w:rsidRDefault="00286F06" w14:paraId="0E27B00A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6177" w:type="dxa"/>
            <w:shd w:val="clear" w:color="auto" w:fill="auto"/>
          </w:tcPr>
          <w:p w:rsidRPr="00DA5491" w:rsidR="006B78B9" w:rsidP="006B78B9" w:rsidRDefault="006B78B9" w14:paraId="60061E4C" wp14:textId="77777777">
            <w:pPr>
              <w:ind w:right="-71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6B78B9" w:rsidP="006B78B9" w:rsidRDefault="006B78B9" w14:paraId="44EAFD9C" wp14:textId="77777777">
            <w:pPr>
              <w:ind w:right="-71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AC7839" w:rsidP="006B78B9" w:rsidRDefault="00081901" w14:paraId="3711D7DF" wp14:textId="77777777">
            <w:pPr>
              <w:shd w:val="clear" w:color="auto" w:fill="DDD9C3" w:themeFill="background2" w:themeFillShade="E6"/>
              <w:ind w:right="-71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საკვანძო შეკითხვა/შეკითხვები: </w:t>
            </w:r>
            <w:r w:rsidRPr="00DA5491" w:rsidR="00AC7839">
              <w:rPr>
                <w:rFonts w:ascii="Sylfaen" w:hAnsi="Sylfaen"/>
                <w:sz w:val="18"/>
                <w:szCs w:val="18"/>
                <w:lang w:val="ka-GE"/>
              </w:rPr>
              <w:t xml:space="preserve">როგორ გამოვიყენო ჟანრობრივი მახასიათებლების ცოდნა? რა შეიცვლება ან არ შეიცვლება ნაწარმოების ჟანრის შეცვლის შედეგად? </w:t>
            </w:r>
          </w:p>
          <w:p w:rsidRPr="00DA5491" w:rsidR="00AC7839" w:rsidP="006B78B9" w:rsidRDefault="00AC7839" w14:paraId="4B94D5A5" wp14:textId="77777777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254E4B" w:rsidP="00254E4B" w:rsidRDefault="00254E4B" w14:paraId="319E53F4" wp14:textId="77777777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1. ჟანრის შეცვლა  </w:t>
            </w:r>
          </w:p>
          <w:p w:rsidRPr="00DA5491" w:rsidR="00CD4323" w:rsidP="00D25FA1" w:rsidRDefault="00254E4B" w14:paraId="35BE4269" wp14:textId="77777777">
            <w:pPr>
              <w:shd w:val="clear" w:color="auto" w:fill="FFFFFF"/>
              <w:ind w:right="459"/>
              <w:jc w:val="both"/>
              <w:rPr>
                <w:rFonts w:ascii="Sylfaen" w:hAnsi="Sylfaen" w:eastAsia="Times New Roman" w:cs="Arial"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Times New Roman" w:cs="Arial"/>
                <w:color w:val="222222"/>
                <w:sz w:val="18"/>
                <w:szCs w:val="18"/>
                <w:lang w:val="ka-GE"/>
              </w:rPr>
              <w:t>წარმოადგინეთ ნ</w:t>
            </w:r>
            <w:r w:rsidRPr="00DA5491" w:rsidR="00FD02F0">
              <w:rPr>
                <w:rFonts w:ascii="Sylfaen" w:hAnsi="Sylfaen" w:eastAsia="Times New Roman" w:cs="Arial"/>
                <w:color w:val="222222"/>
                <w:sz w:val="18"/>
                <w:szCs w:val="18"/>
                <w:lang w:val="ka-GE"/>
              </w:rPr>
              <w:t xml:space="preserve">აწარმოები ან მისი </w:t>
            </w:r>
            <w:r w:rsidRPr="00DA5491">
              <w:rPr>
                <w:rFonts w:ascii="Sylfaen" w:hAnsi="Sylfaen" w:eastAsia="Times New Roman" w:cs="Arial"/>
                <w:color w:val="222222"/>
                <w:sz w:val="18"/>
                <w:szCs w:val="18"/>
                <w:lang w:val="ka-GE"/>
              </w:rPr>
              <w:t xml:space="preserve">ეპიზოდი  </w:t>
            </w:r>
            <w:r w:rsidRPr="00DA5491" w:rsidR="00FD02F0">
              <w:rPr>
                <w:rFonts w:ascii="Sylfaen" w:hAnsi="Sylfaen" w:eastAsia="Times New Roman" w:cs="Arial"/>
                <w:b/>
                <w:color w:val="222222"/>
                <w:sz w:val="18"/>
                <w:szCs w:val="18"/>
                <w:lang w:val="ka-GE"/>
              </w:rPr>
              <w:t xml:space="preserve">(მაგ., ხატაელებთან ბრძოლის ეპიზოდი) </w:t>
            </w:r>
            <w:r w:rsidRPr="00DA5491">
              <w:rPr>
                <w:rFonts w:ascii="Sylfaen" w:hAnsi="Sylfaen" w:eastAsia="Times New Roman" w:cs="Arial"/>
                <w:color w:val="222222"/>
                <w:sz w:val="18"/>
                <w:szCs w:val="18"/>
                <w:lang w:val="ka-GE"/>
              </w:rPr>
              <w:t xml:space="preserve">სხვა ჟანრში </w:t>
            </w:r>
            <w:r w:rsidRPr="00DA5491" w:rsidR="00FD02F0">
              <w:rPr>
                <w:rFonts w:ascii="Sylfaen" w:hAnsi="Sylfaen" w:eastAsia="Times New Roman" w:cs="Arial"/>
                <w:b/>
                <w:color w:val="222222"/>
                <w:sz w:val="18"/>
                <w:szCs w:val="18"/>
                <w:lang w:val="ka-GE"/>
              </w:rPr>
              <w:t xml:space="preserve">(მაგ., </w:t>
            </w:r>
            <w:r w:rsidRPr="00DA5491">
              <w:rPr>
                <w:rFonts w:ascii="Sylfaen" w:hAnsi="Sylfaen" w:eastAsia="Times New Roman" w:cs="Arial"/>
                <w:b/>
                <w:color w:val="222222"/>
                <w:sz w:val="18"/>
                <w:szCs w:val="18"/>
                <w:lang w:val="ka-GE"/>
              </w:rPr>
              <w:t>რეპორტაჟის ჟანრში).</w:t>
            </w:r>
            <w:r w:rsidR="00D52767">
              <w:rPr>
                <w:rFonts w:ascii="Sylfaen" w:hAnsi="Sylfaen" w:eastAsia="Times New Roman" w:cs="Arial"/>
                <w:b/>
                <w:color w:val="222222"/>
                <w:sz w:val="18"/>
                <w:szCs w:val="18"/>
                <w:lang w:val="ka-GE"/>
              </w:rPr>
              <w:t xml:space="preserve"> </w:t>
            </w:r>
          </w:p>
          <w:p w:rsidRPr="00D52767" w:rsidR="00F52CA4" w:rsidP="00D52767" w:rsidRDefault="006F7C7D" w14:paraId="2B6C2B3E" wp14:textId="77777777">
            <w:pPr>
              <w:shd w:val="clear" w:color="auto" w:fill="FFFFFF"/>
              <w:ind w:right="459"/>
              <w:jc w:val="both"/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ნამუშევარში: </w:t>
            </w:r>
          </w:p>
          <w:p w:rsidR="004B6BBA" w:rsidP="006F7C7D" w:rsidRDefault="006F7C7D" w14:paraId="197F75D1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</w:pPr>
            <w:r w:rsidRPr="006473A2">
              <w:rPr>
                <w:rFonts w:ascii="Sylfaen" w:hAnsi="Sylfaen"/>
                <w:sz w:val="18"/>
                <w:szCs w:val="18"/>
                <w:lang w:val="ka-GE"/>
              </w:rPr>
              <w:t>წარმოაჩინეთ</w:t>
            </w:r>
            <w:r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  <w:t xml:space="preserve"> რეპორტაჟის ჟანრობრივი მახასიათებლების ცოდნა; </w:t>
            </w:r>
          </w:p>
          <w:p w:rsidRPr="00946462" w:rsidR="006F7C7D" w:rsidP="006F7C7D" w:rsidRDefault="006F7C7D" w14:paraId="16E856C1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</w:pPr>
            <w:r w:rsidRPr="00946462">
              <w:rPr>
                <w:rFonts w:ascii="Sylfaen" w:hAnsi="Sylfaen"/>
                <w:sz w:val="18"/>
                <w:szCs w:val="18"/>
                <w:lang w:val="ka-GE"/>
              </w:rPr>
              <w:t xml:space="preserve">გაითვალისწინეთ, რომ </w:t>
            </w:r>
            <w:r w:rsidRPr="00946462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რეპორტაჟის </w:t>
            </w:r>
            <w:r w:rsidRPr="00946462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მიზანია</w:t>
            </w:r>
            <w:r w:rsidRPr="00946462">
              <w:rPr>
                <w:rFonts w:ascii="Sylfaen" w:hAnsi="Sylfaen"/>
                <w:sz w:val="18"/>
                <w:szCs w:val="18"/>
                <w:lang w:val="ka-GE"/>
              </w:rPr>
              <w:t xml:space="preserve"> აუდიტორიის ინფორმირება; </w:t>
            </w:r>
          </w:p>
          <w:p w:rsidRPr="004440D9" w:rsidR="006F7C7D" w:rsidP="00946462" w:rsidRDefault="006B08F7" w14:paraId="0C86F13A" wp14:textId="77777777">
            <w:pPr>
              <w:pStyle w:val="ListParagraph"/>
              <w:numPr>
                <w:ilvl w:val="0"/>
                <w:numId w:val="3"/>
              </w:numPr>
              <w:ind w:right="459"/>
              <w:jc w:val="both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სამიზნე აუდიტორიის გათვალისწინებით, შეარჩიეთ </w:t>
            </w:r>
            <w:r w:rsidRPr="004440D9" w:rsidR="006F7C7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ენა და სტილი. </w:t>
            </w:r>
          </w:p>
          <w:p w:rsidRPr="00946462" w:rsidR="00D9676D" w:rsidP="00946462" w:rsidRDefault="00D9676D" w14:paraId="3B3A5EFA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946462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lastRenderedPageBreak/>
              <w:t xml:space="preserve">დავალების წარდგენის შემდეგ ისაუბრეთ: </w:t>
            </w:r>
          </w:p>
          <w:p w:rsidRPr="004440D9" w:rsidR="00946462" w:rsidP="00946462" w:rsidRDefault="006B08F7" w14:paraId="2E9DF196" wp14:textId="77777777">
            <w:pPr>
              <w:pStyle w:val="ListParagraph"/>
              <w:numPr>
                <w:ilvl w:val="0"/>
                <w:numId w:val="5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>რა შეიცვალა ნაწარმოებში ჟანრის შეცვლით, რა დარჩა იგივე.</w:t>
            </w:r>
          </w:p>
          <w:p w:rsidRPr="004440D9" w:rsidR="006B08F7" w:rsidP="00946462" w:rsidRDefault="0084396F" w14:paraId="2B86A5F8" wp14:textId="77777777">
            <w:pPr>
              <w:pStyle w:val="ListParagraph"/>
              <w:numPr>
                <w:ilvl w:val="0"/>
                <w:numId w:val="5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კონკრეტულად, რა ენობრივ-სტილური საშუალებები გამოიყენეთ </w:t>
            </w:r>
            <w:r w:rsidRPr="004440D9" w:rsidR="00946462">
              <w:rPr>
                <w:rFonts w:ascii="Sylfaen" w:hAnsi="Sylfaen"/>
                <w:sz w:val="18"/>
                <w:szCs w:val="18"/>
                <w:lang w:val="ka-GE"/>
              </w:rPr>
              <w:t xml:space="preserve">შერჩეული აუდიტორიის გათვალისწინებით.  </w:t>
            </w:r>
          </w:p>
          <w:p w:rsidR="00D9676D" w:rsidP="004B6BBA" w:rsidRDefault="00D9676D" w14:paraId="3DEEC669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Pr="00DA5491" w:rsidR="00C533FA" w:rsidP="004B6BBA" w:rsidRDefault="00D9676D" w14:paraId="23E2DCD6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  <w:t xml:space="preserve">შესაძლო </w:t>
            </w:r>
            <w:r w:rsidRPr="00DA5491" w:rsidR="0028004A"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  <w:t xml:space="preserve">თანმდევი </w:t>
            </w:r>
            <w:r w:rsidRPr="00DA5491" w:rsidR="004B6BBA"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  <w:t>კრიტერიუმები</w:t>
            </w:r>
            <w:r w:rsidRPr="00DA5491" w:rsidR="00C533FA"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  <w:t>:</w:t>
            </w:r>
          </w:p>
          <w:p w:rsidRPr="006473A2" w:rsidR="004062A2" w:rsidP="00882E8F" w:rsidRDefault="006F7C7D" w14:paraId="17A09234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6473A2">
              <w:rPr>
                <w:rFonts w:ascii="Sylfaen" w:hAnsi="Sylfaen"/>
                <w:sz w:val="18"/>
                <w:szCs w:val="18"/>
                <w:lang w:val="ka-GE"/>
              </w:rPr>
              <w:t>(გრამატიკა</w:t>
            </w:r>
            <w:r w:rsidRPr="00DA5491" w:rsidR="004062A2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  <w:r w:rsidR="00041F8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6473A2">
              <w:rPr>
                <w:rFonts w:ascii="Sylfaen" w:hAnsi="Sylfaen"/>
                <w:sz w:val="18"/>
                <w:szCs w:val="18"/>
                <w:lang w:val="ka-GE"/>
              </w:rPr>
              <w:t>წარმოაჩინეთ</w:t>
            </w:r>
            <w:r w:rsidRPr="006473A2" w:rsidR="004062A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6473A2" w:rsidR="00CC38B3">
              <w:rPr>
                <w:rFonts w:ascii="Sylfaen" w:hAnsi="Sylfaen"/>
                <w:sz w:val="18"/>
                <w:szCs w:val="18"/>
                <w:lang w:val="ka-GE"/>
              </w:rPr>
              <w:t xml:space="preserve">ნასწავლი </w:t>
            </w:r>
            <w:r w:rsidRPr="006473A2" w:rsidR="00CC38B3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6473A2" w:rsidR="00CC38B3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 </w:t>
            </w:r>
          </w:p>
          <w:p w:rsidR="00D25FA1" w:rsidP="00DB75D7" w:rsidRDefault="00D25FA1" w14:paraId="3656B9AB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4440D9" w:rsidR="001F1B9D" w:rsidP="00254E4B" w:rsidRDefault="00227F03" w14:paraId="2B9F53E0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ვარიანტი 2. </w:t>
            </w:r>
          </w:p>
          <w:p w:rsidRPr="004440D9" w:rsidR="00DB75D7" w:rsidP="00254E4B" w:rsidRDefault="00A56AB0" w14:paraId="3543A0F3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გადააკეთეთ </w:t>
            </w:r>
            <w:r w:rsidRPr="004440D9" w:rsidR="00B17917">
              <w:rPr>
                <w:rFonts w:ascii="Sylfaen" w:hAnsi="Sylfaen"/>
                <w:sz w:val="18"/>
                <w:szCs w:val="18"/>
                <w:lang w:val="ka-GE"/>
              </w:rPr>
              <w:t xml:space="preserve">მხატვრული თხრობითი </w:t>
            </w: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>ტექსტი ან მისი ეპიზოდი</w:t>
            </w:r>
            <w:r w:rsidRPr="004440D9" w:rsidR="00B17917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4440D9" w:rsidR="00227F03">
              <w:rPr>
                <w:rFonts w:ascii="Sylfaen" w:hAnsi="Sylfaen"/>
                <w:sz w:val="18"/>
                <w:szCs w:val="18"/>
                <w:lang w:val="ka-GE"/>
              </w:rPr>
              <w:t xml:space="preserve">პიესად. </w:t>
            </w:r>
          </w:p>
          <w:p w:rsidRPr="004440D9" w:rsidR="00227F03" w:rsidP="00254E4B" w:rsidRDefault="00B17917" w14:paraId="6B153DB6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ნამუშევარში წარმოაჩინეთ: </w:t>
            </w:r>
          </w:p>
          <w:p w:rsidRPr="004440D9" w:rsidR="00946462" w:rsidP="00B17917" w:rsidRDefault="00946462" w14:paraId="5EFF62FB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თხრობითი ტექსტის ცალკეული ეპიზოდების შესაბამისი მოქმედებები </w:t>
            </w:r>
            <w:r w:rsidRPr="004440D9" w:rsidR="0084396F">
              <w:rPr>
                <w:rFonts w:ascii="Sylfaen" w:hAnsi="Sylfaen"/>
                <w:sz w:val="18"/>
                <w:szCs w:val="18"/>
                <w:lang w:val="ka-GE"/>
              </w:rPr>
              <w:t>ან</w:t>
            </w: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 სურათები;</w:t>
            </w:r>
          </w:p>
          <w:p w:rsidRPr="004440D9" w:rsidR="00946462" w:rsidP="00B17917" w:rsidRDefault="00B17917" w14:paraId="49D4BFD6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>მოქმ</w:t>
            </w:r>
            <w:r w:rsidRPr="004440D9" w:rsidR="00946462">
              <w:rPr>
                <w:rFonts w:ascii="Sylfaen" w:hAnsi="Sylfaen"/>
                <w:sz w:val="18"/>
                <w:szCs w:val="18"/>
                <w:lang w:val="ka-GE"/>
              </w:rPr>
              <w:t>ედი გმირები და მათი რეპლიკები;</w:t>
            </w:r>
          </w:p>
          <w:p w:rsidRPr="004440D9" w:rsidR="00946462" w:rsidP="00946462" w:rsidRDefault="00B17917" w14:paraId="481CF6EA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>სხვადასხვა ტიპის რემარკები</w:t>
            </w:r>
            <w:r w:rsidRPr="004440D9" w:rsidR="00946462">
              <w:rPr>
                <w:rFonts w:ascii="Sylfaen" w:hAnsi="Sylfaen"/>
                <w:sz w:val="18"/>
                <w:szCs w:val="18"/>
                <w:lang w:val="ka-GE"/>
              </w:rPr>
              <w:t xml:space="preserve"> (მაგ., გმირების ჟესტების, შინაგანი მდგომარეობის, ქმედებების, მოქმედების დროისა და ადგილის აღსანიშნავად);</w:t>
            </w:r>
          </w:p>
          <w:p w:rsidRPr="004440D9" w:rsidR="00946462" w:rsidP="00946462" w:rsidRDefault="00946462" w14:paraId="1B86278F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4440D9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4440D9" w:rsidR="00946462" w:rsidP="00946462" w:rsidRDefault="00946462" w14:paraId="51E8A2F4" wp14:textId="77777777">
            <w:pPr>
              <w:pStyle w:val="ListParagraph"/>
              <w:numPr>
                <w:ilvl w:val="0"/>
                <w:numId w:val="5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>რა შეიცვალა ნაწარმოებში ჟანრის შეცვლით, რა დარჩა იგივე;</w:t>
            </w:r>
          </w:p>
          <w:p w:rsidRPr="004440D9" w:rsidR="00946462" w:rsidP="00946462" w:rsidRDefault="00946462" w14:paraId="190457EB" wp14:textId="77777777">
            <w:pPr>
              <w:pStyle w:val="ListParagraph"/>
              <w:numPr>
                <w:ilvl w:val="0"/>
                <w:numId w:val="5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კონკრეტულად, რა მინიშნებებს დაეყრდენით რემარკების შექმნისას. </w:t>
            </w:r>
          </w:p>
          <w:p w:rsidRPr="004440D9" w:rsidR="00946462" w:rsidP="00946462" w:rsidRDefault="00946462" w14:paraId="45FB0818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4440D9" w:rsidR="00946462" w:rsidP="00946462" w:rsidRDefault="00946462" w14:paraId="24B4B031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 w:cs="Calibri"/>
                <w:i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4440D9" w:rsidR="00946462" w:rsidP="00946462" w:rsidRDefault="00946462" w14:paraId="622626B8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 (გრამატიკა) წარმოაჩინეთ პუნქტუაციის წესების ცოდნა.  </w:t>
            </w:r>
          </w:p>
          <w:p w:rsidRPr="00946462" w:rsidR="00946462" w:rsidP="00946462" w:rsidRDefault="00946462" w14:paraId="29D6B04F" wp14:textId="77777777">
            <w:pPr>
              <w:pStyle w:val="ListParagraph"/>
              <w:shd w:val="clear" w:color="auto" w:fill="FFFFFF"/>
              <w:ind w:left="750" w:right="459"/>
              <w:jc w:val="both"/>
              <w:rPr>
                <w:rFonts w:ascii="Sylfaen" w:hAnsi="Sylfaen"/>
                <w:color w:val="FF0000"/>
                <w:sz w:val="18"/>
                <w:szCs w:val="18"/>
                <w:lang w:val="ka-GE"/>
              </w:rPr>
            </w:pPr>
            <w:r w:rsidRPr="00946462">
              <w:rPr>
                <w:rFonts w:ascii="Sylfaen" w:hAnsi="Sylfaen"/>
                <w:color w:val="FF0000"/>
                <w:sz w:val="18"/>
                <w:szCs w:val="18"/>
                <w:lang w:val="ka-GE"/>
              </w:rPr>
              <w:t xml:space="preserve"> </w:t>
            </w:r>
          </w:p>
          <w:p w:rsidR="00DB75D7" w:rsidP="00946462" w:rsidRDefault="00DB75D7" w14:paraId="049F31CB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254E4B" w:rsidP="00254E4B" w:rsidRDefault="00254E4B" w14:paraId="2E60CDA2" wp14:textId="77777777">
            <w:pPr>
              <w:shd w:val="clear" w:color="auto" w:fill="FFFFFF"/>
              <w:ind w:right="459"/>
              <w:jc w:val="both"/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>დავალება 2.</w:t>
            </w:r>
            <w:r w:rsidRPr="00DA5491" w:rsidR="006B78B9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 xml:space="preserve"> </w:t>
            </w:r>
            <w:r w:rsidRPr="00DA5491" w:rsidR="00275E25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 xml:space="preserve">წაკითხული ტექსტის მსგავსი ჟანრის ტექსტის შედგენა  </w:t>
            </w:r>
          </w:p>
          <w:p w:rsidRPr="00DA5491" w:rsidR="008C5717" w:rsidP="00D2131B" w:rsidRDefault="00300C1F" w14:paraId="362A8F5D" wp14:textId="77777777">
            <w:pPr>
              <w:shd w:val="clear" w:color="auto" w:fill="FFFFFF"/>
              <w:ind w:right="459"/>
              <w:jc w:val="both"/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  <w:t xml:space="preserve">შესწავლილი ნაწარმოების </w:t>
            </w:r>
            <w:r w:rsidRPr="00DA5491" w:rsidR="00D31328"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  <w:t>ჟანრის ცოდნის გამოყენებით</w:t>
            </w:r>
            <w:r w:rsidRPr="00DA5491" w:rsidR="006B78B9"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  <w:t xml:space="preserve"> </w:t>
            </w:r>
            <w:r w:rsidRPr="00DA5491" w:rsidR="00031260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>(მაგ.,</w:t>
            </w:r>
            <w:r w:rsidRPr="00DA5491" w:rsidR="006B78B9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 xml:space="preserve"> </w:t>
            </w:r>
            <w:r w:rsidRPr="00DA5491" w:rsidR="00031260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>სულხან-საბას იგავის - „უკან მიდევნებული ლაპარი“</w:t>
            </w:r>
            <w:r w:rsidRPr="00DA5491" w:rsidR="00505AF7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 xml:space="preserve">) </w:t>
            </w:r>
            <w:r w:rsidRPr="00DA5491"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  <w:t xml:space="preserve">მოიფიქრეთ და დაწერეთ </w:t>
            </w:r>
            <w:r w:rsidRPr="00DA5491" w:rsidR="00691BFD"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  <w:t xml:space="preserve">ამავე ჟანრის </w:t>
            </w:r>
            <w:r w:rsidRPr="00DA5491" w:rsidR="006E144B"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  <w:t xml:space="preserve">ტექსტი მსგავს </w:t>
            </w:r>
            <w:r w:rsidRPr="00DA5491" w:rsidR="006E144B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>თემასა</w:t>
            </w:r>
            <w:r w:rsidRPr="00DA5491" w:rsidR="006E144B"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  <w:t xml:space="preserve"> ან </w:t>
            </w:r>
            <w:r w:rsidRPr="00DA5491" w:rsidR="00275E25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>იდეაზე</w:t>
            </w:r>
            <w:r w:rsidR="006B357A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 xml:space="preserve"> </w:t>
            </w:r>
            <w:r w:rsidRPr="00DA5491" w:rsidR="00ED0562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 xml:space="preserve">(მაგ., </w:t>
            </w:r>
            <w:r w:rsidRPr="00DA5491" w:rsidR="00400637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>„უკან მიდევნებული ლამპარის“</w:t>
            </w:r>
            <w:r w:rsidR="006D5C3A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 xml:space="preserve"> </w:t>
            </w:r>
            <w:r w:rsidRPr="00DA5491" w:rsidR="00D2131B">
              <w:rPr>
                <w:rFonts w:ascii="Sylfaen" w:hAnsi="Sylfaen" w:eastAsia="Times New Roman" w:cs="Calibri"/>
                <w:color w:val="222222"/>
                <w:sz w:val="18"/>
                <w:szCs w:val="18"/>
                <w:u w:val="single"/>
                <w:lang w:val="ka-GE"/>
              </w:rPr>
              <w:t>შ</w:t>
            </w:r>
            <w:r w:rsidRPr="00DA5491" w:rsidR="00D631EE">
              <w:rPr>
                <w:rFonts w:ascii="Sylfaen" w:hAnsi="Sylfaen" w:eastAsia="Times New Roman" w:cs="Calibri"/>
                <w:color w:val="222222"/>
                <w:sz w:val="18"/>
                <w:szCs w:val="18"/>
                <w:u w:val="single"/>
                <w:lang w:val="ka-GE"/>
              </w:rPr>
              <w:t>ე</w:t>
            </w:r>
            <w:r w:rsidRPr="00DA5491" w:rsidR="00D2131B">
              <w:rPr>
                <w:rFonts w:ascii="Sylfaen" w:hAnsi="Sylfaen" w:eastAsia="Times New Roman" w:cs="Calibri"/>
                <w:color w:val="222222"/>
                <w:sz w:val="18"/>
                <w:szCs w:val="18"/>
                <w:u w:val="single"/>
                <w:lang w:val="ka-GE"/>
              </w:rPr>
              <w:t>გონების</w:t>
            </w:r>
            <w:r w:rsidRPr="00DA5491" w:rsidR="00D2131B">
              <w:rPr>
                <w:rFonts w:ascii="Sylfaen" w:hAnsi="Sylfaen" w:eastAsia="Times New Roman" w:cs="Calibri"/>
                <w:b/>
                <w:color w:val="222222"/>
                <w:sz w:val="18"/>
                <w:szCs w:val="18"/>
                <w:lang w:val="ka-GE"/>
              </w:rPr>
              <w:t xml:space="preserve"> საფუძველზე).</w:t>
            </w:r>
          </w:p>
          <w:p w:rsidR="006473A2" w:rsidP="00D2131B" w:rsidRDefault="006473A2" w14:paraId="53128261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</w:pPr>
          </w:p>
          <w:p w:rsidRPr="00DA5491" w:rsidR="00E22960" w:rsidP="00D2131B" w:rsidRDefault="00E22960" w14:paraId="733BE0C1" wp14:textId="77777777">
            <w:pPr>
              <w:shd w:val="clear" w:color="auto" w:fill="FFFFFF"/>
              <w:ind w:right="459"/>
              <w:jc w:val="both"/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  <w:t>ნაშრომის შედგენისას მკაფიოდ წარმოაჩინეთ</w:t>
            </w:r>
            <w:r w:rsidRPr="00DA5491" w:rsidR="00BE3883"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  <w:t xml:space="preserve"> მოცემული ჟანრის:</w:t>
            </w:r>
          </w:p>
          <w:p w:rsidRPr="00DA5491" w:rsidR="00DB5E6D" w:rsidP="00D2131B" w:rsidRDefault="00DB5E6D" w14:paraId="62486C05" wp14:textId="77777777">
            <w:pPr>
              <w:shd w:val="clear" w:color="auto" w:fill="FFFFFF"/>
              <w:ind w:right="459"/>
              <w:jc w:val="both"/>
              <w:rPr>
                <w:rFonts w:ascii="Sylfaen" w:hAnsi="Sylfaen" w:eastAsia="Times New Roman" w:cs="Calibri"/>
                <w:color w:val="222222"/>
                <w:sz w:val="18"/>
                <w:szCs w:val="18"/>
                <w:lang w:val="ka-GE"/>
              </w:rPr>
            </w:pPr>
          </w:p>
          <w:p w:rsidRPr="00DA5491" w:rsidR="00BE3883" w:rsidP="00BE3883" w:rsidRDefault="00BE3883" w14:paraId="580FD6D3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  <w:t>ენობრივ-სტილური მახასიათებლები;</w:t>
            </w:r>
          </w:p>
          <w:p w:rsidRPr="00D9676D" w:rsidR="00BE3883" w:rsidP="00BE3883" w:rsidRDefault="00841DFF" w14:paraId="7DC6B70A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  <w:t>ორგანიზაციული</w:t>
            </w:r>
            <w:r w:rsidRPr="00DA5491" w:rsidR="00BE3883"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  <w:t xml:space="preserve"> მახასიათებლები.</w:t>
            </w:r>
          </w:p>
          <w:p w:rsidR="00946462" w:rsidP="00D9676D" w:rsidRDefault="00946462" w14:paraId="4101652C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</w:p>
          <w:p w:rsidRPr="008D0FBA" w:rsidR="00D9676D" w:rsidP="00D9676D" w:rsidRDefault="00D9676D" w14:paraId="4231F229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D9676D" w:rsidP="00D9676D" w:rsidRDefault="00D9676D" w14:paraId="109E9565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0C173B82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Pr="00D9676D" w:rsidR="00D9676D" w:rsidP="00D9676D" w:rsidRDefault="00D9676D" w14:paraId="4B99056E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841DFF" w:rsidP="00841DFF" w:rsidRDefault="00841DFF" w14:paraId="1299C43A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Pr="00DA5491" w:rsidR="00841DFF" w:rsidP="00841DFF" w:rsidRDefault="009C034A" w14:paraId="1CBB4E93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DA5491" w:rsidR="00E22960" w:rsidP="00BE3883" w:rsidRDefault="006473A2" w14:paraId="2481BCFA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(გრამატიკა</w:t>
            </w:r>
            <w:r w:rsidRPr="00DA5491" w:rsidR="00E22960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  <w:r w:rsidR="00BE1E80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6473A2" w:rsidR="00BE1E80">
              <w:rPr>
                <w:rFonts w:ascii="Sylfaen" w:hAnsi="Sylfaen"/>
                <w:sz w:val="18"/>
                <w:szCs w:val="18"/>
                <w:lang w:val="ka-GE"/>
              </w:rPr>
              <w:t xml:space="preserve">გამოიყენეთ </w:t>
            </w:r>
            <w:r w:rsidRPr="00DA5491" w:rsidR="00E22960">
              <w:rPr>
                <w:rFonts w:ascii="Sylfaen" w:hAnsi="Sylfaen"/>
                <w:sz w:val="18"/>
                <w:szCs w:val="18"/>
                <w:lang w:val="ka-GE"/>
              </w:rPr>
              <w:t>ნასწავლი</w:t>
            </w:r>
            <w:r w:rsidR="006B357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6473A2" w:rsidR="00E22960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DA5491" w:rsidR="00E22960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  </w:t>
            </w:r>
          </w:p>
          <w:p w:rsidRPr="00DA5491" w:rsidR="00716D22" w:rsidP="004062A2" w:rsidRDefault="00716D22" w14:paraId="4DDBEF00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color w:val="222222"/>
                <w:sz w:val="18"/>
                <w:szCs w:val="18"/>
                <w:lang w:val="ka-GE"/>
              </w:rPr>
            </w:pPr>
          </w:p>
        </w:tc>
      </w:tr>
    </w:tbl>
    <w:p xmlns:wp14="http://schemas.microsoft.com/office/word/2010/wordml" w:rsidRPr="00DA5491" w:rsidR="004B6BBA" w:rsidRDefault="004B6BBA" w14:paraId="3461D779" wp14:textId="77777777">
      <w:pPr>
        <w:rPr>
          <w:sz w:val="18"/>
          <w:szCs w:val="18"/>
        </w:rPr>
      </w:pPr>
    </w:p>
    <w:tbl>
      <w:tblPr>
        <w:tblStyle w:val="TableGrid"/>
        <w:tblW w:w="13042" w:type="dxa"/>
        <w:tblInd w:w="-176" w:type="dxa"/>
        <w:tblLook w:val="04A0" w:firstRow="1" w:lastRow="0" w:firstColumn="1" w:lastColumn="0" w:noHBand="0" w:noVBand="1"/>
      </w:tblPr>
      <w:tblGrid>
        <w:gridCol w:w="4733"/>
        <w:gridCol w:w="2855"/>
        <w:gridCol w:w="5454"/>
      </w:tblGrid>
      <w:tr xmlns:wp14="http://schemas.microsoft.com/office/word/2010/wordml" w:rsidRPr="00DA5491" w:rsidR="00C74EB2" w:rsidTr="1937BB4B" w14:paraId="1EDE44EB" wp14:textId="77777777">
        <w:tc>
          <w:tcPr>
            <w:tcW w:w="4786" w:type="dxa"/>
            <w:shd w:val="clear" w:color="auto" w:fill="EEECE1" w:themeFill="background2"/>
            <w:tcMar/>
          </w:tcPr>
          <w:p w:rsidRPr="00DA5491" w:rsidR="00B019E9" w:rsidP="00B019E9" w:rsidRDefault="00B019E9" w14:paraId="47E6330D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სამიზნე ცნება</w:t>
            </w:r>
          </w:p>
          <w:p w:rsidRPr="00DA5491" w:rsidR="00B019E9" w:rsidP="00B019E9" w:rsidRDefault="00B019E9" w14:paraId="3CF2D8B6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B019E9" w:rsidP="00B019E9" w:rsidRDefault="00B019E9" w14:paraId="0D4B9A50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DA5491" w:rsidR="00C74EB2" w:rsidP="00C74EB2" w:rsidRDefault="00C74EB2" w14:paraId="0FB78278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shd w:val="clear" w:color="auto" w:fill="EEECE1" w:themeFill="background2"/>
            <w:tcMar/>
          </w:tcPr>
          <w:p w:rsidRPr="00DA5491" w:rsidR="00B019E9" w:rsidP="00B019E9" w:rsidRDefault="00B019E9" w14:paraId="769DA2C0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საკითხების ტიპოლოგია</w:t>
            </w:r>
          </w:p>
          <w:p w:rsidRPr="00DA5491" w:rsidR="00B019E9" w:rsidP="00B019E9" w:rsidRDefault="00B019E9" w14:paraId="1FC39945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7374E" w:rsidP="00B7374E" w:rsidRDefault="00B019E9" w14:paraId="3B7AD711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სამიზნე ცნებაზე</w:t>
            </w:r>
            <w:r w:rsidRPr="00DA5491" w:rsidR="009E2BD3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DA5491" w:rsidR="009E2BD3">
              <w:rPr>
                <w:rFonts w:ascii="Sylfaen" w:hAnsi="Sylfaen"/>
                <w:i/>
                <w:sz w:val="18"/>
                <w:szCs w:val="18"/>
                <w:lang w:val="ka-GE"/>
              </w:rPr>
              <w:t>„კომპოზიცია“</w:t>
            </w:r>
            <w:r w:rsidRPr="00DA5491" w:rsidR="009E2BD3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მუშაობისთვის </w:t>
            </w:r>
            <w:r w:rsidRPr="00DA5491" w:rsidR="00D66679">
              <w:rPr>
                <w:rFonts w:ascii="Sylfaen" w:hAnsi="Sylfaen"/>
                <w:sz w:val="18"/>
                <w:szCs w:val="18"/>
                <w:lang w:val="ka-GE"/>
              </w:rPr>
              <w:t xml:space="preserve">შესაძლებელია შეირჩეს 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სხვადასხვა </w:t>
            </w:r>
            <w:r w:rsidRPr="00DA5491" w:rsidR="00B7374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ტიპის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 საკითხი</w:t>
            </w:r>
          </w:p>
          <w:p w:rsidRPr="00DA5491" w:rsidR="00286F06" w:rsidP="00B019E9" w:rsidRDefault="00286F06" w14:paraId="0562CB0E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286F06" w:rsidP="00B019E9" w:rsidRDefault="00286F06" w14:paraId="34CE0A41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shd w:val="clear" w:color="auto" w:fill="EEECE1" w:themeFill="background2"/>
            <w:tcMar/>
          </w:tcPr>
          <w:p w:rsidRPr="00DA5491" w:rsidR="00B019E9" w:rsidP="00B019E9" w:rsidRDefault="00B019E9" w14:paraId="477D3A3A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ტიპური კომპლექსური დავალებები</w:t>
            </w:r>
          </w:p>
          <w:p w:rsidRPr="00DA5491" w:rsidR="00B019E9" w:rsidP="00B019E9" w:rsidRDefault="00B019E9" w14:paraId="62EBF3C5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B019E9" w:rsidP="00B019E9" w:rsidRDefault="00B019E9" w14:paraId="6A003910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კრიტერიუმები კომპლექსური დავალების შესაფასებლად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                                                                  (სამიზნე </w:t>
            </w:r>
            <w:r w:rsidRPr="00DA5491" w:rsidR="009E2BD3">
              <w:rPr>
                <w:rFonts w:ascii="Sylfaen" w:hAnsi="Sylfaen"/>
                <w:sz w:val="18"/>
                <w:szCs w:val="18"/>
                <w:lang w:val="ka-GE"/>
              </w:rPr>
              <w:t>ცნების „კომპოზიცია“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მკვიდრი წარმოდგენების მიხედვით)</w:t>
            </w:r>
          </w:p>
          <w:p w:rsidRPr="00DA5491" w:rsidR="009E2BD3" w:rsidP="009E2BD3" w:rsidRDefault="00026B9A" w14:paraId="3B314674" wp14:textId="77777777">
            <w:pPr>
              <w:ind w:right="1145"/>
              <w:jc w:val="both"/>
              <w:rPr>
                <w:rFonts w:ascii="Sylfaen" w:hAnsi="Sylfaen"/>
                <w:color w:val="FF0000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ნამუშევარში/ნამუშევრის პრეზენტაციისას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მკაფიოდ წარმოაჩინეთ: </w:t>
            </w:r>
            <w:bookmarkStart w:name="_Hlk36731637" w:id="0"/>
          </w:p>
          <w:p w:rsidRPr="00DA5491" w:rsidR="00F64C8B" w:rsidP="00882E8F" w:rsidRDefault="009607EE" w14:paraId="06C8FDB5" wp14:textId="77777777">
            <w:pPr>
              <w:pStyle w:val="ListParagraph"/>
              <w:numPr>
                <w:ilvl w:val="0"/>
                <w:numId w:val="43"/>
              </w:num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კომპოზიციურ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DA5491" w:rsidR="00F64C8B">
              <w:rPr>
                <w:rFonts w:ascii="Sylfaen" w:hAnsi="Sylfaen"/>
                <w:sz w:val="18"/>
                <w:szCs w:val="18"/>
                <w:lang w:val="ka-GE"/>
              </w:rPr>
              <w:t>შინაარსობრივი ელემენტები;</w:t>
            </w:r>
          </w:p>
          <w:p w:rsidR="00286F06" w:rsidP="00882E8F" w:rsidRDefault="00F64C8B" w14:paraId="7AC1EBBB" wp14:textId="77777777">
            <w:pPr>
              <w:pStyle w:val="ListParagraph"/>
              <w:numPr>
                <w:ilvl w:val="0"/>
                <w:numId w:val="43"/>
              </w:num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მიმართებები</w:t>
            </w:r>
            <w:r w:rsidRPr="00DA5491" w:rsidR="008972F6">
              <w:rPr>
                <w:rFonts w:ascii="Sylfaen" w:hAnsi="Sylfaen"/>
                <w:sz w:val="18"/>
                <w:szCs w:val="18"/>
                <w:lang w:val="ka-GE"/>
              </w:rPr>
              <w:t xml:space="preserve"> კომპოზიციურ-შინაარსობრივ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ელემენტებს შორის.</w:t>
            </w:r>
          </w:p>
          <w:p w:rsidR="007A6206" w:rsidP="007A6206" w:rsidRDefault="007A6206" w14:paraId="79293778" wp14:textId="77777777">
            <w:pPr>
              <w:ind w:left="360"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ან/და</w:t>
            </w:r>
          </w:p>
          <w:p w:rsidRPr="00DA5491" w:rsidR="007A6206" w:rsidP="007A6206" w:rsidRDefault="007A6206" w14:paraId="327B7E23" wp14:textId="777777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წარმოაჩინეთ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ტექსტთან დაკავშირებული ახალი იდეები;</w:t>
            </w:r>
          </w:p>
          <w:p w:rsidRPr="006473A2" w:rsidR="007A6206" w:rsidP="007A6206" w:rsidRDefault="007A6206" w14:paraId="7211B552" wp14:textId="77777777">
            <w:pPr>
              <w:pStyle w:val="ListParagraph"/>
              <w:jc w:val="both"/>
              <w:rPr>
                <w:rFonts w:ascii="Sylfaen" w:hAnsi="Sylfaen" w:cs="Sylfaen"/>
                <w:i/>
                <w:sz w:val="18"/>
                <w:szCs w:val="18"/>
                <w:u w:val="single"/>
                <w:lang w:val="ka-GE"/>
              </w:rPr>
            </w:pPr>
            <w:r w:rsidRPr="006473A2">
              <w:rPr>
                <w:rFonts w:ascii="Sylfaen" w:hAnsi="Sylfaen" w:cs="Sylfaen"/>
                <w:i/>
                <w:sz w:val="18"/>
                <w:szCs w:val="18"/>
                <w:u w:val="single"/>
                <w:lang w:val="ka-GE"/>
              </w:rPr>
              <w:t xml:space="preserve">ან/და: </w:t>
            </w:r>
          </w:p>
          <w:p w:rsidRPr="00DA5491" w:rsidR="007A6206" w:rsidP="007A6206" w:rsidRDefault="007A6206" w14:paraId="1153474F" wp14:textId="777777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წარმოადგინეთ ტექსტი ახალი კუთხით, განსხვავებული ფორმით.</w:t>
            </w:r>
          </w:p>
          <w:p w:rsidR="00290AFD" w:rsidP="00290AFD" w:rsidRDefault="00290AFD" w14:paraId="6D98A12B" wp14:textId="77777777">
            <w:pPr>
              <w:pStyle w:val="ListParagraph"/>
              <w:ind w:right="1145"/>
              <w:rPr>
                <w:rFonts w:ascii="Sylfaen" w:hAnsi="Sylfaen" w:eastAsia="Calibri"/>
                <w:i/>
                <w:sz w:val="18"/>
                <w:szCs w:val="18"/>
                <w:lang w:val="ka-GE"/>
              </w:rPr>
            </w:pPr>
          </w:p>
          <w:p w:rsidRPr="00290AFD" w:rsidR="007A6206" w:rsidP="00290AFD" w:rsidRDefault="00290AFD" w14:paraId="2B1417F8" wp14:textId="77777777">
            <w:pPr>
              <w:pStyle w:val="ListParagraph"/>
              <w:ind w:left="0" w:right="1145"/>
              <w:rPr>
                <w:rFonts w:ascii="Sylfaen" w:hAnsi="Sylfaen" w:eastAsia="Calibri"/>
                <w:i/>
                <w:sz w:val="18"/>
                <w:szCs w:val="18"/>
                <w:u w:val="single"/>
                <w:lang w:val="ka-GE"/>
              </w:rPr>
            </w:pPr>
            <w:r>
              <w:rPr>
                <w:rFonts w:ascii="Sylfaen" w:hAnsi="Sylfaen" w:eastAsia="Calibri"/>
                <w:i/>
                <w:sz w:val="18"/>
                <w:szCs w:val="18"/>
                <w:lang w:val="ka-GE"/>
              </w:rPr>
              <w:t xml:space="preserve">              </w:t>
            </w:r>
            <w:r w:rsidRPr="00290AFD" w:rsidR="00B230DB">
              <w:rPr>
                <w:rFonts w:ascii="Sylfaen" w:hAnsi="Sylfaen" w:eastAsia="Calibri"/>
                <w:i/>
                <w:sz w:val="18"/>
                <w:szCs w:val="18"/>
                <w:u w:val="single"/>
                <w:lang w:val="ka-GE"/>
              </w:rPr>
              <w:t>ან/და:</w:t>
            </w:r>
          </w:p>
          <w:p w:rsidRPr="007A6206" w:rsidR="007A6206" w:rsidP="007A6206" w:rsidRDefault="007A6206" w14:paraId="2946DB82" wp14:textId="77777777">
            <w:pPr>
              <w:ind w:left="360"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940C20" w:rsidP="00940C20" w:rsidRDefault="00940C20" w14:paraId="6CCB00DA" wp14:textId="7777777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რა სახის მიმართებებია ორ ტექსტს შორის და კონკრეტულად, როგორაა ისინი გამოხატული. </w:t>
            </w:r>
          </w:p>
          <w:p w:rsidR="00940C20" w:rsidP="00940C20" w:rsidRDefault="00940C20" w14:paraId="26807B4E" wp14:textId="7777777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რამდენად გვეხმარება ამ მიმართებების დადგენა  ტექსტის უკეთ გააზრებაში. </w:t>
            </w:r>
          </w:p>
          <w:p w:rsidRPr="00026B9A" w:rsidR="00026B9A" w:rsidP="00026B9A" w:rsidRDefault="00026B9A" w14:paraId="211BFBF2" wp14:textId="77777777">
            <w:pPr>
              <w:pStyle w:val="ListParagraph"/>
              <w:numPr>
                <w:ilvl w:val="0"/>
                <w:numId w:val="3"/>
              </w:num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026B9A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რა სტრატეგიები გამოიყენეთ/რა ნაბიჯები გადადგით </w:t>
            </w:r>
            <w:r w:rsidRPr="00026B9A">
              <w:rPr>
                <w:rFonts w:ascii="Sylfaen" w:hAnsi="Sylfaen" w:eastAsia="Calibri"/>
                <w:sz w:val="18"/>
                <w:szCs w:val="18"/>
                <w:lang w:val="ka-GE"/>
              </w:rPr>
              <w:lastRenderedPageBreak/>
              <w:t>დავალებაზე მუშაობის სხვად</w:t>
            </w: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>ა</w:t>
            </w:r>
            <w:r w:rsidRPr="00026B9A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სხვა ეტაპზე; </w:t>
            </w:r>
          </w:p>
          <w:p w:rsidRPr="00026B9A" w:rsidR="00026B9A" w:rsidP="00026B9A" w:rsidRDefault="00026B9A" w14:paraId="72DB85CF" wp14:textId="77777777">
            <w:pPr>
              <w:pStyle w:val="ListParagraph"/>
              <w:numPr>
                <w:ilvl w:val="0"/>
                <w:numId w:val="3"/>
              </w:num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026B9A">
              <w:rPr>
                <w:rFonts w:ascii="Sylfaen" w:hAnsi="Sylfaen" w:eastAsia="Calibri"/>
                <w:sz w:val="18"/>
                <w:szCs w:val="18"/>
                <w:lang w:val="ka-GE"/>
              </w:rPr>
              <w:t>რას გააკე</w:t>
            </w:r>
            <w:r w:rsidR="00B90EF5">
              <w:rPr>
                <w:rFonts w:ascii="Sylfaen" w:hAnsi="Sylfaen" w:eastAsia="Calibri"/>
                <w:sz w:val="18"/>
                <w:szCs w:val="18"/>
                <w:lang w:val="ka-GE"/>
              </w:rPr>
              <w:t>თ</w:t>
            </w:r>
            <w:r w:rsidRPr="00026B9A">
              <w:rPr>
                <w:rFonts w:ascii="Sylfaen" w:hAnsi="Sylfaen" w:eastAsia="Calibri"/>
                <w:sz w:val="18"/>
                <w:szCs w:val="18"/>
                <w:lang w:val="ka-GE"/>
              </w:rPr>
              <w:t>ებდით განსხვავებულად, თავიდან რომ იწყებდეთ კომპლექსურ დავალებაზე მუშაობას.</w:t>
            </w:r>
          </w:p>
          <w:p w:rsidRPr="00B90EF5" w:rsidR="00026B9A" w:rsidP="00B90EF5" w:rsidRDefault="00026B9A" w14:paraId="5997CC1D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9E2BD3" w:rsidP="009E2BD3" w:rsidRDefault="009E2BD3" w14:paraId="110FFD37" wp14:textId="77777777">
            <w:pPr>
              <w:pStyle w:val="ListParagraph"/>
              <w:ind w:left="0" w:right="1145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9E2BD3" w:rsidP="009E2BD3" w:rsidRDefault="009E2BD3" w14:paraId="018ACB0C" wp14:textId="77777777">
            <w:p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(ქვემოთ ეს კრიტერიუმები მორგებულია კონკრეტულ კომპლექსურ დავალებებზე).</w:t>
            </w:r>
          </w:p>
          <w:bookmarkEnd w:id="0"/>
          <w:p w:rsidRPr="00DA5491" w:rsidR="00C74EB2" w:rsidP="00B019E9" w:rsidRDefault="00C74EB2" w14:paraId="6B699379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</w:tr>
      <w:tr xmlns:wp14="http://schemas.microsoft.com/office/word/2010/wordml" w:rsidRPr="00DA5491" w:rsidR="00C74EB2" w:rsidTr="1937BB4B" w14:paraId="29B44A8E" wp14:textId="77777777">
        <w:tc>
          <w:tcPr>
            <w:tcW w:w="4786" w:type="dxa"/>
            <w:tcMar/>
          </w:tcPr>
          <w:p w:rsidRPr="00DA5491" w:rsidR="008E5474" w:rsidP="008E5474" w:rsidRDefault="009E34B2" w14:paraId="72A7765F" wp14:textId="77777777">
            <w:pPr>
              <w:rPr>
                <w:rFonts w:ascii="Sylfaen" w:hAnsi="Sylfaen"/>
                <w:b/>
                <w:color w:val="00B0F0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color w:val="00B0F0"/>
                <w:sz w:val="18"/>
                <w:szCs w:val="18"/>
                <w:lang w:val="ka-GE"/>
              </w:rPr>
              <w:lastRenderedPageBreak/>
              <w:t xml:space="preserve">2) </w:t>
            </w:r>
            <w:r w:rsidRPr="00DA5491" w:rsidR="008E5474">
              <w:rPr>
                <w:rFonts w:ascii="Sylfaen" w:hAnsi="Sylfaen"/>
                <w:b/>
                <w:color w:val="00B0F0"/>
                <w:sz w:val="18"/>
                <w:szCs w:val="18"/>
                <w:lang w:val="ka-GE"/>
              </w:rPr>
              <w:t>კომპოზიცია/შინაარსობრივი მხარე</w:t>
            </w:r>
          </w:p>
          <w:p w:rsidRPr="00DA5491" w:rsidR="00731BF9" w:rsidP="00731BF9" w:rsidRDefault="00731BF9" w14:paraId="57276A6D" wp14:textId="77777777">
            <w:pPr>
              <w:rPr>
                <w:rFonts w:ascii="Sylfaen" w:hAnsi="Sylfaen"/>
                <w:sz w:val="18"/>
                <w:szCs w:val="18"/>
              </w:rPr>
            </w:pPr>
            <w:r w:rsidRPr="00DA5491">
              <w:rPr>
                <w:rFonts w:ascii="Sylfaen" w:hAnsi="Sylfaen"/>
                <w:sz w:val="18"/>
                <w:szCs w:val="18"/>
              </w:rPr>
              <w:t>(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შედეგები </w:t>
            </w:r>
            <w:r w:rsidRPr="00DA5491">
              <w:rPr>
                <w:rFonts w:ascii="Sylfaen" w:hAnsi="Sylfaen"/>
                <w:sz w:val="18"/>
                <w:szCs w:val="18"/>
              </w:rPr>
              <w:t>1, 2, 6, 8, 11, 12)</w:t>
            </w:r>
          </w:p>
          <w:p w:rsidRPr="00DA5491" w:rsidR="00FA22A8" w:rsidP="008E5474" w:rsidRDefault="00FA22A8" w14:paraId="3FE9F23F" wp14:textId="77777777">
            <w:pPr>
              <w:rPr>
                <w:rFonts w:ascii="Sylfaen" w:hAnsi="Sylfaen"/>
                <w:color w:val="00B0F0"/>
                <w:sz w:val="18"/>
                <w:szCs w:val="18"/>
                <w:lang w:val="ka-GE"/>
              </w:rPr>
            </w:pPr>
          </w:p>
          <w:p w:rsidRPr="007A6206" w:rsidR="008E5474" w:rsidP="007A6206" w:rsidRDefault="008E5474" w14:paraId="221EE139" wp14:textId="77777777">
            <w:pPr>
              <w:pStyle w:val="ListParagraph"/>
              <w:numPr>
                <w:ilvl w:val="0"/>
                <w:numId w:val="8"/>
              </w:numPr>
              <w:ind w:left="34" w:hanging="34"/>
              <w:rPr>
                <w:rFonts w:ascii="Sylfaen" w:hAnsi="Sylfaen"/>
                <w:sz w:val="18"/>
                <w:szCs w:val="18"/>
              </w:rPr>
            </w:pPr>
            <w:r w:rsidRPr="007A6206">
              <w:rPr>
                <w:rFonts w:ascii="Sylfaen" w:hAnsi="Sylfaen" w:cs="Sylfaen"/>
                <w:sz w:val="18"/>
                <w:szCs w:val="18"/>
                <w:lang w:val="ka-GE"/>
              </w:rPr>
              <w:t>ტექსტის მთლიანობას განაპირობებს მისი კომპოზიცია/შინაარსობრივი მხარე. კომპოზიციას/შინაარსობრივ მხარეს ქმნის</w:t>
            </w:r>
            <w:r w:rsidRPr="007A6206">
              <w:rPr>
                <w:rFonts w:ascii="Sylfaen" w:hAnsi="Sylfaen"/>
                <w:sz w:val="18"/>
                <w:szCs w:val="18"/>
                <w:lang w:val="ka-GE"/>
              </w:rPr>
              <w:t xml:space="preserve"> ერთობლიობა</w:t>
            </w:r>
            <w:r w:rsidRPr="007A6206">
              <w:rPr>
                <w:rFonts w:ascii="Sylfaen" w:hAnsi="Sylfaen"/>
                <w:sz w:val="18"/>
                <w:szCs w:val="18"/>
              </w:rPr>
              <w:t>:</w:t>
            </w:r>
          </w:p>
          <w:p w:rsidRPr="00DA5491" w:rsidR="008E5474" w:rsidP="00882E8F" w:rsidRDefault="008E5474" w14:paraId="09B8BE2F" wp14:textId="77777777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ლექსში - თემის, იდეის, მხატვრული საშუალებების, მეტრის, რითმის;</w:t>
            </w:r>
          </w:p>
          <w:p w:rsidRPr="00DA5491" w:rsidR="008E5474" w:rsidP="00882E8F" w:rsidRDefault="008E5474" w14:paraId="0275F395" wp14:textId="77777777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პოემაში- თემის, იდეის, ფაბულის, სიუჟეტის, მოქმედების დროისა და ადგილის, პერსონაჟთა სახეების, ხედვის კუთხის, ჩანართი ეპიზოდების, მხატვრული საშუალებების, მეტრისა და რითმის;  </w:t>
            </w:r>
          </w:p>
          <w:p w:rsidRPr="00DA5491" w:rsidR="008E5474" w:rsidP="00882E8F" w:rsidRDefault="008E5474" w14:paraId="2816AF63" wp14:textId="77777777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მხატვრულ პროზაულ ნაწარმოებში - თემის, იდეის, ფაბულის, სიუჟეტის, პერსონაჟთა სახეების, მოქმედების დროისა და ადგილის, ხედვის კუთხის, ჩანართი ეპიზოდების, მხატვრული საშუალებების. </w:t>
            </w:r>
          </w:p>
          <w:p w:rsidRPr="00DA5491" w:rsidR="008E5474" w:rsidP="00882E8F" w:rsidRDefault="008E5474" w14:paraId="102D0A6C" wp14:textId="77777777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არამხატვრულ ტექსტებში - იდეების/საკითხების, ხედვის კუთხის. </w:t>
            </w:r>
          </w:p>
          <w:p w:rsidRPr="00DA5491" w:rsidR="008E5474" w:rsidP="007A6206" w:rsidRDefault="008E5474" w14:paraId="3C6E71C5" wp14:textId="77777777">
            <w:pPr>
              <w:pStyle w:val="ListParagraph"/>
              <w:numPr>
                <w:ilvl w:val="0"/>
                <w:numId w:val="4"/>
              </w:numPr>
              <w:ind w:left="176" w:hanging="142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ტექსტის მთლიანობის განმსაზღვრელი  ელემენტები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გავლენას</w:t>
            </w:r>
            <w:r w:rsidR="007A620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ახდენს</w:t>
            </w:r>
            <w:r w:rsidR="0048077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ტექსტის მნიშვნელობაზე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>/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ფასეულობაზე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>.</w:t>
            </w:r>
          </w:p>
          <w:p w:rsidRPr="007A6206" w:rsidR="008E5474" w:rsidP="007A6206" w:rsidRDefault="008E5474" w14:paraId="17DEDEAC" wp14:textId="77777777">
            <w:pPr>
              <w:pStyle w:val="ListParagraph"/>
              <w:numPr>
                <w:ilvl w:val="0"/>
                <w:numId w:val="48"/>
              </w:numPr>
              <w:ind w:left="176" w:hanging="142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Theme="minorEastAsia"/>
                <w:sz w:val="18"/>
                <w:szCs w:val="18"/>
                <w:lang w:val="ka-GE"/>
              </w:rPr>
              <w:t xml:space="preserve">მთლიანობის განმსაზღვრელი  ელემენტების ცოდნის გამოყენება დამეხმარება ტექსტების სიღრმისეულად გააზრებაში, ეფექტიანი ტექსტების შედგენაში. </w:t>
            </w:r>
          </w:p>
          <w:p w:rsidR="007A6206" w:rsidP="00751878" w:rsidRDefault="007A6206" w14:paraId="36F9E61D" wp14:textId="77777777">
            <w:pPr>
              <w:pStyle w:val="ListParagraph"/>
              <w:numPr>
                <w:ilvl w:val="0"/>
                <w:numId w:val="48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ტექსტის მთლიანობის განსმაზღვრელი </w:t>
            </w:r>
            <w:r w:rsidR="00480778">
              <w:rPr>
                <w:rFonts w:ascii="Sylfaen" w:hAnsi="Sylfaen"/>
                <w:sz w:val="18"/>
                <w:szCs w:val="18"/>
                <w:lang w:val="ka-GE"/>
              </w:rPr>
              <w:t>ელემენტების ცოდნისა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და პირ</w:t>
            </w:r>
            <w:r w:rsidR="00480778">
              <w:rPr>
                <w:rFonts w:ascii="Sylfaen" w:hAnsi="Sylfaen"/>
                <w:sz w:val="18"/>
                <w:szCs w:val="18"/>
                <w:lang w:val="ka-GE"/>
              </w:rPr>
              <w:t>ად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ი გამოცდილების საფუძველზე </w:t>
            </w:r>
            <w:r w:rsidR="00480778">
              <w:rPr>
                <w:rFonts w:ascii="Sylfaen" w:hAnsi="Sylfaen"/>
                <w:sz w:val="18"/>
                <w:szCs w:val="18"/>
                <w:lang w:val="ka-GE"/>
              </w:rPr>
              <w:t xml:space="preserve">შემიძლია </w:t>
            </w:r>
            <w:r w:rsidR="00480778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წამოვაყენო ტექსტთან დაკავშირებული იდეები, წარმოვაჩინო ტექსტი ახალი კუთხით/ფორმით. </w:t>
            </w:r>
          </w:p>
          <w:p w:rsidRPr="00480778" w:rsidR="00480778" w:rsidP="00480778" w:rsidRDefault="00480778" w14:paraId="0081340D" wp14:textId="77777777">
            <w:pPr>
              <w:pStyle w:val="ListParagraph"/>
              <w:numPr>
                <w:ilvl w:val="0"/>
                <w:numId w:val="48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ტექსტებს შორის არსებულ მიმართებებზე დაკვირვება მნიშვნელოვანია შესასწავლი ტექსტის </w:t>
            </w:r>
            <w:r w:rsidRPr="00DA5491">
              <w:rPr>
                <w:rFonts w:ascii="Sylfaen" w:hAnsi="Sylfaen" w:cs="AcadNusx"/>
                <w:sz w:val="18"/>
                <w:szCs w:val="18"/>
                <w:lang w:val="ka-GE"/>
              </w:rPr>
              <w:t>მნიშვნელობის, იდეების, თემების, პერსპექტივების უფრ</w:t>
            </w:r>
            <w:r>
              <w:rPr>
                <w:rFonts w:ascii="Sylfaen" w:hAnsi="Sylfaen" w:cs="AcadNusx"/>
                <w:sz w:val="18"/>
                <w:szCs w:val="18"/>
                <w:lang w:val="ka-GE"/>
              </w:rPr>
              <w:t>ო ღრმად/მრავალმხრივად გააზრებისთვის</w:t>
            </w:r>
            <w:r w:rsidRPr="00DA5491">
              <w:rPr>
                <w:rFonts w:ascii="Sylfaen" w:hAnsi="Sylfaen" w:cs="AcadNusx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AcadNusx"/>
                <w:sz w:val="18"/>
                <w:szCs w:val="18"/>
                <w:lang w:val="ka-GE"/>
              </w:rPr>
              <w:t>მისი ახლებურად ინტერპრეტირებისთვის.</w:t>
            </w:r>
            <w:r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</w:p>
          <w:p w:rsidRPr="00DA5491" w:rsidR="008E5474" w:rsidP="008E5474" w:rsidRDefault="008E5474" w14:paraId="1F72F646" wp14:textId="77777777">
            <w:pPr>
              <w:tabs>
                <w:tab w:val="center" w:pos="4680"/>
                <w:tab w:val="right" w:pos="936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tcMar/>
          </w:tcPr>
          <w:p w:rsidRPr="00DA5491" w:rsidR="00816C4F" w:rsidP="00882E8F" w:rsidRDefault="00CB4CD7" w14:paraId="5E8775B5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lastRenderedPageBreak/>
              <w:t xml:space="preserve">სხვადასხვა </w:t>
            </w:r>
            <w:r w:rsidRPr="00DA5491" w:rsidR="00816C4F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მხატვრული და არამხ</w:t>
            </w:r>
            <w:r w:rsidRPr="00DA5491" w:rsidR="00C00CA0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ა</w:t>
            </w:r>
            <w:r w:rsidRPr="00DA5491" w:rsidR="00816C4F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ტვრული </w:t>
            </w:r>
            <w:r w:rsidRPr="00DA5491" w:rsidR="00C00CA0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ტექსტის </w:t>
            </w:r>
          </w:p>
          <w:p w:rsidRPr="00DA5491" w:rsidR="00816C4F" w:rsidP="00882E8F" w:rsidRDefault="00031260" w14:paraId="6DADF90E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u w:val="single"/>
                <w:lang w:val="ka-GE"/>
              </w:rPr>
              <w:t>კომპოზიციურ-შინაარსობრივი ელემენტები:</w:t>
            </w:r>
          </w:p>
          <w:p w:rsidRPr="00DA5491" w:rsidR="00EB6840" w:rsidP="00882E8F" w:rsidRDefault="00286F06" w14:paraId="72A26762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თემა, ქვეთემა, იდეა; მოქმედების დრო და ადგილი; თხრობა, აღწერა; </w:t>
            </w:r>
          </w:p>
          <w:p w:rsidRPr="00DA5491" w:rsidR="00EB6840" w:rsidP="00882E8F" w:rsidRDefault="00EB6840" w14:paraId="08CE6F91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</w:p>
          <w:p w:rsidRPr="00DA5491" w:rsidR="00C00CA0" w:rsidP="00882E8F" w:rsidRDefault="00286F06" w14:paraId="5CE27D62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shd w:val="clear" w:color="auto" w:fill="FFFFFF" w:themeFill="background1"/>
                <w:lang w:val="ka-GE"/>
              </w:rPr>
              <w:t>პერსონაჟები</w:t>
            </w:r>
          </w:p>
          <w:p w:rsidRPr="00DA5491" w:rsidR="00286F06" w:rsidP="00882E8F" w:rsidRDefault="00E04981" w14:paraId="083ABEB5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shd w:val="clear" w:color="auto" w:fill="FFFFFF" w:themeFill="background1"/>
                <w:lang w:val="ka-GE"/>
              </w:rPr>
              <w:t xml:space="preserve">(მთავარი და არამთავარი, პირდაპირი და არაპირდაპირი დახასიათების ხერხები, ქცევა, მოტივაცია,  შინაგანი სამყარო - ფასეულობები, დამოკიდებულებები; პიროვნული მახასიათებლები, </w:t>
            </w:r>
            <w:r w:rsidRPr="00DA5491" w:rsidR="00587158">
              <w:rPr>
                <w:rFonts w:ascii="Sylfaen" w:hAnsi="Sylfaen" w:eastAsia="Calibri" w:cs="AcadNusx"/>
                <w:sz w:val="18"/>
                <w:szCs w:val="18"/>
                <w:shd w:val="clear" w:color="auto" w:fill="FFFFFF" w:themeFill="background1"/>
                <w:lang w:val="ka-GE"/>
              </w:rPr>
              <w:t xml:space="preserve">ემოციები, </w:t>
            </w:r>
            <w:r w:rsidRPr="006473A2" w:rsidR="00111CFC">
              <w:rPr>
                <w:rFonts w:ascii="Sylfaen" w:hAnsi="Sylfaen" w:eastAsia="Calibri" w:cs="AcadNusx"/>
                <w:sz w:val="18"/>
                <w:szCs w:val="18"/>
                <w:shd w:val="clear" w:color="auto" w:fill="FFFFFF" w:themeFill="background1"/>
                <w:lang w:val="ka-GE"/>
              </w:rPr>
              <w:t>მეტყველება,</w:t>
            </w:r>
            <w:r w:rsidR="00111CFC">
              <w:rPr>
                <w:rFonts w:ascii="Sylfaen" w:hAnsi="Sylfaen" w:eastAsia="Calibri" w:cs="AcadNusx"/>
                <w:sz w:val="18"/>
                <w:szCs w:val="18"/>
                <w:shd w:val="clear" w:color="auto" w:fill="FFFFFF" w:themeFill="background1"/>
                <w:lang w:val="ka-GE"/>
              </w:rPr>
              <w:t xml:space="preserve"> </w:t>
            </w:r>
            <w:r w:rsidRPr="00DA5491">
              <w:rPr>
                <w:rFonts w:ascii="Sylfaen" w:hAnsi="Sylfaen" w:eastAsia="Calibri" w:cs="AcadNusx"/>
                <w:sz w:val="18"/>
                <w:szCs w:val="18"/>
                <w:shd w:val="clear" w:color="auto" w:fill="FFFFFF" w:themeFill="background1"/>
                <w:lang w:val="ka-GE"/>
              </w:rPr>
              <w:t>ურთიერთობები სხვა სხვა პერსონაჟებთან)</w:t>
            </w:r>
          </w:p>
          <w:p w:rsidRPr="00DA5491" w:rsidR="00C00CA0" w:rsidP="00882E8F" w:rsidRDefault="00C00CA0" w14:paraId="61CDCEAD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</w:p>
          <w:p w:rsidRPr="00DA5491" w:rsidR="00286F06" w:rsidP="00882E8F" w:rsidRDefault="00286F06" w14:paraId="5F7D3A31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დიალოგი; ავტორისეული დახასიათება; </w:t>
            </w:r>
          </w:p>
          <w:p w:rsidRPr="00F15089" w:rsidR="00286F06" w:rsidP="00882E8F" w:rsidRDefault="00286F06" w14:paraId="2B3986DB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პეიზაჟი; პორტრეტი; </w:t>
            </w:r>
          </w:p>
          <w:p w:rsidRPr="00DA5491" w:rsidR="00F15089" w:rsidP="00882E8F" w:rsidRDefault="00F15089" w14:paraId="0ADF2CEC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პირდაპირი და არაპირდაპირი მინიშნებები. </w:t>
            </w:r>
          </w:p>
          <w:p w:rsidRPr="00DA5491" w:rsidR="00C00CA0" w:rsidP="00882E8F" w:rsidRDefault="00C00CA0" w14:paraId="6BB9E253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</w:p>
          <w:p w:rsidRPr="00DA5491" w:rsidR="00286F06" w:rsidP="00882E8F" w:rsidRDefault="00286F06" w14:paraId="78C15A0A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ხედვის კუთხე/პერსპექტივა (ავტორის, მთხრობელის, პერსონაჟის); </w:t>
            </w:r>
          </w:p>
          <w:p w:rsidRPr="00DA5491" w:rsidR="00286F06" w:rsidP="00882E8F" w:rsidRDefault="00286F06" w14:paraId="6BC101CA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lastRenderedPageBreak/>
              <w:t xml:space="preserve">ლირიკული გადახვევა; </w:t>
            </w:r>
          </w:p>
          <w:p w:rsidRPr="00DA5491" w:rsidR="00286F06" w:rsidP="00882E8F" w:rsidRDefault="00286F06" w14:paraId="5B0DC2E7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სიუჟეტი და მისი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it-IT"/>
              </w:rPr>
              <w:t xml:space="preserve"> განვითარების </w:t>
            </w:r>
          </w:p>
          <w:p w:rsidRPr="00DA5491" w:rsidR="00286F06" w:rsidP="00882E8F" w:rsidRDefault="00286F06" w14:paraId="58FE7BF4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it-IT"/>
              </w:rPr>
              <w:t>საფეხურები</w:t>
            </w:r>
            <w:r w:rsidR="002865B4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/ეტაპები </w:t>
            </w:r>
            <w:r w:rsidRPr="002865B4" w:rsidR="002865B4">
              <w:rPr>
                <w:rFonts w:ascii="Sylfaen" w:hAnsi="Sylfaen" w:cs="AcadNusx"/>
                <w:sz w:val="18"/>
                <w:szCs w:val="18"/>
                <w:lang w:val="it-IT"/>
              </w:rPr>
              <w:t>(კვანძის შეკვრა, მოქმედების განვითარება, კულმინაცია, კვანძის გახსნა)</w:t>
            </w:r>
            <w:r w:rsidRPr="002865B4">
              <w:rPr>
                <w:rFonts w:ascii="Sylfaen" w:hAnsi="Sylfaen" w:eastAsia="Calibri" w:cs="AcadNusx"/>
                <w:sz w:val="18"/>
                <w:szCs w:val="18"/>
                <w:lang w:val="it-IT"/>
              </w:rPr>
              <w:t>;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it-IT"/>
              </w:rPr>
              <w:t xml:space="preserve"> 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ეპიზოდი</w:t>
            </w:r>
            <w:r w:rsidRPr="00DA5491" w:rsidR="008E5474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; მხატვრული</w:t>
            </w:r>
            <w:r w:rsidR="00110513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eastAsia="Calibri" w:cs="AcadNusx"/>
                <w:sz w:val="18"/>
                <w:szCs w:val="18"/>
                <w:shd w:val="clear" w:color="auto" w:fill="FFFFFF" w:themeFill="background1"/>
                <w:lang w:val="ka-GE"/>
              </w:rPr>
              <w:t>კონფლიქტი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it-IT"/>
              </w:rPr>
              <w:t>;</w:t>
            </w:r>
          </w:p>
          <w:p w:rsidRPr="00480778" w:rsidR="00286F06" w:rsidP="00882E8F" w:rsidRDefault="00286F06" w14:paraId="608787DB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რითმა, მეტრი, სტროფი, ტაეპი</w:t>
            </w:r>
            <w:r w:rsidR="00480778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;</w:t>
            </w:r>
          </w:p>
          <w:p w:rsidRPr="00480778" w:rsidR="00480778" w:rsidP="00480778" w:rsidRDefault="00480778" w14:paraId="45E0E8F2" wp14:textId="77777777">
            <w:pPr>
              <w:autoSpaceDE w:val="0"/>
              <w:autoSpaceDN w:val="0"/>
              <w:adjustRightInd w:val="0"/>
              <w:spacing w:line="259" w:lineRule="auto"/>
              <w:ind w:right="63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48077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ინტერტექსტობრივ მიმართებათა სახეები: </w:t>
            </w:r>
          </w:p>
          <w:p w:rsidRPr="00DA5491" w:rsidR="00480778" w:rsidP="00480778" w:rsidRDefault="00480778" w14:paraId="5F788B51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 w:eastAsia="Calibri" w:cs="AcadNusx"/>
                <w:b/>
                <w:sz w:val="18"/>
                <w:szCs w:val="18"/>
                <w:lang w:val="ka-GE"/>
              </w:rPr>
            </w:pPr>
            <w:r w:rsidRPr="00480778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480778">
              <w:rPr>
                <w:rFonts w:ascii="Sylfaen" w:hAnsi="Sylfaen"/>
                <w:sz w:val="18"/>
                <w:szCs w:val="18"/>
                <w:lang w:val="ka-GE"/>
              </w:rPr>
              <w:t>ლუზია, ციტატა</w:t>
            </w:r>
          </w:p>
          <w:p w:rsidRPr="00DA5491" w:rsidR="00C74EB2" w:rsidP="00882E8F" w:rsidRDefault="00C74EB2" w14:paraId="23DE523C" wp14:textId="77777777">
            <w:pPr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2127"/>
              </w:tabs>
              <w:ind w:left="0" w:right="205" w:hanging="426"/>
              <w:jc w:val="both"/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tcMar/>
          </w:tcPr>
          <w:p w:rsidRPr="00DA5491" w:rsidR="006B78B9" w:rsidP="00E04981" w:rsidRDefault="006B78B9" w14:paraId="52E56223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6B78B9" w:rsidP="00E04981" w:rsidRDefault="006B78B9" w14:paraId="07547A01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DC144B" w:rsidP="00DC144B" w:rsidRDefault="00DC144B" w14:paraId="56FD84A2" wp14:textId="77777777">
            <w:pPr>
              <w:shd w:val="clear" w:color="auto" w:fill="DDD9C3" w:themeFill="background2" w:themeFillShade="E6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C1533">
              <w:rPr>
                <w:rFonts w:ascii="Sylfaen" w:hAnsi="Sylfaen"/>
                <w:b/>
                <w:sz w:val="18"/>
                <w:szCs w:val="18"/>
                <w:shd w:val="clear" w:color="auto" w:fill="DDD9C3" w:themeFill="background2" w:themeFillShade="E6"/>
                <w:lang w:val="ka-GE"/>
              </w:rPr>
              <w:t xml:space="preserve">საკვანძო შეკითხვები: </w:t>
            </w:r>
            <w:r w:rsidRPr="003C1533">
              <w:rPr>
                <w:rFonts w:ascii="Sylfaen" w:hAnsi="Sylfaen"/>
                <w:sz w:val="18"/>
                <w:szCs w:val="18"/>
                <w:shd w:val="clear" w:color="auto" w:fill="DDD9C3" w:themeFill="background2" w:themeFillShade="E6"/>
                <w:lang w:val="ka-GE"/>
              </w:rPr>
              <w:t>როგორ/რის საფუძველზე შემიძლია ამოვიცნო პერსონაჟის პიროვნული მახასიათებლები, მისი შინაგანი სამყარო, შეხედულებები, ფასეულობები? როგორ წარმოვაჩინო პერსონაჟის</w:t>
            </w:r>
            <w:r w:rsidRPr="003C1533">
              <w:rPr>
                <w:rFonts w:ascii="Sylfaen" w:hAnsi="Sylfaen"/>
                <w:sz w:val="18"/>
                <w:szCs w:val="18"/>
                <w:lang w:val="ka-GE"/>
              </w:rPr>
              <w:t xml:space="preserve"> შინაგანი სამყაროს ცოდნა?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Pr="00DA5491" w:rsidR="00DC144B" w:rsidP="00E04981" w:rsidRDefault="00DC144B" w14:paraId="5043CB0F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E04981" w:rsidP="00E04981" w:rsidRDefault="00E04981" w14:paraId="1AF5F2A4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1. წარმოსახვითი ინტერვიუ პერსონაჟთან </w:t>
            </w:r>
          </w:p>
          <w:p w:rsidRPr="00DA5491" w:rsidR="00E04981" w:rsidP="00E04981" w:rsidRDefault="00E04981" w14:paraId="07459315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6473A2" w:rsidR="006473A2" w:rsidP="006473A2" w:rsidRDefault="00E04981" w14:paraId="4EE003ED" wp14:textId="77777777">
            <w:pPr>
              <w:ind w:right="567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473A2">
              <w:rPr>
                <w:rFonts w:ascii="Sylfaen" w:hAnsi="Sylfaen" w:cs="Sylfaen"/>
                <w:sz w:val="18"/>
                <w:szCs w:val="18"/>
                <w:lang w:val="ka-GE"/>
              </w:rPr>
              <w:t>შეარჩიეთ</w:t>
            </w:r>
            <w:r w:rsidRPr="006473A2">
              <w:rPr>
                <w:rFonts w:ascii="Sylfaen" w:hAnsi="Sylfaen"/>
                <w:sz w:val="18"/>
                <w:szCs w:val="18"/>
                <w:lang w:val="ka-GE"/>
              </w:rPr>
              <w:t xml:space="preserve"> თქვენთვის საინტერესო პერსონაჟი</w:t>
            </w:r>
            <w:r w:rsidRPr="006473A2" w:rsidR="002977F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6473A2" w:rsidR="0003126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(მაგ., </w:t>
            </w:r>
            <w:r w:rsidRPr="006473A2" w:rsidR="00F64C8B">
              <w:rPr>
                <w:rFonts w:ascii="Sylfaen" w:hAnsi="Sylfaen"/>
                <w:b/>
                <w:sz w:val="18"/>
                <w:szCs w:val="18"/>
                <w:lang w:val="ka-GE"/>
              </w:rPr>
              <w:t>სოლომონ ლიონიძე  ნ. ბარათაშვილის პოემიდან „ბედი ქართლისა“)</w:t>
            </w:r>
            <w:r w:rsidRPr="006473A2" w:rsidR="00F64C8B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6473A2">
              <w:rPr>
                <w:rFonts w:ascii="Sylfaen" w:hAnsi="Sylfaen"/>
                <w:sz w:val="18"/>
                <w:szCs w:val="18"/>
                <w:lang w:val="ka-GE"/>
              </w:rPr>
              <w:t>მოირგეთ ჟურნალისტის როლი და ჩამოართვით მას ინტერვიუ</w:t>
            </w:r>
            <w:r w:rsidRPr="006473A2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- </w:t>
            </w:r>
            <w:r w:rsidRPr="006473A2">
              <w:rPr>
                <w:rFonts w:ascii="Sylfaen" w:hAnsi="Sylfaen"/>
                <w:sz w:val="18"/>
                <w:szCs w:val="18"/>
                <w:lang w:val="ka-GE"/>
              </w:rPr>
              <w:t>დაუსვით 5-8 შეკითხვა</w:t>
            </w:r>
            <w:r w:rsidRPr="006473A2" w:rsidR="00B91C83">
              <w:rPr>
                <w:rFonts w:ascii="Sylfaen" w:hAnsi="Sylfaen"/>
                <w:sz w:val="18"/>
                <w:szCs w:val="18"/>
                <w:lang w:val="ka-GE"/>
              </w:rPr>
              <w:t xml:space="preserve"> და </w:t>
            </w:r>
            <w:r w:rsidRPr="006473A2">
              <w:rPr>
                <w:rFonts w:ascii="Sylfaen" w:hAnsi="Sylfaen"/>
                <w:sz w:val="18"/>
                <w:szCs w:val="18"/>
                <w:lang w:val="ka-GE"/>
              </w:rPr>
              <w:t>დაწერეთ  სავარაუდო პასუხებიც</w:t>
            </w:r>
            <w:r w:rsidRPr="006473A2" w:rsidR="0001370F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6473A2" w:rsidR="006473A2">
              <w:rPr>
                <w:rFonts w:ascii="Sylfaen" w:hAnsi="Sylfaen"/>
                <w:sz w:val="18"/>
                <w:szCs w:val="18"/>
                <w:lang w:val="ka-GE"/>
              </w:rPr>
              <w:t xml:space="preserve"> გაითვალისწ</w:t>
            </w:r>
            <w:r w:rsidR="006473A2">
              <w:rPr>
                <w:rFonts w:ascii="Sylfaen" w:hAnsi="Sylfaen"/>
                <w:sz w:val="18"/>
                <w:szCs w:val="18"/>
                <w:lang w:val="ka-GE"/>
              </w:rPr>
              <w:t>ი</w:t>
            </w:r>
            <w:r w:rsidRPr="006473A2" w:rsidR="006473A2">
              <w:rPr>
                <w:rFonts w:ascii="Sylfaen" w:hAnsi="Sylfaen"/>
                <w:sz w:val="18"/>
                <w:szCs w:val="18"/>
                <w:lang w:val="ka-GE"/>
              </w:rPr>
              <w:t xml:space="preserve">ნეთ, რომ </w:t>
            </w:r>
            <w:r w:rsidRPr="006473A2" w:rsidR="006473A2">
              <w:rPr>
                <w:rFonts w:ascii="Sylfaen" w:hAnsi="Sylfaen" w:cs="Sylfaen"/>
                <w:sz w:val="18"/>
                <w:szCs w:val="18"/>
                <w:lang w:val="ka-GE"/>
              </w:rPr>
              <w:t>კითხვები</w:t>
            </w:r>
            <w:r w:rsidRPr="006473A2" w:rsidR="006473A2">
              <w:rPr>
                <w:rFonts w:ascii="Sylfaen" w:hAnsi="Sylfaen"/>
                <w:sz w:val="18"/>
                <w:szCs w:val="18"/>
                <w:lang w:val="ka-GE"/>
              </w:rPr>
              <w:t xml:space="preserve"> მიმართული უნდა იყოს იმგვარი ინფორმაციის მიღებაზე, რომელიც ტექსტში არ არის მოცემული</w:t>
            </w:r>
            <w:r w:rsidR="006473A2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  <w:r w:rsidRPr="006473A2" w:rsidR="006473A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Pr="00DA5491" w:rsidR="00E04981" w:rsidP="00E04981" w:rsidRDefault="00E04981" w14:paraId="6537F28F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6473A2" w:rsidR="00E04981" w:rsidP="00E04981" w:rsidRDefault="001E53D4" w14:paraId="313A33B9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6473A2">
              <w:rPr>
                <w:rFonts w:ascii="Sylfaen" w:hAnsi="Sylfaen"/>
                <w:sz w:val="18"/>
                <w:szCs w:val="18"/>
                <w:lang w:val="ka-GE"/>
              </w:rPr>
              <w:t>ინტერვიუში</w:t>
            </w:r>
            <w:r w:rsidRPr="006473A2" w:rsidR="00E04981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  <w:p w:rsidRPr="006473A2" w:rsidR="00ED6254" w:rsidP="00882E8F" w:rsidRDefault="006473A2" w14:paraId="557BBB85" wp14:textId="77777777">
            <w:pPr>
              <w:pStyle w:val="ListParagraph"/>
              <w:numPr>
                <w:ilvl w:val="0"/>
                <w:numId w:val="37"/>
              </w:numPr>
              <w:ind w:right="567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473A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6473A2" w:rsidR="001E53D4">
              <w:rPr>
                <w:rFonts w:ascii="Sylfaen" w:hAnsi="Sylfaen"/>
                <w:sz w:val="18"/>
                <w:szCs w:val="18"/>
                <w:lang w:val="ka-GE"/>
              </w:rPr>
              <w:t xml:space="preserve">წარმოაჩინეთ </w:t>
            </w:r>
            <w:r w:rsidRPr="006473A2" w:rsidR="0028339D">
              <w:rPr>
                <w:rFonts w:ascii="Sylfaen" w:hAnsi="Sylfaen"/>
                <w:sz w:val="18"/>
                <w:szCs w:val="18"/>
                <w:lang w:val="ka-GE"/>
              </w:rPr>
              <w:t xml:space="preserve">ნაწარმოების </w:t>
            </w:r>
            <w:r w:rsidRPr="006473A2" w:rsidR="0028339D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შინაარს</w:t>
            </w:r>
            <w:r w:rsidRPr="006473A2" w:rsidR="006D46B3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ობრივი მხარ</w:t>
            </w:r>
            <w:r w:rsidRPr="006473A2" w:rsidR="001E53D4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ის</w:t>
            </w:r>
            <w:r w:rsidRPr="006473A2" w:rsidR="00ED6254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  <w:r w:rsidRPr="006473A2" w:rsidR="00E0498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პერსონაჟი</w:t>
            </w:r>
            <w:r w:rsidRPr="006473A2" w:rsidR="006D46B3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ს</w:t>
            </w:r>
            <w:r w:rsidRPr="006473A2" w:rsidR="00E04981">
              <w:rPr>
                <w:rFonts w:ascii="Sylfaen" w:hAnsi="Sylfaen"/>
                <w:sz w:val="18"/>
                <w:szCs w:val="18"/>
                <w:lang w:val="ka-GE"/>
              </w:rPr>
              <w:t xml:space="preserve"> თვისებები</w:t>
            </w:r>
            <w:r w:rsidRPr="006473A2" w:rsidR="001E53D4"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 w:rsidRPr="006473A2" w:rsidR="00E0498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6473A2" w:rsidR="002977F6">
              <w:rPr>
                <w:rFonts w:ascii="Sylfaen" w:hAnsi="Sylfaen"/>
                <w:sz w:val="18"/>
                <w:szCs w:val="18"/>
                <w:lang w:val="ka-GE"/>
              </w:rPr>
              <w:t>ფასეულობები</w:t>
            </w:r>
            <w:r w:rsidRPr="006473A2" w:rsidR="001E53D4">
              <w:rPr>
                <w:rFonts w:ascii="Sylfaen" w:hAnsi="Sylfaen"/>
                <w:sz w:val="18"/>
                <w:szCs w:val="18"/>
                <w:lang w:val="ka-GE"/>
              </w:rPr>
              <w:t>ს ცოდნა</w:t>
            </w:r>
            <w:r w:rsidRPr="006473A2" w:rsidR="00ED6254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Pr="006473A2" w:rsidR="00841DFF" w:rsidP="00882E8F" w:rsidRDefault="001E53D4" w14:paraId="313DF96B" wp14:textId="77777777">
            <w:pPr>
              <w:pStyle w:val="ListParagraph"/>
              <w:numPr>
                <w:ilvl w:val="0"/>
                <w:numId w:val="37"/>
              </w:numPr>
              <w:ind w:right="567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6473A2">
              <w:rPr>
                <w:rFonts w:ascii="Sylfaen" w:hAnsi="Sylfaen"/>
                <w:sz w:val="18"/>
                <w:szCs w:val="18"/>
                <w:lang w:val="ka-GE"/>
              </w:rPr>
              <w:t xml:space="preserve">ასახეთ, </w:t>
            </w:r>
            <w:r w:rsidRPr="006473A2" w:rsidR="00ED6254">
              <w:rPr>
                <w:rFonts w:ascii="Sylfaen" w:hAnsi="Sylfaen"/>
                <w:sz w:val="18"/>
                <w:szCs w:val="18"/>
                <w:lang w:val="ka-GE"/>
              </w:rPr>
              <w:t xml:space="preserve">როგორია </w:t>
            </w:r>
            <w:r w:rsidRPr="006473A2" w:rsidR="00ED6254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პერსონაჟის</w:t>
            </w:r>
            <w:r w:rsidRPr="006473A2" w:rsidR="00ED6254">
              <w:rPr>
                <w:rFonts w:ascii="Sylfaen" w:hAnsi="Sylfaen"/>
                <w:sz w:val="18"/>
                <w:szCs w:val="18"/>
                <w:lang w:val="ka-GE"/>
              </w:rPr>
              <w:t xml:space="preserve"> მიმართება </w:t>
            </w:r>
            <w:r w:rsidRPr="006473A2" w:rsidR="00ED6254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ნაწარმოების </w:t>
            </w:r>
            <w:r w:rsidRPr="006473A2" w:rsidR="00E80AB7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მთავარ </w:t>
            </w:r>
            <w:r w:rsidRPr="006473A2" w:rsidR="00ED6254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იდეასთან</w:t>
            </w:r>
            <w:r w:rsidRPr="006473A2" w:rsidR="008972F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(/თემასთან). </w:t>
            </w:r>
          </w:p>
          <w:p w:rsidRPr="00DA5491" w:rsidR="00841DFF" w:rsidP="00841DFF" w:rsidRDefault="00841DFF" w14:paraId="6DFB9E20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8D0FBA" w:rsidR="00D9676D" w:rsidP="00D9676D" w:rsidRDefault="00D9676D" w14:paraId="783F5D69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D9676D" w:rsidP="00D9676D" w:rsidRDefault="00D9676D" w14:paraId="208C447D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4D3B8218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D9676D" w:rsidP="009C034A" w:rsidRDefault="00D9676D" w14:paraId="70DF9E56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="00D9676D" w:rsidP="009C034A" w:rsidRDefault="00D9676D" w14:paraId="44E871BC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Pr="00DA5491" w:rsidR="009C034A" w:rsidP="009C034A" w:rsidRDefault="009C034A" w14:paraId="3AA1E0E8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DA5491" w:rsidR="008950C2" w:rsidP="009C034A" w:rsidRDefault="006473A2" w14:paraId="2EF8EBD2" wp14:textId="77777777">
            <w:pPr>
              <w:pStyle w:val="ListParagraph"/>
              <w:numPr>
                <w:ilvl w:val="0"/>
                <w:numId w:val="37"/>
              </w:numPr>
              <w:ind w:right="567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(ჟანრი</w:t>
            </w:r>
            <w:r w:rsidRPr="00DA5491" w:rsidR="00B91C8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) </w:t>
            </w:r>
            <w:r w:rsidRPr="00DA5491" w:rsidR="00173A04">
              <w:rPr>
                <w:rFonts w:ascii="Sylfaen" w:hAnsi="Sylfaen" w:cs="Sylfaen"/>
                <w:sz w:val="18"/>
                <w:szCs w:val="18"/>
                <w:lang w:val="ka-GE"/>
              </w:rPr>
              <w:t>წარმოაჩინ</w:t>
            </w:r>
            <w:r w:rsidRPr="00DA5491" w:rsidR="00841DFF">
              <w:rPr>
                <w:rFonts w:ascii="Sylfaen" w:hAnsi="Sylfaen" w:cs="Sylfaen"/>
                <w:sz w:val="18"/>
                <w:szCs w:val="18"/>
                <w:lang w:val="ka-GE"/>
              </w:rPr>
              <w:t>ე</w:t>
            </w:r>
            <w:r w:rsidRPr="00DA5491" w:rsidR="00173A04">
              <w:rPr>
                <w:rFonts w:ascii="Sylfaen" w:hAnsi="Sylfaen" w:cs="Sylfaen"/>
                <w:sz w:val="18"/>
                <w:szCs w:val="18"/>
                <w:lang w:val="ka-GE"/>
              </w:rPr>
              <w:t>თ</w:t>
            </w:r>
            <w:r w:rsidRPr="00DA5491" w:rsidR="008972F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DA5491" w:rsidR="00D5341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ინტერვიუს </w:t>
            </w:r>
            <w:r w:rsidRPr="00DA5491" w:rsidR="008950C2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ჟანრობრივი მახასიათებლები</w:t>
            </w:r>
            <w:r w:rsidRPr="00DA5491" w:rsidR="008950C2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Pr="00DA5491" w:rsidR="00AC775E" w:rsidP="00882E8F" w:rsidRDefault="006473A2" w14:paraId="3B0BBB25" wp14:textId="77777777">
            <w:pPr>
              <w:pStyle w:val="ListParagraph"/>
              <w:numPr>
                <w:ilvl w:val="0"/>
                <w:numId w:val="37"/>
              </w:numPr>
              <w:ind w:right="567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(გრამატიკა</w:t>
            </w:r>
            <w:r w:rsidRPr="00DA5491" w:rsidR="00AC775E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6473A2" w:rsidR="00841DFF">
              <w:rPr>
                <w:rFonts w:ascii="Sylfaen" w:hAnsi="Sylfaen"/>
                <w:sz w:val="18"/>
                <w:szCs w:val="18"/>
                <w:lang w:val="ka-GE"/>
              </w:rPr>
              <w:t>გამოიყენეთ</w:t>
            </w:r>
            <w:r w:rsidRPr="006473A2" w:rsidR="00AC775E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AC775E">
              <w:rPr>
                <w:rFonts w:ascii="Sylfaen" w:hAnsi="Sylfaen"/>
                <w:sz w:val="18"/>
                <w:szCs w:val="18"/>
                <w:lang w:val="ka-GE"/>
              </w:rPr>
              <w:t xml:space="preserve">ნასწავლი </w:t>
            </w:r>
            <w:r w:rsidRPr="00DA5491" w:rsidR="00AC775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1E53D4" w:rsidR="003B1E24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AC775E">
              <w:rPr>
                <w:rFonts w:ascii="Sylfaen" w:hAnsi="Sylfaen"/>
                <w:sz w:val="18"/>
                <w:szCs w:val="18"/>
                <w:lang w:val="ka-GE"/>
              </w:rPr>
              <w:t xml:space="preserve">ცოდნა. </w:t>
            </w:r>
          </w:p>
          <w:p w:rsidRPr="00DA5491" w:rsidR="003A735C" w:rsidP="00AC775E" w:rsidRDefault="003A735C" w14:paraId="144A5D23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F04CD" w:rsidP="00BF04CD" w:rsidRDefault="00BF04CD" w14:paraId="539BFDBF" wp14:textId="77777777">
            <w:pPr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 2.</w:t>
            </w:r>
            <w:r w:rsidRPr="00DA5491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 xml:space="preserve"> პერსონაჟის დღიური</w:t>
            </w:r>
          </w:p>
          <w:p w:rsidRPr="00DA5491" w:rsidR="00587158" w:rsidP="00505AF7" w:rsidRDefault="00BF04CD" w14:paraId="5E1107B8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მოირგეთ პერსონაჟის </w:t>
            </w:r>
            <w:r w:rsidRPr="00DA5491" w:rsidR="00587158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(მაგ., </w:t>
            </w:r>
            <w:r w:rsidRPr="00DA5491" w:rsidR="002C323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გ. ლეონიძის </w:t>
            </w:r>
            <w:r w:rsidRPr="00DA5491" w:rsidR="00587158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მარიტას)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როლი და </w:t>
            </w:r>
            <w:r w:rsidRPr="006C7A46" w:rsidR="00815413">
              <w:rPr>
                <w:rFonts w:ascii="Sylfaen" w:hAnsi="Sylfaen"/>
                <w:sz w:val="18"/>
                <w:szCs w:val="18"/>
                <w:lang w:val="ka-GE"/>
              </w:rPr>
              <w:t xml:space="preserve">დაწერეთ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ჩანაწერები მისი პირადი დღიურისთვის</w:t>
            </w:r>
            <w:r w:rsidRPr="00DA5491" w:rsidR="00587158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  <w:p w:rsidRPr="00DA5491" w:rsidR="00505AF7" w:rsidP="00505AF7" w:rsidRDefault="00673D56" w14:paraId="2AF5B687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ნამუშევარში </w:t>
            </w:r>
            <w:r w:rsidR="00BA5A2D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  <w:p w:rsidRPr="0025363B" w:rsidR="0025363B" w:rsidP="00882E8F" w:rsidRDefault="00673D56" w14:paraId="250F63FC" wp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წარმოაჩინეთ </w:t>
            </w:r>
            <w:r w:rsidR="0025363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პერსონაჟის ფიქრები, ემოციები, შინაგანი სამყარო; დამოკიდებულებები სხვა პერსონაჟებთან; </w:t>
            </w:r>
          </w:p>
          <w:p w:rsidRPr="00DA5491" w:rsidR="00BF04CD" w:rsidP="00882E8F" w:rsidRDefault="0025363B" w14:paraId="585F5F19" wp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წარმოადგინეთ </w:t>
            </w:r>
            <w:r w:rsidR="00815413">
              <w:rPr>
                <w:rFonts w:ascii="Sylfaen" w:hAnsi="Sylfaen" w:cs="Sylfaen"/>
                <w:sz w:val="18"/>
                <w:szCs w:val="18"/>
                <w:lang w:val="ka-GE"/>
              </w:rPr>
              <w:t>ნაწარმოებში</w:t>
            </w:r>
            <w:r w:rsidRPr="00DA5491" w:rsidR="002C323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DA5491" w:rsidR="00602F17">
              <w:rPr>
                <w:rFonts w:ascii="Sylfaen" w:hAnsi="Sylfaen"/>
                <w:sz w:val="18"/>
                <w:szCs w:val="18"/>
                <w:lang w:val="ka-GE"/>
              </w:rPr>
              <w:t>გადმოცემული</w:t>
            </w:r>
            <w:r w:rsidR="0081541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602F17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ამბები/მოვლენები,</w:t>
            </w:r>
            <w:r w:rsidRPr="00DA5491" w:rsidR="00602F17">
              <w:rPr>
                <w:rFonts w:ascii="Sylfaen" w:hAnsi="Sylfaen"/>
                <w:sz w:val="18"/>
                <w:szCs w:val="18"/>
                <w:lang w:val="ka-GE"/>
              </w:rPr>
              <w:t xml:space="preserve">სხვა </w:t>
            </w:r>
            <w:r w:rsidRPr="00DA5491" w:rsidR="00BF04CD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პერსონაჟები</w:t>
            </w:r>
            <w:r w:rsidRPr="0025363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BF04CD">
              <w:rPr>
                <w:rFonts w:ascii="Sylfaen" w:hAnsi="Sylfaen"/>
                <w:sz w:val="18"/>
                <w:szCs w:val="18"/>
                <w:lang w:val="ka-GE"/>
              </w:rPr>
              <w:t xml:space="preserve">არჩეული </w:t>
            </w:r>
            <w:r w:rsidRPr="00DA5491" w:rsidR="00BF04CD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პერსონაჟის</w:t>
            </w:r>
            <w:r w:rsidRPr="006C7A46" w:rsidR="0081541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2C323D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DA5491" w:rsidR="002C323D">
              <w:rPr>
                <w:rFonts w:ascii="Sylfaen" w:hAnsi="Sylfaen"/>
                <w:b/>
                <w:sz w:val="18"/>
                <w:szCs w:val="18"/>
                <w:lang w:val="ka-GE"/>
              </w:rPr>
              <w:t>მარიტას</w:t>
            </w:r>
            <w:r w:rsidRPr="00DA5491" w:rsidR="002C323D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  <w:r w:rsidR="006C7A4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2C323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BF04CD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ხედვის პერსპექტივიდან</w:t>
            </w:r>
            <w:r w:rsidRPr="00DA5491" w:rsidR="00BF04CD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  <w:p w:rsidRPr="00DA5491" w:rsidR="00E80AB7" w:rsidP="00E80AB7" w:rsidRDefault="00E80AB7" w14:paraId="738610EB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Pr="008D0FBA" w:rsidR="00D9676D" w:rsidP="00D9676D" w:rsidRDefault="00D9676D" w14:paraId="2B541CD5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D9676D" w:rsidP="00D9676D" w:rsidRDefault="00D9676D" w14:paraId="3CBB115F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35B12199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D9676D" w:rsidP="009C034A" w:rsidRDefault="00D9676D" w14:paraId="637805D2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="00D9676D" w:rsidP="009C034A" w:rsidRDefault="00D9676D" w14:paraId="463F29E8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Pr="00DA5491" w:rsidR="009C034A" w:rsidP="009C034A" w:rsidRDefault="009C034A" w14:paraId="38A28C84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6C7A46" w:rsidR="00173A04" w:rsidP="009C034A" w:rsidRDefault="006C7A46" w14:paraId="7837FCA7" wp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(ჟანრი</w:t>
            </w:r>
            <w:r w:rsidRPr="00DA5491" w:rsidR="00B91C83">
              <w:rPr>
                <w:rFonts w:ascii="Sylfaen" w:hAnsi="Sylfaen" w:cs="Sylfaen"/>
                <w:sz w:val="18"/>
                <w:szCs w:val="18"/>
                <w:lang w:val="ka-GE"/>
              </w:rPr>
              <w:t>)</w:t>
            </w:r>
            <w:r w:rsidRPr="00DA5491" w:rsidR="00E80AB7">
              <w:rPr>
                <w:rFonts w:ascii="Sylfaen" w:hAnsi="Sylfaen"/>
                <w:sz w:val="18"/>
                <w:szCs w:val="18"/>
                <w:lang w:val="ka-GE"/>
              </w:rPr>
              <w:t>წარმოაჩინე</w:t>
            </w:r>
            <w:r w:rsidRPr="00DA5491" w:rsidR="00173A04">
              <w:rPr>
                <w:rFonts w:ascii="Sylfaen" w:hAnsi="Sylfaen"/>
                <w:sz w:val="18"/>
                <w:szCs w:val="18"/>
                <w:lang w:val="ka-GE"/>
              </w:rPr>
              <w:t>თ</w:t>
            </w:r>
            <w:r w:rsidR="000F661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F64C8B">
              <w:rPr>
                <w:rFonts w:ascii="Sylfaen" w:hAnsi="Sylfaen"/>
                <w:b/>
                <w:sz w:val="18"/>
                <w:szCs w:val="18"/>
                <w:lang w:val="ka-GE"/>
              </w:rPr>
              <w:t>დღიურის</w:t>
            </w:r>
            <w:r w:rsidR="000F661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 w:rsidR="00D53417">
              <w:rPr>
                <w:rFonts w:ascii="Sylfaen" w:hAnsi="Sylfaen"/>
                <w:sz w:val="18"/>
                <w:szCs w:val="18"/>
                <w:lang w:val="ka-GE"/>
              </w:rPr>
              <w:t>ჟანრობრივი მახასიათე</w:t>
            </w:r>
            <w:r w:rsidRPr="00DA5491" w:rsidR="00173A04">
              <w:rPr>
                <w:rFonts w:ascii="Sylfaen" w:hAnsi="Sylfaen"/>
                <w:sz w:val="18"/>
                <w:szCs w:val="18"/>
                <w:lang w:val="ka-GE"/>
              </w:rPr>
              <w:t>ბლები</w:t>
            </w:r>
            <w:r w:rsidR="0081541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6C7A46" w:rsidR="00815413">
              <w:rPr>
                <w:rFonts w:ascii="Sylfaen" w:hAnsi="Sylfaen"/>
                <w:sz w:val="18"/>
                <w:szCs w:val="18"/>
                <w:lang w:val="ka-GE"/>
              </w:rPr>
              <w:t>ცოდნა</w:t>
            </w:r>
            <w:r w:rsidRPr="006C7A46" w:rsidR="00AC775E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="008E5474" w:rsidP="00815413" w:rsidRDefault="006C7A46" w14:paraId="43237F52" wp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(გრამატიკა</w:t>
            </w:r>
            <w:r w:rsidRPr="00DA5491" w:rsidR="00AC775E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DA5491" w:rsidR="00E80AB7">
              <w:rPr>
                <w:rFonts w:ascii="Sylfaen" w:hAnsi="Sylfaen"/>
                <w:sz w:val="18"/>
                <w:szCs w:val="18"/>
                <w:lang w:val="ka-GE"/>
              </w:rPr>
              <w:t>გამოიყენეთ</w:t>
            </w:r>
            <w:r w:rsidRPr="00DA5491" w:rsidR="00AC775E">
              <w:rPr>
                <w:rFonts w:ascii="Sylfaen" w:hAnsi="Sylfaen"/>
                <w:sz w:val="18"/>
                <w:szCs w:val="18"/>
                <w:lang w:val="ka-GE"/>
              </w:rPr>
              <w:t xml:space="preserve"> ნასწავლი </w:t>
            </w:r>
            <w:r w:rsidRPr="00DA5491" w:rsidR="00AC775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DA5491" w:rsidR="00AC775E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</w:t>
            </w:r>
          </w:p>
          <w:p w:rsidR="006C7A46" w:rsidP="006C7A46" w:rsidRDefault="006C7A46" w14:paraId="3B7B4B86" wp14:textId="77777777">
            <w:pPr>
              <w:pStyle w:val="ListParagraph"/>
              <w:ind w:left="76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7A6206" w:rsidP="007A6206" w:rsidRDefault="007A6206" w14:paraId="52423A2B" wp14:textId="77777777">
            <w:pPr>
              <w:pStyle w:val="ListParagraph"/>
              <w:shd w:val="clear" w:color="auto" w:fill="DDD9C3" w:themeFill="background2" w:themeFillShade="E6"/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საკვანძო შეკითხვა/შეკითხვები:</w:t>
            </w:r>
          </w:p>
          <w:p w:rsidRPr="00DA5491" w:rsidR="007A6206" w:rsidP="007A6206" w:rsidRDefault="007A6206" w14:paraId="68BEFFEE" wp14:textId="77777777">
            <w:pPr>
              <w:shd w:val="clear" w:color="auto" w:fill="DDD9C3" w:themeFill="background2" w:themeFillShade="E6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რა და როგორ შეიცვლება ტექსტში მოქმედების დროისა და ადგილის, ან: პერსონაჟის ქცევის ცვლილებით,  ან: ახალი პერსონაჟის შემოყვანით, ან: სიუჟეტის მცირედ შეცვლით? რა არ შეიცვლება/ რა დარჩება იგივე?</w:t>
            </w:r>
          </w:p>
          <w:p w:rsidRPr="00DA5491" w:rsidR="007A6206" w:rsidP="007A6206" w:rsidRDefault="007A6206" w14:paraId="3A0FF5F2" wp14:textId="77777777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7A6206" w:rsidP="007A6206" w:rsidRDefault="007A6206" w14:paraId="726ABFC4" wp14:textId="77777777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3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. რა იქნებოდა, რომ...</w:t>
            </w:r>
          </w:p>
          <w:p w:rsidRPr="00DA5491" w:rsidR="007A6206" w:rsidP="007A6206" w:rsidRDefault="007A6206" w14:paraId="3C5D5594" wp14:textId="77777777">
            <w:pPr>
              <w:spacing w:after="120"/>
              <w:ind w:right="36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წარმოიდგინეთ და წერილობით გადმოეცით, როგორ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შეიცვლებოდა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ნაწარმოების</w:t>
            </w:r>
            <w:r w:rsidRPr="004878B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(მაგ., ჭ. ამირეჯიბის „მოსე ზამთარაძის ნაამბობის“)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სიუჟეტი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თუკი ერთ-ერთი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პერსონაჟი</w:t>
            </w:r>
            <w:r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თაბაგარი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) სხვაგვარად  მოიქცეოდა 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(მაგ. თუკი თაბაგარი გადაუდგებოდა სეთურს).</w:t>
            </w:r>
          </w:p>
          <w:p w:rsidRPr="00DA5491" w:rsidR="007A6206" w:rsidP="007A6206" w:rsidRDefault="0025363B" w14:paraId="39C29E9E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ნამუშევარში</w:t>
            </w:r>
            <w:r w:rsidRPr="00DA5491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</w:p>
          <w:p w:rsidRPr="00DA5491" w:rsidR="007A6206" w:rsidP="007A6206" w:rsidRDefault="007A6206" w14:paraId="7CCE9F0A" wp14:textId="77777777">
            <w:pPr>
              <w:pStyle w:val="ListParagraph"/>
              <w:numPr>
                <w:ilvl w:val="0"/>
                <w:numId w:val="45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შეცვალეთ შერჩეული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პერსონაჟის</w:t>
            </w:r>
            <w:r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(თაბაგარის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) ქცევა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მინიშნებების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გათვალისწინებით, რომლებიც მოცემულია ტექსტში ამ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</w:t>
            </w:r>
            <w:r w:rsidR="006C7A4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თან დაკავშირებით;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Pr="00DA5491" w:rsidR="007A6206" w:rsidP="007A6206" w:rsidRDefault="007A6206" w14:paraId="0D51EF56" wp14:textId="77777777">
            <w:pPr>
              <w:pStyle w:val="ListParagraph"/>
              <w:numPr>
                <w:ilvl w:val="0"/>
                <w:numId w:val="45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შეცვალეთ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სიუჟეტი</w:t>
            </w:r>
            <w:r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პერსონაჟის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შეცვლილი ქცევის გათვალისწინებით.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D9676D" w:rsidP="00D9676D" w:rsidRDefault="00D9676D" w14:paraId="5630AD66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</w:p>
          <w:p w:rsidRPr="008D0FBA" w:rsidR="00D9676D" w:rsidP="00D9676D" w:rsidRDefault="00D9676D" w14:paraId="058590E3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D9676D" w:rsidP="00D9676D" w:rsidRDefault="00D9676D" w14:paraId="38A7E52A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53C41E5E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Pr="00DA5491" w:rsidR="007A6206" w:rsidP="007A6206" w:rsidRDefault="007A6206" w14:paraId="61829076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="00D9676D" w:rsidP="007A6206" w:rsidRDefault="00D9676D" w14:paraId="2BA226A1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="00D9676D" w:rsidP="007A6206" w:rsidRDefault="00D9676D" w14:paraId="17AD93B2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Pr="00DA5491" w:rsidR="007A6206" w:rsidP="007A6206" w:rsidRDefault="007A6206" w14:paraId="1CFDC9DA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DA5491" w:rsidR="007A6206" w:rsidP="007A6206" w:rsidRDefault="006C7A46" w14:paraId="46181CDC" wp14:textId="77777777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(ჟანრი</w:t>
            </w:r>
            <w:r w:rsidRPr="00DA5491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) დაიცავით </w:t>
            </w:r>
            <w:r w:rsidRPr="00DA5491" w:rsidR="007A620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თხრობითი ტექსტის</w:t>
            </w:r>
            <w:r w:rsidRPr="00DA5491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 ჟანრობრივი მახასიათებლები; </w:t>
            </w:r>
          </w:p>
          <w:p w:rsidRPr="00DA5491" w:rsidR="007A6206" w:rsidP="007A6206" w:rsidRDefault="006C7A46" w14:paraId="1F5E50AE" wp14:textId="77777777">
            <w:pPr>
              <w:numPr>
                <w:ilvl w:val="0"/>
                <w:numId w:val="6"/>
              </w:numPr>
              <w:spacing w:after="120"/>
              <w:ind w:right="36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(გრამატიკა</w:t>
            </w:r>
            <w:r w:rsidRPr="00DA5491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CE7ADB" w:rsidR="007A620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გამოიყენეთ </w:t>
            </w:r>
            <w:r w:rsidRPr="00DA5491" w:rsidR="007A620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ნასწავლი </w:t>
            </w:r>
            <w:r w:rsidRPr="00DA5491" w:rsidR="007A6206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DA5491" w:rsidR="007A620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ცოდნა. </w:t>
            </w:r>
          </w:p>
          <w:p w:rsidRPr="00DA5491" w:rsidR="007A6206" w:rsidP="007A6206" w:rsidRDefault="007A6206" w14:paraId="0DE4B5B7" wp14:textId="77777777">
            <w:pPr>
              <w:spacing w:after="120"/>
              <w:ind w:right="36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7A6206" w:rsidP="007A6206" w:rsidRDefault="007A6206" w14:paraId="1112190D" wp14:textId="77777777">
            <w:pPr>
              <w:pStyle w:val="ListParagraph"/>
              <w:shd w:val="clear" w:color="auto" w:fill="D9D9D9"/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საკვანძო შეკითხვა/შეკითხვები:</w:t>
            </w:r>
          </w:p>
          <w:p w:rsidRPr="00DA5491" w:rsidR="007A6206" w:rsidP="007A6206" w:rsidRDefault="007A6206" w14:paraId="69665364" wp14:textId="77777777">
            <w:pPr>
              <w:shd w:val="clear" w:color="auto" w:fill="D9D9D9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Times New Roman"/>
                <w:sz w:val="18"/>
                <w:szCs w:val="18"/>
                <w:lang w:val="ka-GE"/>
              </w:rPr>
              <w:t>რა და როგორ შეიცვლება ტექსტში ხედვის კუთხის შეცვლით, რა არ შეიცვლება?როგორ ქმნის ტექსტის მთლიანობას ხედვის კუთხე და კომპოზიციის ელემენტები?</w:t>
            </w:r>
          </w:p>
          <w:p w:rsidRPr="00DA5491" w:rsidR="007A6206" w:rsidP="007A6206" w:rsidRDefault="007A6206" w14:paraId="66204FF1" wp14:textId="77777777">
            <w:pPr>
              <w:spacing w:after="120"/>
              <w:ind w:right="36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7A6206" w:rsidP="007A6206" w:rsidRDefault="007A6206" w14:paraId="590EEE9F" wp14:textId="77777777">
            <w:pPr>
              <w:spacing w:after="120"/>
              <w:ind w:right="36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4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. თხრობა მთხრობლის შეცვლით</w:t>
            </w:r>
          </w:p>
          <w:p w:rsidRPr="00DA5491" w:rsidR="007A6206" w:rsidP="007A6206" w:rsidRDefault="007A6206" w14:paraId="10EB53A5" wp14:textId="77777777">
            <w:pPr>
              <w:spacing w:after="120"/>
              <w:ind w:right="36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შეარჩიეთ რომელიმე ნაწარმოების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(მაგ.,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გ. ლეონიძის „მარიტას“)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პერსონაჟი</w:t>
            </w:r>
            <w:r w:rsidRPr="00BA5A2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მაგ.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ციციკორე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) და გადმოეცი</w:t>
            </w:r>
            <w:r w:rsidR="0025363B">
              <w:rPr>
                <w:rFonts w:ascii="Sylfaen" w:hAnsi="Sylfaen"/>
                <w:sz w:val="18"/>
                <w:szCs w:val="18"/>
                <w:lang w:val="ka-GE"/>
              </w:rPr>
              <w:t>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ნაწარმოებში მოთხრობილი ამბავი მისი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ხედვის პერსპექტივიდან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- ისე, როგორც მოჰყვებოდა ამბავს შერჩეული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lastRenderedPageBreak/>
              <w:t>პერსონაჟი</w:t>
            </w:r>
            <w:r w:rsidRPr="0025363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(მაგ., როგორ მოჰყვებოდა მარიტას ამბავს ციციკორე). </w:t>
            </w:r>
          </w:p>
          <w:p w:rsidRPr="00DA5491" w:rsidR="007A6206" w:rsidP="007A6206" w:rsidRDefault="007A6206" w14:paraId="1E149102" wp14:textId="77777777">
            <w:pPr>
              <w:spacing w:after="120"/>
              <w:ind w:right="36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ნაშრომში </w:t>
            </w:r>
            <w:r w:rsidR="0025363B">
              <w:rPr>
                <w:rFonts w:ascii="Sylfaen" w:hAnsi="Sylfaen"/>
                <w:sz w:val="18"/>
                <w:szCs w:val="18"/>
                <w:lang w:val="ka-GE"/>
              </w:rPr>
              <w:t>წარმოაჩინეთ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  <w:p w:rsidR="0025363B" w:rsidP="007A6206" w:rsidRDefault="0025363B" w14:paraId="5167CDA0" wp14:textId="77777777">
            <w:pPr>
              <w:numPr>
                <w:ilvl w:val="0"/>
                <w:numId w:val="7"/>
              </w:numPr>
              <w:ind w:right="36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5363B">
              <w:rPr>
                <w:rFonts w:ascii="Sylfaen" w:hAnsi="Sylfaen"/>
                <w:sz w:val="18"/>
                <w:szCs w:val="18"/>
                <w:lang w:val="ka-GE"/>
              </w:rPr>
              <w:t>რ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ოგორია</w:t>
            </w:r>
            <w:r w:rsidRPr="0025363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შერჩეული პერსონაჟის მიმართება</w:t>
            </w:r>
            <w:r w:rsidRPr="0025363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ნაწარმოებში გადმოცემულ ამბავთან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, მთავარ პრობლემასთან/კონფლიქტთან;</w:t>
            </w:r>
          </w:p>
          <w:p w:rsidRPr="00DA5491" w:rsidR="007A6206" w:rsidP="007A6206" w:rsidRDefault="0025363B" w14:paraId="0D6ACD97" wp14:textId="77777777">
            <w:pPr>
              <w:numPr>
                <w:ilvl w:val="0"/>
                <w:numId w:val="7"/>
              </w:numPr>
              <w:ind w:right="36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5363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რას ფიქრობს, გრძნობს, ამბობს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შერჩეული პერსონაჟი</w:t>
            </w:r>
            <w:r w:rsidRPr="00DA5491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, როგორ იქცევა და რატომ, რა ურთიერთობა აქვს სხვა </w:t>
            </w:r>
            <w:r w:rsidRPr="00DA5491" w:rsidR="007A620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პერსონაჟებთან</w:t>
            </w:r>
            <w:r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,</w:t>
            </w:r>
            <w:r w:rsidRPr="0025363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7A6206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მარიტასთან, თანასოფლელებთან</w:t>
            </w:r>
            <w:r w:rsidRPr="00DA5491" w:rsidR="007A6206">
              <w:rPr>
                <w:rFonts w:ascii="Sylfaen" w:hAnsi="Sylfaen"/>
                <w:sz w:val="18"/>
                <w:szCs w:val="18"/>
                <w:lang w:val="ka-GE"/>
              </w:rPr>
              <w:t>);</w:t>
            </w:r>
          </w:p>
          <w:p w:rsidRPr="0025363B" w:rsidR="007A6206" w:rsidP="007A6206" w:rsidRDefault="0025363B" w14:paraId="4F6C3554" wp14:textId="77777777">
            <w:pPr>
              <w:numPr>
                <w:ilvl w:val="0"/>
                <w:numId w:val="7"/>
              </w:numPr>
              <w:ind w:left="360" w:right="36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5363B">
              <w:rPr>
                <w:rFonts w:ascii="Sylfaen" w:hAnsi="Sylfaen"/>
                <w:sz w:val="18"/>
                <w:szCs w:val="18"/>
                <w:lang w:val="ka-GE"/>
              </w:rPr>
              <w:t xml:space="preserve">გაითვალისწინეთ, </w:t>
            </w:r>
            <w:r w:rsidRPr="0025363B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რა იცის, რა არ იცის შერჩეულმა </w:t>
            </w:r>
            <w:r w:rsidRPr="0025363B" w:rsidR="007A620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პერსონაჟმა</w:t>
            </w:r>
            <w:r w:rsidRPr="0025363B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 (</w:t>
            </w:r>
            <w:r w:rsidRPr="0025363B" w:rsidR="007A6206">
              <w:rPr>
                <w:rFonts w:ascii="Sylfaen" w:hAnsi="Sylfaen"/>
                <w:b/>
                <w:sz w:val="18"/>
                <w:szCs w:val="18"/>
                <w:lang w:val="ka-GE"/>
              </w:rPr>
              <w:t>ციციკორემ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). </w:t>
            </w:r>
          </w:p>
          <w:p w:rsidR="0025363B" w:rsidP="00D9676D" w:rsidRDefault="0025363B" w14:paraId="2DBF0D7D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</w:p>
          <w:p w:rsidRPr="008D0FBA" w:rsidR="00D9676D" w:rsidP="00D9676D" w:rsidRDefault="00D9676D" w14:paraId="24984E1A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25363B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>დ</w:t>
            </w: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ავალების წარდგენის შემდეგ ისაუბრეთ: </w:t>
            </w:r>
          </w:p>
          <w:p w:rsidRPr="00AB3F49" w:rsidR="00D9676D" w:rsidP="00D9676D" w:rsidRDefault="00D9676D" w14:paraId="054FDC4E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52BF202C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D9676D" w:rsidP="007A6206" w:rsidRDefault="00D9676D" w14:paraId="6B62F1B3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="00D9676D" w:rsidP="007A6206" w:rsidRDefault="00D9676D" w14:paraId="02F2C34E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Pr="00DA5491" w:rsidR="007A6206" w:rsidP="007A6206" w:rsidRDefault="007A6206" w14:paraId="31FA1466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="007A6206" w:rsidP="007A6206" w:rsidRDefault="00CE7ADB" w14:paraId="698A0CC2" wp14:textId="77777777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(ჟანრი</w:t>
            </w:r>
            <w:r w:rsidRPr="00DA5491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) დაიცავით </w:t>
            </w:r>
            <w:r w:rsidRPr="00DA5491" w:rsidR="007A620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თხრობითი ტექსტის</w:t>
            </w:r>
            <w:r w:rsidRPr="00DA5491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 ჟანრობრივი მახასიათებლები; </w:t>
            </w:r>
          </w:p>
          <w:p w:rsidRPr="00CE7ADB" w:rsidR="007A6206" w:rsidP="007A6206" w:rsidRDefault="00CE7ADB" w14:paraId="1FDE3F3F" wp14:textId="77777777">
            <w:pPr>
              <w:pStyle w:val="ListParagraph"/>
              <w:numPr>
                <w:ilvl w:val="0"/>
                <w:numId w:val="46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CE7ADB">
              <w:rPr>
                <w:rFonts w:ascii="Sylfaen" w:hAnsi="Sylfaen"/>
                <w:sz w:val="18"/>
                <w:szCs w:val="18"/>
                <w:lang w:val="ka-GE"/>
              </w:rPr>
              <w:t>(გრამატიკა</w:t>
            </w:r>
            <w:r w:rsidRPr="00CE7ADB" w:rsidR="007A6206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CE7ADB" w:rsidR="007A620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გამოიყენეთ ნასწავლი </w:t>
            </w:r>
            <w:r w:rsidRPr="00CE7ADB" w:rsidR="007A6206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CE7ADB" w:rsidR="007A620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ცოდნა.</w:t>
            </w:r>
          </w:p>
          <w:p w:rsidR="00480778" w:rsidP="007A6206" w:rsidRDefault="00480778" w14:paraId="680A4E5D" wp14:textId="77777777">
            <w:pPr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480778" w:rsidP="007A6206" w:rsidRDefault="00480778" w14:paraId="19219836" wp14:textId="77777777">
            <w:pPr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Pr="00DA5491" w:rsidR="00480778" w:rsidP="00480778" w:rsidRDefault="00480778" w14:paraId="290FC787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5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. დიალოგი ტექსტებს შორის</w:t>
            </w:r>
          </w:p>
          <w:p w:rsidRPr="00DA5491" w:rsidR="00480778" w:rsidP="00480778" w:rsidRDefault="00480778" w14:paraId="296FEF7D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395E2A" w:rsidR="00480778" w:rsidP="00480778" w:rsidRDefault="00480778" w14:paraId="545A9DCD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დაფიქრდით,   რა მიმართებაა თქვენთვის ნაცნობ ორ ტექსტს </w:t>
            </w:r>
            <w:r w:rsidRPr="00395E2A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ნ. დუმბაძის „კორიდასა“ და შ. ნიშნიანიძის „ხარს“ შორის)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>.  შორის და დაწერეთ ანალიტიკური ნაშრომი</w:t>
            </w:r>
            <w:r w:rsidRPr="00395E2A" w:rsidR="00CE7ADB">
              <w:rPr>
                <w:rFonts w:ascii="Sylfaen" w:hAnsi="Sylfaen"/>
                <w:sz w:val="18"/>
                <w:szCs w:val="18"/>
                <w:lang w:val="ka-GE"/>
              </w:rPr>
              <w:t>, რომელშიც იმსჯელებთ ამ მიმართების შესახებ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Pr="00395E2A" w:rsidR="00480778" w:rsidP="00480778" w:rsidRDefault="00480778" w14:paraId="0265A6CC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ნაშრომში მკაფიოდ წარმოაჩინეთ: </w:t>
            </w:r>
          </w:p>
          <w:p w:rsidRPr="00395E2A" w:rsidR="00480778" w:rsidP="00480778" w:rsidRDefault="00480778" w14:paraId="1BF93146" wp14:textId="77777777">
            <w:pPr>
              <w:pStyle w:val="ListParagraph"/>
              <w:numPr>
                <w:ilvl w:val="0"/>
                <w:numId w:val="39"/>
              </w:numPr>
              <w:ind w:right="56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95E2A">
              <w:rPr>
                <w:rFonts w:ascii="Sylfaen" w:hAnsi="Sylfaen" w:cs="Sylfaen"/>
                <w:sz w:val="18"/>
                <w:szCs w:val="18"/>
                <w:lang w:val="ka-GE"/>
              </w:rPr>
              <w:t>კონკრეტულად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, რა სახისაა ერთი ნაწარმოების </w:t>
            </w:r>
            <w:r w:rsidRPr="00395E2A">
              <w:rPr>
                <w:rFonts w:ascii="Sylfaen" w:hAnsi="Sylfaen"/>
                <w:b/>
                <w:sz w:val="18"/>
                <w:szCs w:val="18"/>
              </w:rPr>
              <w:t>(</w:t>
            </w:r>
            <w:r w:rsidRPr="00395E2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მაგ., ნიშნიანიძის „ხარის“) 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მეორეზე </w:t>
            </w:r>
            <w:r w:rsidRPr="00395E2A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დუმბაძის „კორიდაზე“)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 ზეგავლენა, ან </w:t>
            </w:r>
            <w:r w:rsidRPr="00395E2A">
              <w:rPr>
                <w:rFonts w:ascii="Sylfaen" w:hAnsi="Sylfaen" w:cs="Sylfaen"/>
                <w:sz w:val="18"/>
                <w:szCs w:val="18"/>
                <w:lang w:val="ka-GE"/>
              </w:rPr>
              <w:t>რა მიზნით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 იყენებს ერთი ავტორი </w:t>
            </w:r>
            <w:r w:rsidRPr="00395E2A">
              <w:rPr>
                <w:rFonts w:ascii="Sylfaen" w:hAnsi="Sylfaen"/>
                <w:b/>
                <w:sz w:val="18"/>
                <w:szCs w:val="18"/>
                <w:lang w:val="ka-GE"/>
              </w:rPr>
              <w:t>(ნ. დუმბაძე)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95E2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lastRenderedPageBreak/>
              <w:t>ციტატას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 მეორე ავტორის ტექსტიდან (კონკრეტული ადგილების დამოწმებით);</w:t>
            </w:r>
          </w:p>
          <w:p w:rsidRPr="00395E2A" w:rsidR="00480778" w:rsidP="00480778" w:rsidRDefault="00480778" w14:paraId="36B7E94B" wp14:textId="77777777">
            <w:pPr>
              <w:pStyle w:val="ListParagraph"/>
              <w:numPr>
                <w:ilvl w:val="0"/>
                <w:numId w:val="39"/>
              </w:numPr>
              <w:ind w:right="56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95E2A">
              <w:rPr>
                <w:rFonts w:ascii="Sylfaen" w:hAnsi="Sylfaen" w:cs="Sylfaen"/>
                <w:sz w:val="18"/>
                <w:szCs w:val="18"/>
                <w:lang w:val="ka-GE"/>
              </w:rPr>
              <w:t>როგორ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 და რამდენად დაგეხმარათ მეორე ტექსტის გაცნობა პირველი ტექსტის სიღრმისეულად გააზრებაში  (ან პირიქით). ახსენით, რატომ ფიქრობთ ასე.</w:t>
            </w:r>
          </w:p>
          <w:p w:rsidR="00D9676D" w:rsidP="00480778" w:rsidRDefault="00D9676D" w14:paraId="7194DBDC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8D0FBA" w:rsidR="00D9676D" w:rsidP="00D9676D" w:rsidRDefault="00D9676D" w14:paraId="0BA73209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D9676D" w:rsidP="00D9676D" w:rsidRDefault="00D9676D" w14:paraId="5108B15E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572ADEE7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D9676D" w:rsidP="00480778" w:rsidRDefault="00D9676D" w14:paraId="769D0D3C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395E2A" w:rsidR="00480778" w:rsidP="00480778" w:rsidRDefault="00480778" w14:paraId="38831DD8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95E2A">
              <w:rPr>
                <w:rFonts w:ascii="Sylfaen" w:hAnsi="Sylfaen"/>
                <w:i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="00480778" w:rsidP="00480778" w:rsidRDefault="00480778" w14:paraId="28AE6C0E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395E2A" w:rsidR="00395E2A">
              <w:rPr>
                <w:rFonts w:ascii="Sylfaen" w:hAnsi="Sylfaen"/>
                <w:sz w:val="18"/>
                <w:szCs w:val="18"/>
                <w:lang w:val="ka-GE"/>
              </w:rPr>
              <w:t>გრამატი</w:t>
            </w:r>
            <w:r w:rsidR="00177587">
              <w:rPr>
                <w:rFonts w:ascii="Sylfaen" w:hAnsi="Sylfaen"/>
                <w:sz w:val="18"/>
                <w:szCs w:val="18"/>
                <w:lang w:val="ka-GE"/>
              </w:rPr>
              <w:t>კა</w:t>
            </w:r>
            <w:r w:rsidRPr="00395E2A" w:rsidR="00395E2A">
              <w:rPr>
                <w:rFonts w:ascii="Sylfaen" w:hAnsi="Sylfaen"/>
                <w:sz w:val="18"/>
                <w:szCs w:val="18"/>
                <w:lang w:val="ka-GE"/>
              </w:rPr>
              <w:t>, ენობრივ-გამომსახველობითი საშუალებები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395E2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გამოიყენეთ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 ნასწავლი გრამატიკული საკითხების, </w:t>
            </w:r>
            <w:r w:rsidRPr="00395E2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ლექსიკისა და სტილის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  </w:t>
            </w:r>
          </w:p>
          <w:p w:rsidR="004817C7" w:rsidP="004817C7" w:rsidRDefault="004817C7" w14:paraId="54CD245A" wp14:textId="77777777">
            <w:pPr>
              <w:shd w:val="clear" w:color="auto" w:fill="FFFFFF"/>
              <w:ind w:left="390"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4440D9" w:rsidR="004817C7" w:rsidP="00880E93" w:rsidRDefault="004817C7" w14:paraId="56C9D23E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6. </w:t>
            </w:r>
            <w:r w:rsidRPr="004440D9" w:rsidR="009B72F8">
              <w:rPr>
                <w:rFonts w:ascii="Sylfaen" w:hAnsi="Sylfaen"/>
                <w:b/>
                <w:sz w:val="18"/>
                <w:szCs w:val="18"/>
                <w:lang w:val="ka-GE"/>
              </w:rPr>
              <w:t>რეზიუმეს დაწერა</w:t>
            </w:r>
          </w:p>
          <w:p w:rsidRPr="004440D9" w:rsidR="009B72F8" w:rsidP="009B72F8" w:rsidRDefault="009B72F8" w14:paraId="0E9EE2D0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დაწერეთ არამხატვრული ტექსტის </w:t>
            </w:r>
            <w:r w:rsidRPr="004440D9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ილია ჭავჭავაძის პუბლიცისტური წერილის „რა გითხრათ, რით გაგახაროთ?“)</w:t>
            </w: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 რეზიუმე. </w:t>
            </w:r>
            <w:r w:rsidRPr="004440D9" w:rsidR="00362A25">
              <w:rPr>
                <w:rFonts w:ascii="Sylfaen" w:hAnsi="Sylfaen"/>
                <w:sz w:val="18"/>
                <w:szCs w:val="18"/>
                <w:lang w:val="ka-GE"/>
              </w:rPr>
              <w:t>გაითვალისწინეთ, რომ რეზიუმე</w:t>
            </w:r>
            <w:r w:rsidRPr="004440D9" w:rsidR="00296DC5">
              <w:rPr>
                <w:rFonts w:ascii="Sylfaen" w:hAnsi="Sylfaen"/>
                <w:sz w:val="18"/>
                <w:szCs w:val="18"/>
                <w:lang w:val="ka-GE"/>
              </w:rPr>
              <w:t xml:space="preserve"> უნდა ასახავდეს მხოლოდ ტექსტში მოცემულ ინფორმაციას და არ შეიცავდეს თქვენს პირად დამოკიდებულებას თუ თვალსაზრი</w:t>
            </w:r>
            <w:r w:rsidRPr="004440D9" w:rsidR="00E233EE"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 w:rsidRPr="004440D9" w:rsidR="00296DC5"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 w:rsidRPr="004440D9" w:rsidR="00EA054D">
              <w:rPr>
                <w:rFonts w:ascii="Sylfaen" w:hAnsi="Sylfaen"/>
                <w:sz w:val="18"/>
                <w:szCs w:val="18"/>
                <w:lang w:val="ka-GE"/>
              </w:rPr>
              <w:t>, ხოლო მოცულობით არ უნდა აღემატებოდეს ამოსავალი ტექსტის 1/3-ს.</w:t>
            </w:r>
          </w:p>
          <w:p w:rsidRPr="004440D9" w:rsidR="009B72F8" w:rsidP="009B72F8" w:rsidRDefault="009B72F8" w14:paraId="13CD6943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ნამუშევარში: </w:t>
            </w:r>
          </w:p>
          <w:p w:rsidRPr="004440D9" w:rsidR="009B72F8" w:rsidP="009B72F8" w:rsidRDefault="00880E93" w14:paraId="7996DACA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მოიყვანეთ </w:t>
            </w:r>
            <w:r w:rsidRPr="004440D9" w:rsidR="009B72F8">
              <w:rPr>
                <w:rFonts w:ascii="Sylfaen" w:hAnsi="Sylfaen"/>
                <w:sz w:val="18"/>
                <w:szCs w:val="18"/>
                <w:lang w:val="ka-GE"/>
              </w:rPr>
              <w:t>ინფორმაცია ავტორის</w:t>
            </w: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 ვინაობის</w:t>
            </w:r>
            <w:r w:rsidRPr="004440D9" w:rsidR="009B72F8">
              <w:rPr>
                <w:rFonts w:ascii="Sylfaen" w:hAnsi="Sylfaen"/>
                <w:sz w:val="18"/>
                <w:szCs w:val="18"/>
                <w:lang w:val="ka-GE"/>
              </w:rPr>
              <w:t xml:space="preserve">, ნამუშევრის </w:t>
            </w:r>
            <w:r w:rsidRPr="004440D9" w:rsidR="00362A25">
              <w:rPr>
                <w:rFonts w:ascii="Sylfaen" w:hAnsi="Sylfaen"/>
                <w:sz w:val="18"/>
                <w:szCs w:val="18"/>
                <w:lang w:val="ka-GE"/>
              </w:rPr>
              <w:t xml:space="preserve">სათაურის, </w:t>
            </w:r>
            <w:r w:rsidRPr="004440D9" w:rsidR="009B72F8">
              <w:rPr>
                <w:rFonts w:ascii="Sylfaen" w:hAnsi="Sylfaen"/>
                <w:sz w:val="18"/>
                <w:szCs w:val="18"/>
                <w:lang w:val="ka-GE"/>
              </w:rPr>
              <w:t xml:space="preserve">თარიღის, გამოცემის შესახებ; </w:t>
            </w:r>
          </w:p>
          <w:p w:rsidRPr="004440D9" w:rsidR="009B72F8" w:rsidP="1937BB4B" w:rsidRDefault="0084396F" w14:paraId="448B173B" wp14:textId="3A4A21C8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1937BB4B" w:rsidR="0084396F">
              <w:rPr>
                <w:rFonts w:ascii="Sylfaen" w:hAnsi="Sylfaen"/>
                <w:sz w:val="18"/>
                <w:szCs w:val="18"/>
                <w:lang w:val="ka-GE"/>
              </w:rPr>
              <w:t>წარმოადგინეთ</w:t>
            </w:r>
            <w:r w:rsidRPr="1937BB4B" w:rsidR="00880E9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1937BB4B" w:rsidR="003E37C5">
              <w:rPr>
                <w:rFonts w:ascii="Sylfaen" w:hAnsi="Sylfaen"/>
                <w:sz w:val="18"/>
                <w:szCs w:val="18"/>
                <w:lang w:val="ka-GE"/>
              </w:rPr>
              <w:t xml:space="preserve">მხოლოდ </w:t>
            </w:r>
            <w:r w:rsidRPr="1937BB4B" w:rsidR="00EA054D">
              <w:rPr>
                <w:rFonts w:ascii="Sylfaen" w:hAnsi="Sylfaen"/>
                <w:sz w:val="18"/>
                <w:szCs w:val="18"/>
                <w:lang w:val="ka-GE"/>
              </w:rPr>
              <w:t xml:space="preserve">არსებითი </w:t>
            </w:r>
            <w:r w:rsidRPr="1937BB4B" w:rsidR="00880E93">
              <w:rPr>
                <w:rFonts w:ascii="Sylfaen" w:hAnsi="Sylfaen"/>
                <w:sz w:val="18"/>
                <w:szCs w:val="18"/>
                <w:lang w:val="ka-GE"/>
              </w:rPr>
              <w:t>ინფორმაცია:</w:t>
            </w:r>
            <w:r w:rsidRPr="1937BB4B" w:rsidR="33A9F5D6">
              <w:rPr>
                <w:rFonts w:ascii="Sylfaen" w:hAnsi="Sylfaen"/>
                <w:sz w:val="18"/>
                <w:szCs w:val="18"/>
                <w:lang w:val="ka-GE"/>
              </w:rPr>
              <w:t xml:space="preserve"> თქვენი სიტყვებით თანამიმდევრულად გადმოეცით </w:t>
            </w:r>
            <w:r w:rsidRPr="1937BB4B" w:rsidR="00362A25">
              <w:rPr>
                <w:rFonts w:ascii="Sylfaen" w:hAnsi="Sylfaen"/>
                <w:sz w:val="18"/>
                <w:szCs w:val="18"/>
                <w:lang w:val="ka-GE"/>
              </w:rPr>
              <w:t xml:space="preserve">ავტორის </w:t>
            </w:r>
            <w:r w:rsidRPr="1937BB4B" w:rsidR="00E233EE">
              <w:rPr>
                <w:rFonts w:ascii="Sylfaen" w:hAnsi="Sylfaen"/>
                <w:sz w:val="18"/>
                <w:szCs w:val="18"/>
                <w:lang w:val="ka-GE"/>
              </w:rPr>
              <w:t>მთავარი</w:t>
            </w:r>
            <w:r w:rsidRPr="1937BB4B" w:rsidR="00362A25">
              <w:rPr>
                <w:rFonts w:ascii="Sylfaen" w:hAnsi="Sylfaen"/>
                <w:sz w:val="18"/>
                <w:szCs w:val="18"/>
                <w:lang w:val="ka-GE"/>
              </w:rPr>
              <w:t xml:space="preserve"> იდეა/იდეები</w:t>
            </w:r>
            <w:r w:rsidRPr="1937BB4B" w:rsidR="00E233EE">
              <w:rPr>
                <w:rFonts w:ascii="Sylfaen" w:hAnsi="Sylfaen"/>
                <w:sz w:val="18"/>
                <w:szCs w:val="18"/>
                <w:lang w:val="ka-GE"/>
              </w:rPr>
              <w:t xml:space="preserve">, ძირითადი </w:t>
            </w:r>
            <w:r w:rsidRPr="1937BB4B" w:rsidR="00362A25">
              <w:rPr>
                <w:rFonts w:ascii="Sylfaen" w:hAnsi="Sylfaen"/>
                <w:sz w:val="18"/>
                <w:szCs w:val="18"/>
                <w:lang w:val="ka-GE"/>
              </w:rPr>
              <w:t>არგუმენტები, მნიშვნელოვანი დეტალები</w:t>
            </w:r>
            <w:r w:rsidRPr="1937BB4B" w:rsidR="00E233EE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1937BB4B" w:rsidR="00362A2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Pr="004440D9" w:rsidR="00480778" w:rsidP="007A6206" w:rsidRDefault="00880E93" w14:paraId="74F0B90E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ნამუშევრის წარდგენის შემდეგ ისაუბრეთ: </w:t>
            </w:r>
          </w:p>
          <w:p w:rsidRPr="004440D9" w:rsidR="00880E93" w:rsidP="00880E93" w:rsidRDefault="00880E93" w14:paraId="310F1448" wp14:textId="77777777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რა ნაბიჯები გადადგით იმისათვის, რომ ერთმანეთისგან გაგემიჯნათ მთავარი და არამთავარი ინფორმაცია. </w:t>
            </w:r>
          </w:p>
          <w:p w:rsidRPr="004440D9" w:rsidR="00E25959" w:rsidP="00E25959" w:rsidRDefault="00E25959" w14:paraId="1231BE67" wp14:textId="77777777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Pr="004440D9" w:rsidR="00E25959" w:rsidP="00E25959" w:rsidRDefault="00E25959" w14:paraId="57CB87F7" wp14:textId="77777777">
            <w:pPr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შესაძლო თანმდევი კრიტერიუმები: </w:t>
            </w:r>
          </w:p>
          <w:p w:rsidRPr="004440D9" w:rsidR="00EA054D" w:rsidP="00E25959" w:rsidRDefault="00EA054D" w14:paraId="37880E98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>გაითვალისწინეთ, რომ რ</w:t>
            </w:r>
            <w:bookmarkStart w:name="_GoBack" w:id="1"/>
            <w:bookmarkEnd w:id="1"/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ეზიუმეს მოცულობა არ უნდა აღემატებოდეს ამოსავალი ტექსტის 1/3-ს. </w:t>
            </w:r>
          </w:p>
          <w:p w:rsidRPr="004440D9" w:rsidR="00E25959" w:rsidP="00E25959" w:rsidRDefault="00E25959" w14:paraId="0C9248CC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440D9">
              <w:rPr>
                <w:rFonts w:ascii="Sylfaen" w:hAnsi="Sylfaen"/>
                <w:sz w:val="18"/>
                <w:szCs w:val="18"/>
                <w:lang w:val="ka-GE"/>
              </w:rPr>
              <w:t xml:space="preserve">გამოიყენეთ აბზაცები, სათანადო სასვენი ნიშნები. </w:t>
            </w:r>
          </w:p>
          <w:p w:rsidRPr="00E25959" w:rsidR="00E25959" w:rsidP="00E25959" w:rsidRDefault="00E25959" w14:paraId="36FEB5B0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xmlns:wp14="http://schemas.microsoft.com/office/word/2010/wordml" w:rsidRPr="00DA5491" w:rsidR="004B6BBA" w:rsidRDefault="004B6BBA" w14:paraId="30D7AA69" wp14:textId="77777777">
      <w:pPr>
        <w:rPr>
          <w:sz w:val="18"/>
          <w:szCs w:val="18"/>
        </w:rPr>
      </w:pPr>
    </w:p>
    <w:p xmlns:wp14="http://schemas.microsoft.com/office/word/2010/wordml" w:rsidRPr="00DA5491" w:rsidR="004B6BBA" w:rsidRDefault="004B6BBA" w14:paraId="7196D064" wp14:textId="77777777">
      <w:pPr>
        <w:rPr>
          <w:sz w:val="18"/>
          <w:szCs w:val="18"/>
        </w:rPr>
      </w:pPr>
    </w:p>
    <w:tbl>
      <w:tblPr>
        <w:tblStyle w:val="TableGrid"/>
        <w:tblW w:w="13042" w:type="dxa"/>
        <w:tblInd w:w="-176" w:type="dxa"/>
        <w:tblLook w:val="04A0" w:firstRow="1" w:lastRow="0" w:firstColumn="1" w:lastColumn="0" w:noHBand="0" w:noVBand="1"/>
      </w:tblPr>
      <w:tblGrid>
        <w:gridCol w:w="4786"/>
        <w:gridCol w:w="2753"/>
        <w:gridCol w:w="5503"/>
      </w:tblGrid>
      <w:tr xmlns:wp14="http://schemas.microsoft.com/office/word/2010/wordml" w:rsidRPr="00DA5491" w:rsidR="00E83DB3" w:rsidTr="56598900" w14:paraId="139EC123" wp14:textId="77777777">
        <w:tc>
          <w:tcPr>
            <w:tcW w:w="4786" w:type="dxa"/>
            <w:shd w:val="clear" w:color="auto" w:fill="DDD9C3" w:themeFill="background2" w:themeFillShade="E6"/>
            <w:tcMar/>
          </w:tcPr>
          <w:p w:rsidRPr="00DA5491" w:rsidR="00E83DB3" w:rsidP="00BB0973" w:rsidRDefault="00E83DB3" w14:paraId="2C903749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სამიზნე ცნება</w:t>
            </w:r>
          </w:p>
          <w:p w:rsidRPr="00DA5491" w:rsidR="00E83DB3" w:rsidP="00BB0973" w:rsidRDefault="00E83DB3" w14:paraId="34FF1C98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E83DB3" w:rsidP="00BB0973" w:rsidRDefault="00E83DB3" w14:paraId="5AAD01D5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DA5491" w:rsidR="00E83DB3" w:rsidP="00BB0973" w:rsidRDefault="00E83DB3" w14:paraId="6D072C0D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shd w:val="clear" w:color="auto" w:fill="DDD9C3" w:themeFill="background2" w:themeFillShade="E6"/>
            <w:tcMar/>
          </w:tcPr>
          <w:p w:rsidRPr="00DA5491" w:rsidR="00E83DB3" w:rsidP="00BB0973" w:rsidRDefault="00E83DB3" w14:paraId="0E4E3EAF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საკითხების ტიპოლოგია</w:t>
            </w:r>
          </w:p>
          <w:p w:rsidRPr="00DA5491" w:rsidR="00E83DB3" w:rsidP="00BB0973" w:rsidRDefault="00E83DB3" w14:paraId="48A21919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7374E" w:rsidP="00B7374E" w:rsidRDefault="00E83DB3" w14:paraId="1AFA4DC0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სამიზნე ცნებაზე - </w:t>
            </w: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„სტრუქტურა-ორგანიზება“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- მუშაობისთვის </w:t>
            </w:r>
            <w:r w:rsidRPr="00DA5491" w:rsidR="00161B73">
              <w:rPr>
                <w:rFonts w:ascii="Sylfaen" w:hAnsi="Sylfaen"/>
                <w:sz w:val="18"/>
                <w:szCs w:val="18"/>
                <w:lang w:val="ka-GE"/>
              </w:rPr>
              <w:t>შესაძლებელია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AC1C86">
              <w:rPr>
                <w:rFonts w:ascii="Sylfaen" w:hAnsi="Sylfaen"/>
                <w:sz w:val="18"/>
                <w:szCs w:val="18"/>
                <w:lang w:val="ka-GE"/>
              </w:rPr>
              <w:t xml:space="preserve">შეირჩეს 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სხვადასხვა </w:t>
            </w:r>
            <w:r w:rsidRPr="00DA5491" w:rsidR="00B7374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ტიპის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 საკითხი</w:t>
            </w:r>
            <w:r w:rsidRPr="00DA5491" w:rsidR="008B527A">
              <w:rPr>
                <w:rFonts w:ascii="Sylfaen" w:hAnsi="Sylfaen"/>
                <w:strike/>
                <w:color w:val="FF0000"/>
                <w:sz w:val="18"/>
                <w:szCs w:val="18"/>
                <w:lang w:val="ka-GE"/>
              </w:rPr>
              <w:t>.</w:t>
            </w:r>
          </w:p>
          <w:p w:rsidRPr="00DA5491" w:rsidR="00E83DB3" w:rsidP="00BB0973" w:rsidRDefault="00E83DB3" w14:paraId="6BD18F9B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E83DB3" w:rsidP="00BB0973" w:rsidRDefault="00E83DB3" w14:paraId="238601FE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E83DB3" w:rsidP="00BB0973" w:rsidRDefault="00E83DB3" w14:paraId="0F3CABC7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shd w:val="clear" w:color="auto" w:fill="DDD9C3" w:themeFill="background2" w:themeFillShade="E6"/>
            <w:tcMar/>
          </w:tcPr>
          <w:p w:rsidRPr="00DA5491" w:rsidR="00E83DB3" w:rsidP="00BB0973" w:rsidRDefault="00E83DB3" w14:paraId="54ED9620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ტიპური კომპლექსური დავალებები</w:t>
            </w:r>
          </w:p>
          <w:p w:rsidRPr="00DA5491" w:rsidR="00E83DB3" w:rsidP="00BB0973" w:rsidRDefault="00E83DB3" w14:paraId="5B08B5D1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E83DB3" w:rsidP="00BB0973" w:rsidRDefault="00E83DB3" w14:paraId="17E70F30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კრიტერიუმები კომპლექსური დავალების შესაფასებლად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                                                                  (სამიზნე ცნების „სტრუქტურა-ორგანიზება“ მკვიდრი წარმოდგენების მიხედვით)</w:t>
            </w:r>
          </w:p>
          <w:p w:rsidRPr="00DA5491" w:rsidR="00E83DB3" w:rsidP="00BB0973" w:rsidRDefault="00E83DB3" w14:paraId="16DEB4AB" wp14:textId="77777777">
            <w:pPr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6A6E07" w:rsidP="006A6E07" w:rsidRDefault="006A6E07" w14:paraId="6D6B588F" wp14:textId="77777777">
            <w:p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ნამუშევარში/ნამუშევრის პრეზენტაციისას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მკაფიოდ წარმოაჩინეთ: </w:t>
            </w:r>
          </w:p>
          <w:p w:rsidRPr="00DA5491" w:rsidR="00E83DB3" w:rsidP="00882E8F" w:rsidRDefault="006E3625" w14:paraId="232BD667" wp14:textId="77777777">
            <w:pPr>
              <w:pStyle w:val="ListParagraph"/>
              <w:numPr>
                <w:ilvl w:val="0"/>
                <w:numId w:val="11"/>
              </w:numPr>
              <w:ind w:right="1145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შერჩეული ორგანიზაციული ყალიბის მახასიათებლები;</w:t>
            </w:r>
          </w:p>
          <w:p w:rsidR="006E3625" w:rsidP="00882E8F" w:rsidRDefault="00474CCE" w14:paraId="7A19884B" wp14:textId="77777777">
            <w:pPr>
              <w:pStyle w:val="ListParagraph"/>
              <w:numPr>
                <w:ilvl w:val="0"/>
                <w:numId w:val="11"/>
              </w:numPr>
              <w:ind w:right="1145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სტრუქტურული ელემენტები</w:t>
            </w:r>
            <w:r w:rsidR="006A6E07">
              <w:rPr>
                <w:rFonts w:ascii="Sylfaen" w:hAnsi="Sylfaen" w:eastAsia="Calibri"/>
                <w:sz w:val="18"/>
                <w:szCs w:val="18"/>
                <w:lang w:val="ka-GE"/>
              </w:rPr>
              <w:t>;</w:t>
            </w:r>
          </w:p>
          <w:p w:rsidR="006A6E07" w:rsidP="006A6E07" w:rsidRDefault="006A6E07" w14:paraId="2E9FA443" wp14:textId="77777777">
            <w:pPr>
              <w:pStyle w:val="ListParagraph"/>
              <w:numPr>
                <w:ilvl w:val="0"/>
                <w:numId w:val="3"/>
              </w:num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რა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="006A6E07" w:rsidP="006A6E07" w:rsidRDefault="006A6E07" w14:paraId="173582B0" wp14:textId="77777777">
            <w:pPr>
              <w:pStyle w:val="ListParagraph"/>
              <w:numPr>
                <w:ilvl w:val="0"/>
                <w:numId w:val="3"/>
              </w:num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>რას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Pr="00DA5491" w:rsidR="006A6E07" w:rsidP="006A6E07" w:rsidRDefault="006A6E07" w14:paraId="0AD9C6F4" wp14:textId="77777777">
            <w:pPr>
              <w:pStyle w:val="ListParagraph"/>
              <w:ind w:right="1145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E83DB3" w:rsidP="00BB0973" w:rsidRDefault="00E83DB3" w14:paraId="3136AE82" wp14:textId="77777777">
            <w:p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(ქვემოთ ეს კრიტერიუმები მორგებულია კონკრეტულ კომპლექსურ დავალებებზე).</w:t>
            </w:r>
          </w:p>
          <w:p w:rsidRPr="00DA5491" w:rsidR="00E83DB3" w:rsidP="00BB0973" w:rsidRDefault="00E83DB3" w14:paraId="4B1F511A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</w:tr>
      <w:tr xmlns:wp14="http://schemas.microsoft.com/office/word/2010/wordml" w:rsidRPr="00DA5491" w:rsidR="00E83DB3" w:rsidTr="56598900" w14:paraId="706BD4A2" wp14:textId="77777777">
        <w:tc>
          <w:tcPr>
            <w:tcW w:w="4786" w:type="dxa"/>
            <w:tcMar/>
          </w:tcPr>
          <w:p w:rsidRPr="00DA5491" w:rsidR="008B6AF2" w:rsidP="00F64C8B" w:rsidRDefault="00173FBE" w14:paraId="157BAD5C" wp14:textId="77777777">
            <w:pPr>
              <w:rPr>
                <w:rFonts w:ascii="Sylfaen" w:hAnsi="Sylfaen"/>
                <w:b/>
                <w:bCs/>
                <w:iCs/>
                <w:color w:val="00B0F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iCs/>
                <w:color w:val="00B0F0"/>
                <w:sz w:val="18"/>
                <w:szCs w:val="18"/>
                <w:lang w:val="ka-GE"/>
              </w:rPr>
              <w:t>3</w:t>
            </w:r>
            <w:r w:rsidRPr="00DA5491" w:rsidR="009E34B2">
              <w:rPr>
                <w:rFonts w:ascii="Sylfaen" w:hAnsi="Sylfaen"/>
                <w:b/>
                <w:bCs/>
                <w:iCs/>
                <w:color w:val="00B0F0"/>
                <w:sz w:val="18"/>
                <w:szCs w:val="18"/>
                <w:lang w:val="ka-GE"/>
              </w:rPr>
              <w:t xml:space="preserve">) </w:t>
            </w:r>
            <w:r w:rsidRPr="00DA5491" w:rsidR="00E83DB3">
              <w:rPr>
                <w:rFonts w:ascii="Sylfaen" w:hAnsi="Sylfaen"/>
                <w:b/>
                <w:bCs/>
                <w:iCs/>
                <w:color w:val="00B0F0"/>
                <w:sz w:val="18"/>
                <w:szCs w:val="18"/>
                <w:lang w:val="ka-GE"/>
              </w:rPr>
              <w:t>ტექსტის სტრუქტურა, ორგანიზება</w:t>
            </w:r>
          </w:p>
          <w:p w:rsidRPr="00DA5491" w:rsidR="00C83B01" w:rsidP="00C83B01" w:rsidRDefault="00C83B01" w14:paraId="74A081C0" wp14:textId="77777777">
            <w:pPr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>(შედეგები 8, 10, 11, 12)</w:t>
            </w:r>
          </w:p>
          <w:p w:rsidRPr="00DA5491" w:rsidR="00FA22A8" w:rsidP="00F64C8B" w:rsidRDefault="00FA22A8" w14:paraId="65F9C3DC" wp14:textId="77777777">
            <w:pPr>
              <w:rPr>
                <w:rFonts w:ascii="Sylfaen" w:hAnsi="Sylfaen"/>
                <w:bCs/>
                <w:iCs/>
                <w:color w:val="00B0F0"/>
                <w:sz w:val="18"/>
                <w:szCs w:val="18"/>
                <w:lang w:val="ka-GE"/>
              </w:rPr>
            </w:pPr>
          </w:p>
          <w:p w:rsidRPr="00DA5491" w:rsidR="00E83DB3" w:rsidP="00882E8F" w:rsidRDefault="00E83DB3" w14:paraId="5752C4CB" wp14:textId="7777777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 xml:space="preserve">ყველა ტექსტს აქვს გარკვეული სტრუქტურა. სტრუქტურის შემადგენელი ელემენტები შეიძლება იყოს როგორც სიტყვიერი (მაგ., სათაური, ქვესათაური, რუბრიკა, აბზაცი), ისე არასიტყვიერი (მაგ., ილუსტრაცია, ლოგო, სქემა).  </w:t>
            </w:r>
          </w:p>
          <w:p w:rsidRPr="00DA5491" w:rsidR="00E83DB3" w:rsidP="00882E8F" w:rsidRDefault="00E83DB3" w14:paraId="56CE0F0E" wp14:textId="7777777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lastRenderedPageBreak/>
              <w:t xml:space="preserve">ავტორები იყენებენ სტრუქტურულ ელემენტებს იდეებისა და ინფორმაციის ორგანიზებისთვის, ტექსტის ცალკეული ეპიზოდების/მნიშვნელოვანი ნაწილების გამოკვეთისთვის. </w:t>
            </w:r>
          </w:p>
          <w:p w:rsidRPr="00940C20" w:rsidR="00E83DB3" w:rsidP="00940C20" w:rsidRDefault="00E83DB3" w14:paraId="179A4CD6" wp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</w:pPr>
            <w:r w:rsidRPr="00395E2A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>არამხატვრულტექსტ</w:t>
            </w:r>
            <w:r w:rsidRPr="00395E2A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>ებს შესაძლებელია ჰქონდეს სხვადასხვა ორგანიზაციული ყალიბი</w:t>
            </w:r>
            <w:r w:rsidRPr="00940C20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 xml:space="preserve"> (მაგ., ქრონოლოგიური, მიზეზი-შედეგი, პრობლემა-პრობლემის გადაჭრა, მსგავსება-განსხვავება, ყველაზე მნიშვნელოვანი - ნაკლებად მნიშვნელოვანი).</w:t>
            </w:r>
          </w:p>
          <w:p w:rsidRPr="00DA5491" w:rsidR="00E83DB3" w:rsidP="00882E8F" w:rsidRDefault="00E83DB3" w14:paraId="05E7CDDD" wp14:textId="77777777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Theme="minorEastAsia"/>
                <w:bCs/>
                <w:iCs/>
                <w:sz w:val="18"/>
                <w:szCs w:val="18"/>
                <w:lang w:val="ka-GE"/>
              </w:rPr>
              <w:t>სტრუქტურული ელემენტების ან/და ორგანიზაციული ყალიბის ცოდნის გამოყენება მეხმარება ტექსტის შინაარსის უკეთ გააზრებაში, მიზნის შესაბამისი ტექსტების შედგენაში.</w:t>
            </w:r>
          </w:p>
        </w:tc>
        <w:tc>
          <w:tcPr>
            <w:tcW w:w="2753" w:type="dxa"/>
            <w:tcMar/>
          </w:tcPr>
          <w:p w:rsidRPr="00DA5491" w:rsidR="00C41308" w:rsidP="00C14F45" w:rsidRDefault="00C41308" w14:paraId="4FF959C3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ნებისმიერი </w:t>
            </w:r>
            <w:r w:rsidRPr="00DA5491" w:rsidR="008B527A">
              <w:rPr>
                <w:rFonts w:ascii="Sylfaen" w:hAnsi="Sylfaen"/>
                <w:sz w:val="18"/>
                <w:szCs w:val="18"/>
                <w:lang w:val="ka-GE"/>
              </w:rPr>
              <w:t xml:space="preserve">ჟანრის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ტექსტის </w:t>
            </w:r>
          </w:p>
          <w:p w:rsidRPr="00DA5491" w:rsidR="00C14F45" w:rsidP="00C14F45" w:rsidRDefault="001B6304" w14:paraId="4C7C6A49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1)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ვერბალური სტრუქტურული ელემენტები:</w:t>
            </w:r>
            <w:r w:rsidRPr="00DA5491" w:rsidR="00C14F45">
              <w:rPr>
                <w:rFonts w:ascii="Sylfaen" w:hAnsi="Sylfaen"/>
                <w:sz w:val="18"/>
                <w:szCs w:val="18"/>
                <w:lang w:val="ka-GE"/>
              </w:rPr>
              <w:t xml:space="preserve">სათაური, ქვესათაური, ეპიგრაფი, პროლოგი, ეპილოგი,თავი, ქვეთავი,  აბზაცი, რუბრიკა, ნაწილი, მიმართვა, ხელმოწერა, </w:t>
            </w:r>
          </w:p>
          <w:p w:rsidRPr="00DA5491" w:rsidR="00111A62" w:rsidP="00C14F45" w:rsidRDefault="00111A62" w14:paraId="5023141B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1B6304" w:rsidP="000E329D" w:rsidRDefault="001B6304" w14:paraId="3DC4EC42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2) არავერბალური სტრუქტურული ელემენტები: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განსხვავებული ფერის/ზომის შრიფტი, </w:t>
            </w:r>
            <w:r w:rsidRPr="00DA5491" w:rsidR="00C14F45">
              <w:rPr>
                <w:rFonts w:ascii="Sylfaen" w:hAnsi="Sylfaen"/>
                <w:sz w:val="18"/>
                <w:szCs w:val="18"/>
                <w:lang w:val="ka-GE"/>
              </w:rPr>
              <w:t xml:space="preserve">გრაფიკი, </w:t>
            </w:r>
            <w:r w:rsidRPr="00DA5491" w:rsidR="000E329D">
              <w:rPr>
                <w:rFonts w:ascii="Sylfaen" w:hAnsi="Sylfaen"/>
                <w:sz w:val="18"/>
                <w:szCs w:val="18"/>
                <w:lang w:val="ka-GE"/>
              </w:rPr>
              <w:t>ილუსტრაცია, ლოგო, სქემა.</w:t>
            </w:r>
          </w:p>
          <w:p w:rsidRPr="00DA5491" w:rsidR="000E329D" w:rsidP="000E329D" w:rsidRDefault="000E329D" w14:paraId="1F3B1409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0E329D" w:rsidP="000E329D" w:rsidRDefault="000E329D" w14:paraId="171B6123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3) ორგანიზაციული ყალიბი: </w:t>
            </w:r>
            <w:r w:rsidRPr="00DA5491" w:rsidR="006E3625">
              <w:rPr>
                <w:rFonts w:ascii="Sylfaen" w:hAnsi="Sylfaen"/>
                <w:sz w:val="18"/>
                <w:szCs w:val="18"/>
                <w:lang w:val="ka-GE"/>
              </w:rPr>
              <w:t>მიზეზშედეგობრივი, მსგავსება-განსხვავებაზე ფოკუსირებული, პრ</w:t>
            </w:r>
            <w:r w:rsidRPr="00DA5491" w:rsidR="00973DB7">
              <w:rPr>
                <w:rFonts w:ascii="Sylfaen" w:hAnsi="Sylfaen"/>
                <w:sz w:val="18"/>
                <w:szCs w:val="18"/>
                <w:lang w:val="ka-GE"/>
              </w:rPr>
              <w:t>ო</w:t>
            </w:r>
            <w:r w:rsidRPr="00DA5491" w:rsidR="006E3625">
              <w:rPr>
                <w:rFonts w:ascii="Sylfaen" w:hAnsi="Sylfaen"/>
                <w:sz w:val="18"/>
                <w:szCs w:val="18"/>
                <w:lang w:val="ka-GE"/>
              </w:rPr>
              <w:t>ბლემის გადაჭრაზე ფოკუსირებული, ქრონოლოგიური</w:t>
            </w:r>
            <w:r w:rsidRPr="00DA5491" w:rsidR="00837451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5503" w:type="dxa"/>
            <w:tcMar/>
          </w:tcPr>
          <w:p w:rsidRPr="00DA5491" w:rsidR="005F0B15" w:rsidP="006D3729" w:rsidRDefault="005F0B15" w14:paraId="562C75D1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5F0B15" w:rsidP="009B7E6C" w:rsidRDefault="009B7E6C" w14:paraId="1948130F" wp14:textId="77777777">
            <w:pPr>
              <w:shd w:val="clear" w:color="auto" w:fill="DDD9C3" w:themeFill="background2" w:themeFillShade="E6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საკვანძო შეკითხვა/შკითხვები: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როგორ გამოვიყენო სტრუქტურისა და ორგანიზაციული ყალიბის ცოდნა კონკრეტული მიზნით? </w:t>
            </w:r>
          </w:p>
          <w:p w:rsidRPr="00DA5491" w:rsidR="009B7E6C" w:rsidP="006D3729" w:rsidRDefault="009B7E6C" w14:paraId="664355AD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6D3729" w:rsidP="006D3729" w:rsidRDefault="00474CCE" w14:paraId="56BB3A28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1. </w:t>
            </w:r>
            <w:r w:rsidRPr="00DA5491" w:rsidR="006D3729">
              <w:rPr>
                <w:rFonts w:ascii="Sylfaen" w:hAnsi="Sylfaen"/>
                <w:b/>
                <w:sz w:val="18"/>
                <w:szCs w:val="18"/>
                <w:lang w:val="ka-GE"/>
              </w:rPr>
              <w:t>თხრობა პირადი გამოცდილების საფუძველზე</w:t>
            </w:r>
          </w:p>
          <w:p w:rsidRPr="00DA5491" w:rsidR="00474CCE" w:rsidP="006D3729" w:rsidRDefault="006D3729" w14:paraId="1389B688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წერილობით გადმოეცი</w:t>
            </w:r>
            <w:r w:rsidRPr="00DA5491" w:rsidR="006D46B3">
              <w:rPr>
                <w:rFonts w:ascii="Sylfaen" w:hAnsi="Sylfaen"/>
                <w:sz w:val="18"/>
                <w:szCs w:val="18"/>
                <w:lang w:val="ka-GE"/>
              </w:rPr>
              <w:t>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რაიმე ამბავი პირადი გამოცდილებიდან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(მაგ.,</w:t>
            </w:r>
            <w:r w:rsidRPr="00DA5491" w:rsidR="001879AC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თვითიზოლაციაში გატარებული ერთი დღის ამბავი).</w:t>
            </w:r>
          </w:p>
          <w:p w:rsidRPr="00DA5491" w:rsidR="006D3729" w:rsidP="006D3729" w:rsidRDefault="00111A62" w14:paraId="09AB3EB8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ნაშრომში </w:t>
            </w:r>
            <w:r w:rsidRPr="00DA5491" w:rsidR="00973DB7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  <w:p w:rsidRPr="00DA5491" w:rsidR="00111A62" w:rsidP="00882E8F" w:rsidRDefault="00111A62" w14:paraId="7453770B" wp14:textId="77777777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დაიცავით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ქრონოლოგიური ყალიბი</w:t>
            </w:r>
          </w:p>
          <w:p w:rsidRPr="00DA5491" w:rsidR="00973DB7" w:rsidP="00882E8F" w:rsidRDefault="00111A62" w14:paraId="31874D7A" wp14:textId="77777777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გამოყავით  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სტრუქტურული ელემენტები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და</w:t>
            </w:r>
            <w:r w:rsidRPr="00DA5491" w:rsidR="00973DB7">
              <w:rPr>
                <w:rFonts w:ascii="Sylfaen" w:hAnsi="Sylfaen"/>
                <w:sz w:val="18"/>
                <w:szCs w:val="18"/>
                <w:lang w:val="ka-GE"/>
              </w:rPr>
              <w:t xml:space="preserve"> შეურჩიოთ სათაური. </w:t>
            </w:r>
          </w:p>
          <w:p w:rsidR="00D9676D" w:rsidP="00D9676D" w:rsidRDefault="00D9676D" w14:paraId="1A965116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</w:p>
          <w:p w:rsidRPr="008D0FBA" w:rsidR="00D9676D" w:rsidP="00D9676D" w:rsidRDefault="00D9676D" w14:paraId="2526C420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D9676D" w:rsidP="00D9676D" w:rsidRDefault="00D9676D" w14:paraId="220E2EF4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6D65DF1C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Pr="00DA5491" w:rsidR="00973DB7" w:rsidP="004B6BBA" w:rsidRDefault="00973DB7" w14:paraId="7DF4E37C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9676D" w:rsidP="009C034A" w:rsidRDefault="00D9676D" w14:paraId="44FB30F8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</w:p>
          <w:p w:rsidRPr="00DA5491" w:rsidR="009C034A" w:rsidP="009C034A" w:rsidRDefault="009C034A" w14:paraId="3D19EB1D" wp14:textId="77777777">
            <w:pPr>
              <w:shd w:val="clear" w:color="auto" w:fill="FFFFFF"/>
              <w:ind w:right="459"/>
              <w:jc w:val="both"/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Calibri"/>
                <w:i/>
                <w:color w:val="222222"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395E2A" w:rsidR="00E07BCE" w:rsidP="00882E8F" w:rsidRDefault="00E07BCE" w14:paraId="06DE625A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="00395E2A">
              <w:rPr>
                <w:rFonts w:ascii="Sylfaen" w:hAnsi="Sylfaen"/>
                <w:sz w:val="18"/>
                <w:szCs w:val="18"/>
                <w:lang w:val="ka-GE"/>
              </w:rPr>
              <w:t>გრამატიკა, ენობრივ-გამომსახველობითი საშუალებები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395E2A" w:rsidR="004878B8">
              <w:rPr>
                <w:rFonts w:ascii="Sylfaen" w:hAnsi="Sylfaen"/>
                <w:sz w:val="18"/>
                <w:szCs w:val="18"/>
                <w:lang w:val="ka-GE"/>
              </w:rPr>
              <w:t>წარმოაჩინე</w:t>
            </w:r>
            <w:r w:rsidRPr="00395E2A" w:rsidR="00973DB7">
              <w:rPr>
                <w:rFonts w:ascii="Sylfaen" w:hAnsi="Sylfaen"/>
                <w:sz w:val="18"/>
                <w:szCs w:val="18"/>
                <w:lang w:val="ka-GE"/>
              </w:rPr>
              <w:t xml:space="preserve">თ 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ნასწავლი </w:t>
            </w:r>
            <w:r w:rsidRPr="00395E2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395E2A" w:rsidR="003B1E24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, </w:t>
            </w:r>
            <w:r w:rsidRPr="00395E2A" w:rsidR="00902B57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ლექსიკისა</w:t>
            </w:r>
            <w:r w:rsidRPr="00395E2A" w:rsidR="003B1E24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და სტილის</w:t>
            </w:r>
            <w:r w:rsidRPr="00395E2A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  </w:t>
            </w:r>
          </w:p>
          <w:p w:rsidRPr="00DA5491" w:rsidR="00E97C58" w:rsidP="00E07BCE" w:rsidRDefault="00E97C58" w14:paraId="1DA6542E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B05D8B" w:rsidR="001879AC" w:rsidP="003401DD" w:rsidRDefault="001879AC" w14:paraId="3041E394" wp14:textId="77777777">
            <w:pPr>
              <w:jc w:val="both"/>
              <w:rPr>
                <w:rFonts w:ascii="Sylfaen" w:hAnsi="Sylfaen"/>
                <w:b/>
                <w:sz w:val="18"/>
                <w:szCs w:val="18"/>
              </w:rPr>
            </w:pPr>
            <w:bookmarkStart w:name="_Hlk38637575" w:id="2"/>
          </w:p>
          <w:p w:rsidRPr="00DA5491" w:rsidR="003401DD" w:rsidP="003401DD" w:rsidRDefault="003401DD" w14:paraId="1EF883D3" wp14:textId="77777777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</w:t>
            </w:r>
            <w:r w:rsidRPr="00DA5491" w:rsidR="008B193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2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.პრობლემის გადაჭრაზე ფოკუსირებული ნამუშევარი</w:t>
            </w:r>
          </w:p>
          <w:p w:rsidRPr="00DA5491" w:rsidR="00973DB7" w:rsidP="003401DD" w:rsidRDefault="003401DD" w14:paraId="0C7078EA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დაწერეთ ესე თქვენთვის ნაცნობპრობლემაზე/საკითხზე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თვითიზოლაციის რეჟიმისთვის დამახასიათებელ მოწყენილობაზე)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რომელშიც წარმოაჩენთ მისი გადაჭრის გზებს. </w:t>
            </w:r>
          </w:p>
          <w:p w:rsidRPr="00DA5491" w:rsidR="00973DB7" w:rsidP="003401DD" w:rsidRDefault="00713B86" w14:paraId="0DC90E79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ესეში</w:t>
            </w:r>
            <w:r w:rsidRPr="00DA5491" w:rsidR="00973DB7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  <w:p w:rsidRPr="00DA5491" w:rsidR="00530810" w:rsidP="003401DD" w:rsidRDefault="00AF144F" w14:paraId="149589D8" wp14:textId="777777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დაიცავით პრობლემის გადაჭრაზე ფ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ო</w:t>
            </w:r>
            <w:r w:rsidRPr="00DA5491" w:rsidR="00713B86">
              <w:rPr>
                <w:rFonts w:ascii="Sylfaen" w:hAnsi="Sylfaen"/>
                <w:sz w:val="18"/>
                <w:szCs w:val="18"/>
                <w:lang w:val="ka-GE"/>
              </w:rPr>
              <w:t xml:space="preserve">კუსირებული ყალიბი: </w:t>
            </w:r>
            <w:r w:rsidRPr="00DA5491" w:rsidR="00530810">
              <w:rPr>
                <w:rFonts w:ascii="Sylfaen" w:hAnsi="Sylfaen" w:cs="Sylfaen"/>
                <w:sz w:val="18"/>
                <w:szCs w:val="18"/>
                <w:lang w:val="ka-GE"/>
              </w:rPr>
              <w:t>პრობლემა</w:t>
            </w:r>
            <w:r w:rsidRPr="00DA5491" w:rsidR="00530810">
              <w:rPr>
                <w:rFonts w:ascii="Sylfaen" w:hAnsi="Sylfaen"/>
                <w:sz w:val="18"/>
                <w:szCs w:val="18"/>
                <w:lang w:val="ka-GE"/>
              </w:rPr>
              <w:t xml:space="preserve">, მისი </w:t>
            </w:r>
            <w:r w:rsidRPr="00DA5491" w:rsidR="00530810">
              <w:rPr>
                <w:rFonts w:ascii="Sylfaen" w:hAnsi="Sylfaen" w:cs="Sylfaen"/>
                <w:sz w:val="18"/>
                <w:szCs w:val="18"/>
                <w:lang w:val="ka-GE"/>
              </w:rPr>
              <w:t>ყველა</w:t>
            </w:r>
            <w:r w:rsidRPr="00DA5491" w:rsidR="00530810">
              <w:rPr>
                <w:rFonts w:ascii="Sylfaen" w:hAnsi="Sylfaen"/>
                <w:sz w:val="18"/>
                <w:szCs w:val="18"/>
                <w:lang w:val="ka-GE"/>
              </w:rPr>
              <w:t xml:space="preserve"> ასპექტი, მიზეზები და შედეგები; გადაჭრის გზები და მათი </w:t>
            </w:r>
            <w:r w:rsidRPr="00DA5491" w:rsidR="00530810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გამოყენების</w:t>
            </w:r>
            <w:r w:rsidRPr="00DA5491" w:rsidR="00530810">
              <w:rPr>
                <w:rFonts w:ascii="Sylfaen" w:hAnsi="Sylfaen"/>
                <w:sz w:val="18"/>
                <w:szCs w:val="18"/>
                <w:lang w:val="ka-GE"/>
              </w:rPr>
              <w:t>/დანერგვის შესაძლებლობები.</w:t>
            </w:r>
          </w:p>
          <w:p w:rsidRPr="00DA5491" w:rsidR="00F750A4" w:rsidP="00973DB7" w:rsidRDefault="007A54AA" w14:paraId="4D98E23C" wp14:textId="777777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ნათლად გამოკვეთეთ სამნაწილიანი</w:t>
            </w:r>
            <w:r w:rsidRPr="00DA5491" w:rsidR="00713B86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სტრუქტურა: </w:t>
            </w:r>
            <w:r w:rsidRPr="00DA5491" w:rsidR="00973DB7">
              <w:rPr>
                <w:rFonts w:ascii="Sylfaen" w:hAnsi="Sylfaen"/>
                <w:sz w:val="18"/>
                <w:szCs w:val="18"/>
                <w:lang w:val="ka-GE"/>
              </w:rPr>
              <w:t xml:space="preserve"> შესავალი, ძირითადი ნაწილი და დასკვნა; </w:t>
            </w:r>
          </w:p>
          <w:p w:rsidRPr="00DA5491" w:rsidR="00A66DF1" w:rsidP="00973DB7" w:rsidRDefault="00A66DF1" w14:paraId="722B00AE" wp14:textId="77777777">
            <w:pPr>
              <w:ind w:left="36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8D0FBA" w:rsidR="00D9676D" w:rsidP="00D9676D" w:rsidRDefault="00D9676D" w14:paraId="0F2AF14E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D9676D" w:rsidP="00D9676D" w:rsidRDefault="00D9676D" w14:paraId="0069A874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2F7602E6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D9676D" w:rsidP="00973DB7" w:rsidRDefault="00D9676D" w14:paraId="42C6D796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DA5491" w:rsidR="00973DB7" w:rsidP="00973DB7" w:rsidRDefault="00973DB7" w14:paraId="4968F3B1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lastRenderedPageBreak/>
              <w:t>შესაძლო თანმდევი კრიტერიუმები:</w:t>
            </w:r>
          </w:p>
          <w:p w:rsidRPr="00DA5491" w:rsidR="00973DB7" w:rsidP="006F3B19" w:rsidRDefault="007A54AA" w14:paraId="22288F4B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(ენობრივ-გამომსახველობითი საშუალებები</w:t>
            </w:r>
            <w:r w:rsidRPr="00DA5491" w:rsidR="00530810">
              <w:rPr>
                <w:rFonts w:ascii="Sylfaen" w:hAnsi="Sylfaen"/>
                <w:sz w:val="18"/>
                <w:szCs w:val="18"/>
                <w:lang w:val="ka-GE"/>
              </w:rPr>
              <w:t xml:space="preserve">) თქვენი მოსაზრებების დასასაბუთებლად </w:t>
            </w:r>
            <w:r w:rsidRPr="007A54AA" w:rsidR="00AF144F">
              <w:rPr>
                <w:rFonts w:ascii="Sylfaen" w:hAnsi="Sylfaen"/>
                <w:sz w:val="18"/>
                <w:szCs w:val="18"/>
                <w:lang w:val="ka-GE"/>
              </w:rPr>
              <w:t>მოიყვანეთ</w:t>
            </w:r>
            <w:r w:rsidRPr="007A54AA" w:rsidR="00530810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530810">
              <w:rPr>
                <w:rFonts w:ascii="Sylfaen" w:hAnsi="Sylfaen"/>
                <w:sz w:val="18"/>
                <w:szCs w:val="18"/>
                <w:lang w:val="ka-GE"/>
              </w:rPr>
              <w:t xml:space="preserve">სათანადო არგუმენტები, გამყარებული კონკრეტული მაგალითებით.  </w:t>
            </w:r>
          </w:p>
          <w:p w:rsidRPr="007A54AA" w:rsidR="00691BFD" w:rsidP="006F3B19" w:rsidRDefault="00973DB7" w14:paraId="039EE253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7A54AA" w:rsidR="007A54AA">
              <w:rPr>
                <w:rFonts w:ascii="Sylfaen" w:hAnsi="Sylfaen"/>
                <w:sz w:val="18"/>
                <w:szCs w:val="18"/>
                <w:lang w:val="ka-GE"/>
              </w:rPr>
              <w:t>გრამატიკა, ენორივ-გამომსახველობითი საშუალებები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7A54AA" w:rsidR="00AF144F">
              <w:rPr>
                <w:rFonts w:ascii="Sylfaen" w:hAnsi="Sylfaen"/>
                <w:sz w:val="18"/>
                <w:szCs w:val="18"/>
                <w:lang w:val="ka-GE"/>
              </w:rPr>
              <w:t>წარმოაჩინეთ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 ნასწავლი </w:t>
            </w:r>
            <w:r w:rsidRPr="007A54A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7A54AA" w:rsidR="00FD56D3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, ლექსიკისა და სტილის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  </w:t>
            </w:r>
            <w:bookmarkEnd w:id="2"/>
          </w:p>
          <w:p w:rsidRPr="00DA5491" w:rsidR="00691BFD" w:rsidP="006F3B19" w:rsidRDefault="00691BFD" w14:paraId="6E1831B3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1879AC" w:rsidP="00691BFD" w:rsidRDefault="001879AC" w14:paraId="54E11D2A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691BFD" w:rsidP="00691BFD" w:rsidRDefault="00691BFD" w14:paraId="00579F11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 3.</w:t>
            </w:r>
            <w:r w:rsidRPr="00DA5491" w:rsidR="0053081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მიზეზშ</w:t>
            </w:r>
            <w:r w:rsidRPr="00DA5491" w:rsidR="00476005">
              <w:rPr>
                <w:rFonts w:ascii="Sylfaen" w:hAnsi="Sylfaen"/>
                <w:b/>
                <w:sz w:val="18"/>
                <w:szCs w:val="18"/>
                <w:lang w:val="ka-GE"/>
              </w:rPr>
              <w:t>ე</w:t>
            </w:r>
            <w:r w:rsidRPr="00DA5491" w:rsidR="00530810">
              <w:rPr>
                <w:rFonts w:ascii="Sylfaen" w:hAnsi="Sylfaen"/>
                <w:b/>
                <w:sz w:val="18"/>
                <w:szCs w:val="18"/>
                <w:lang w:val="ka-GE"/>
              </w:rPr>
              <w:t>დეგობრივი ესე</w:t>
            </w:r>
          </w:p>
          <w:p w:rsidRPr="00DA5491" w:rsidR="00691BFD" w:rsidP="00691BFD" w:rsidRDefault="00691BFD" w14:paraId="724E8258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წერილობით გამოხატეთ პერსონალური  მოსაზრება თქვენთვის ნაცნობ პრობლემაზე/საკითხზე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(მაგ</w:t>
            </w:r>
            <w:r w:rsidRPr="00DA5491" w:rsidR="00476005">
              <w:rPr>
                <w:rFonts w:ascii="Sylfaen" w:hAnsi="Sylfaen"/>
                <w:b/>
                <w:sz w:val="18"/>
                <w:szCs w:val="18"/>
                <w:lang w:val="ka-GE"/>
              </w:rPr>
              <w:t>.,</w:t>
            </w:r>
            <w:r w:rsidR="00FD56D3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 w:rsidR="009C06C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გარემოს დაბინძურების მიზეზები და შედეგები). </w:t>
            </w:r>
          </w:p>
          <w:p w:rsidRPr="00DA5491" w:rsidR="00691BFD" w:rsidP="00691BFD" w:rsidRDefault="00691BFD" w14:paraId="31126E5D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691BFD" w:rsidP="00691BFD" w:rsidRDefault="00691BFD" w14:paraId="75D649AA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ნამუშევარში მკაფიოდ წარმოაჩინეთ: </w:t>
            </w:r>
          </w:p>
          <w:p w:rsidRPr="00DA5491" w:rsidR="00691BFD" w:rsidP="00882E8F" w:rsidRDefault="00530ED2" w14:paraId="3518005C" wp14:textId="77777777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დაიცავით  </w:t>
            </w:r>
            <w:r w:rsidRPr="00DA5491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მიზეზშედეგობრიობა</w:t>
            </w:r>
            <w:r w:rsidR="00CE6E50">
              <w:rPr>
                <w:rFonts w:ascii="Sylfaen" w:hAnsi="Sylfaen"/>
                <w:sz w:val="18"/>
                <w:szCs w:val="18"/>
                <w:lang w:val="ka-GE"/>
              </w:rPr>
              <w:t>ზე ფო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კუსირებული ყალიბი: </w:t>
            </w:r>
            <w:r w:rsidRPr="00DA5491" w:rsidR="00476005">
              <w:rPr>
                <w:rFonts w:ascii="Sylfaen" w:hAnsi="Sylfaen" w:cs="Sylfaen"/>
                <w:sz w:val="18"/>
                <w:szCs w:val="18"/>
                <w:lang w:val="ka-GE"/>
              </w:rPr>
              <w:t>პრობლემის მიზეზი და შედეგი, ასევე მათ შორის არსებული მიმართება;</w:t>
            </w:r>
          </w:p>
          <w:p w:rsidR="00530810" w:rsidP="00882E8F" w:rsidRDefault="00530ED2" w14:paraId="48DBEFB3" wp14:textId="77777777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ნათლად გამოკვეთეთ ესე სამნაწილიანი სტრუქტურა: </w:t>
            </w:r>
            <w:r w:rsidRPr="00DA5491" w:rsidR="00476005">
              <w:rPr>
                <w:rFonts w:ascii="Sylfaen" w:hAnsi="Sylfaen"/>
                <w:sz w:val="18"/>
                <w:szCs w:val="18"/>
                <w:lang w:val="ka-GE"/>
              </w:rPr>
              <w:t>შესავალი, ძირითადი ნაწილი და დასკვნა;</w:t>
            </w:r>
          </w:p>
          <w:p w:rsidRPr="007A54AA" w:rsidR="002B664C" w:rsidP="00882E8F" w:rsidRDefault="002B664C" w14:paraId="1B03D408" wp14:textId="77777777">
            <w:pPr>
              <w:pStyle w:val="ListParagraph"/>
              <w:numPr>
                <w:ilvl w:val="0"/>
                <w:numId w:val="33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გამოიყენეთ მიზეზშედეგობრივი მიმართებების გამომხატველი ენობრივი საშუალებები. </w:t>
            </w:r>
          </w:p>
          <w:p w:rsidR="00D9676D" w:rsidP="00D9676D" w:rsidRDefault="00D9676D" w14:paraId="2DE403A5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</w:p>
          <w:p w:rsidRPr="008D0FBA" w:rsidR="00D9676D" w:rsidP="00D9676D" w:rsidRDefault="00D9676D" w14:paraId="42CE91D2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D9676D" w:rsidP="00D9676D" w:rsidRDefault="00D9676D" w14:paraId="2DA40E9B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7C4D4FF6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Pr="007A54AA" w:rsidR="00CE6E50" w:rsidP="00CE6E50" w:rsidRDefault="00CE6E50" w14:paraId="62431CDC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530810" w:rsidP="00530810" w:rsidRDefault="00530810" w14:paraId="49E398E2" wp14:textId="77777777">
            <w:pPr>
              <w:rPr>
                <w:rFonts w:ascii="Sylfaen" w:hAnsi="Sylfaen"/>
                <w:i/>
                <w:color w:val="FF0000"/>
                <w:sz w:val="18"/>
                <w:szCs w:val="18"/>
                <w:lang w:val="ka-GE"/>
              </w:rPr>
            </w:pPr>
          </w:p>
          <w:p w:rsidRPr="00DA5491" w:rsidR="00530810" w:rsidP="00530810" w:rsidRDefault="00530810" w14:paraId="543A3F91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7A54AA" w:rsidR="00530810" w:rsidP="007A54AA" w:rsidRDefault="007A54AA" w14:paraId="08612C60" wp14:textId="7777777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(ენობრივ-გამომსახვ. საშუალებები)</w:t>
            </w:r>
            <w:r w:rsidRPr="007A54AA" w:rsidR="00691BFD">
              <w:rPr>
                <w:rFonts w:ascii="Sylfaen" w:hAnsi="Sylfaen"/>
                <w:sz w:val="18"/>
                <w:szCs w:val="18"/>
                <w:lang w:val="ka-GE"/>
              </w:rPr>
              <w:t xml:space="preserve">) თქვენი </w:t>
            </w:r>
            <w:r w:rsidRPr="007A54AA" w:rsidR="009C06CB">
              <w:rPr>
                <w:rFonts w:ascii="Sylfaen" w:hAnsi="Sylfaen"/>
                <w:sz w:val="18"/>
                <w:szCs w:val="18"/>
                <w:lang w:val="ka-GE"/>
              </w:rPr>
              <w:t>მოსაზრებების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7A54AA" w:rsidR="00D50FD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დამადასტურებელი </w:t>
            </w:r>
            <w:r w:rsidRPr="007A54AA" w:rsidR="00691BFD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არგუმენტები </w:t>
            </w:r>
            <w:r w:rsidRPr="007A54AA" w:rsidR="00691BFD">
              <w:rPr>
                <w:rFonts w:ascii="Sylfaen" w:hAnsi="Sylfaen"/>
                <w:sz w:val="18"/>
                <w:szCs w:val="18"/>
                <w:lang w:val="ka-GE"/>
              </w:rPr>
              <w:t>კონკრეტული მაგალითები</w:t>
            </w:r>
            <w:r w:rsidRPr="007A54AA" w:rsidR="00D50FD8">
              <w:rPr>
                <w:rFonts w:ascii="Sylfaen" w:hAnsi="Sylfaen"/>
                <w:sz w:val="18"/>
                <w:szCs w:val="18"/>
                <w:lang w:val="ka-GE"/>
              </w:rPr>
              <w:t>ს მოყვანით</w:t>
            </w:r>
            <w:r w:rsidRPr="007A54AA" w:rsidR="00530810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Pr="00DA5491" w:rsidR="00E97C58" w:rsidP="007A54AA" w:rsidRDefault="00E07BCE" w14:paraId="0E0099FA" wp14:textId="7777777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7A54AA" w:rsidR="007A54AA">
              <w:rPr>
                <w:rFonts w:ascii="Sylfaen" w:hAnsi="Sylfaen"/>
                <w:sz w:val="18"/>
                <w:szCs w:val="18"/>
                <w:lang w:val="ka-GE"/>
              </w:rPr>
              <w:t>გრამატიკა, ენობრივ-გამომსახვ. საშუალებები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) ნასწავლი </w:t>
            </w:r>
            <w:r w:rsidRPr="007A54A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7A54AA" w:rsidR="00FD56D3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, </w:t>
            </w:r>
            <w:r w:rsidRPr="007A54AA" w:rsidR="00F241E7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ლექსიკისა</w:t>
            </w:r>
            <w:r w:rsidRPr="007A54AA" w:rsidR="00FD56D3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და სტილის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</w:p>
        </w:tc>
      </w:tr>
    </w:tbl>
    <w:p w:rsidR="56598900" w:rsidRDefault="56598900" w14:paraId="5355A6F3" w14:textId="6701F523"/>
    <w:p xmlns:wp14="http://schemas.microsoft.com/office/word/2010/wordml" w:rsidRPr="00DA5491" w:rsidR="00530ED2" w:rsidRDefault="00530ED2" w14:paraId="16287F21" wp14:textId="77777777">
      <w:pPr>
        <w:rPr>
          <w:sz w:val="18"/>
          <w:szCs w:val="18"/>
        </w:rPr>
      </w:pPr>
    </w:p>
    <w:tbl>
      <w:tblPr>
        <w:tblStyle w:val="TableGrid"/>
        <w:tblW w:w="13042" w:type="dxa"/>
        <w:tblInd w:w="-176" w:type="dxa"/>
        <w:tblLook w:val="04A0" w:firstRow="1" w:lastRow="0" w:firstColumn="1" w:lastColumn="0" w:noHBand="0" w:noVBand="1"/>
      </w:tblPr>
      <w:tblGrid>
        <w:gridCol w:w="4786"/>
        <w:gridCol w:w="2753"/>
        <w:gridCol w:w="5503"/>
      </w:tblGrid>
      <w:tr xmlns:wp14="http://schemas.microsoft.com/office/word/2010/wordml" w:rsidRPr="00DA5491" w:rsidR="0054248C" w:rsidTr="56598900" w14:paraId="15E6D575" wp14:textId="77777777">
        <w:tc>
          <w:tcPr>
            <w:tcW w:w="4786" w:type="dxa"/>
            <w:shd w:val="clear" w:color="auto" w:fill="DDD9C3" w:themeFill="background2" w:themeFillShade="E6"/>
            <w:tcMar/>
          </w:tcPr>
          <w:p w:rsidRPr="00DA5491" w:rsidR="0054248C" w:rsidP="00BB0973" w:rsidRDefault="0054248C" w14:paraId="2EE48945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სამიზნე ცნება</w:t>
            </w:r>
          </w:p>
          <w:p w:rsidRPr="00DA5491" w:rsidR="0054248C" w:rsidP="00BB0973" w:rsidRDefault="0054248C" w14:paraId="5BE93A62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54248C" w:rsidP="00BB0973" w:rsidRDefault="0054248C" w14:paraId="7191311C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DA5491" w:rsidR="0054248C" w:rsidP="00BB0973" w:rsidRDefault="0054248C" w14:paraId="384BA73E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shd w:val="clear" w:color="auto" w:fill="DDD9C3" w:themeFill="background2" w:themeFillShade="E6"/>
            <w:tcMar/>
          </w:tcPr>
          <w:p w:rsidRPr="00DA5491" w:rsidR="0054248C" w:rsidP="00BB0973" w:rsidRDefault="0054248C" w14:paraId="759302F1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საკითხების ტიპოლოგია</w:t>
            </w:r>
          </w:p>
          <w:p w:rsidRPr="00DA5491" w:rsidR="0054248C" w:rsidP="00BB0973" w:rsidRDefault="0054248C" w14:paraId="34B3F2EB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7374E" w:rsidP="00B7374E" w:rsidRDefault="0054248C" w14:paraId="6AB31E6A" wp14:textId="77777777">
            <w:pPr>
              <w:rPr>
                <w:rFonts w:ascii="Sylfaen" w:hAnsi="Sylfaen"/>
                <w:strike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სამიზნე ცნებაზე - „</w:t>
            </w:r>
            <w:r w:rsidRPr="00DA5491">
              <w:rPr>
                <w:rFonts w:ascii="Sylfaen" w:hAnsi="Sylfaen"/>
                <w:i/>
                <w:sz w:val="18"/>
                <w:szCs w:val="18"/>
              </w:rPr>
              <w:t>ენობრივ-გამომსახველობითი საშუალებები</w:t>
            </w: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CD7060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მუშაობისთვის </w:t>
            </w:r>
            <w:r w:rsidRPr="00DA5491" w:rsidR="00CD7060">
              <w:rPr>
                <w:rFonts w:ascii="Sylfaen" w:hAnsi="Sylfaen"/>
                <w:sz w:val="18"/>
                <w:szCs w:val="18"/>
                <w:lang w:val="ka-GE"/>
              </w:rPr>
              <w:t xml:space="preserve">შესაძლებელია შეირჩეს              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სხვადასხვა </w:t>
            </w:r>
            <w:r w:rsidRPr="00DA5491" w:rsidR="00B7374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ტიპის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 საკითხი</w:t>
            </w:r>
            <w:r w:rsidRPr="00DA5491" w:rsidR="006D46B3">
              <w:rPr>
                <w:rFonts w:ascii="Sylfaen" w:hAnsi="Sylfaen"/>
                <w:strike/>
                <w:color w:val="FF0000"/>
                <w:sz w:val="18"/>
                <w:szCs w:val="18"/>
                <w:lang w:val="ka-GE"/>
              </w:rPr>
              <w:t>.</w:t>
            </w:r>
          </w:p>
          <w:p w:rsidRPr="00DA5491" w:rsidR="0054248C" w:rsidP="00BB0973" w:rsidRDefault="0054248C" w14:paraId="7D34F5C7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shd w:val="clear" w:color="auto" w:fill="DDD9C3" w:themeFill="background2" w:themeFillShade="E6"/>
            <w:tcMar/>
          </w:tcPr>
          <w:p w:rsidRPr="00DA5491" w:rsidR="0054248C" w:rsidP="00BB0973" w:rsidRDefault="0054248C" w14:paraId="2606E558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ტიპური კომპლექსური დავალებები</w:t>
            </w:r>
          </w:p>
          <w:p w:rsidRPr="00DA5491" w:rsidR="0054248C" w:rsidP="00BB0973" w:rsidRDefault="0054248C" w14:paraId="0B4020A7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54248C" w:rsidP="00BB0973" w:rsidRDefault="0054248C" w14:paraId="6CDA1882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კრიტერიუმები კომპლექსური დავალების შესაფასებლად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                                                                  (სამიზნე ცნების „</w:t>
            </w:r>
            <w:r w:rsidRPr="00DA5491">
              <w:rPr>
                <w:rFonts w:ascii="Sylfaen" w:hAnsi="Sylfaen"/>
                <w:i/>
                <w:sz w:val="18"/>
                <w:szCs w:val="18"/>
              </w:rPr>
              <w:t>ენობრივ-გამომსახველობითი საშუალებები</w:t>
            </w: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“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მკვიდრი წარმოდგენების მიხედვით)</w:t>
            </w:r>
          </w:p>
          <w:p w:rsidRPr="00DA5491" w:rsidR="0054248C" w:rsidP="00BB0973" w:rsidRDefault="0054248C" w14:paraId="1D7B270A" wp14:textId="77777777">
            <w:pPr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E7710B" w:rsidP="00E7710B" w:rsidRDefault="00E7710B" w14:paraId="7B17D3C7" wp14:textId="77777777">
            <w:p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ნამუშევარში/ნამუშევრის პრეზენტაციისას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მკაფიოდ წარმოაჩინეთ: </w:t>
            </w:r>
          </w:p>
          <w:p w:rsidRPr="00DA5491" w:rsidR="0054248C" w:rsidP="00882E8F" w:rsidRDefault="008B38D2" w14:paraId="7D991B7B" wp14:textId="77777777">
            <w:pPr>
              <w:pStyle w:val="ListParagraph"/>
              <w:numPr>
                <w:ilvl w:val="0"/>
                <w:numId w:val="8"/>
              </w:numPr>
              <w:ind w:right="1145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ენობრ</w:t>
            </w:r>
            <w:r w:rsidRPr="00DA5491" w:rsidR="00476005">
              <w:rPr>
                <w:rFonts w:ascii="Sylfaen" w:hAnsi="Sylfaen"/>
                <w:sz w:val="18"/>
                <w:szCs w:val="18"/>
                <w:lang w:val="ka-GE"/>
              </w:rPr>
              <w:t>ივ-გამომსახველობითი საშუალებები</w:t>
            </w:r>
            <w:r w:rsidRPr="00DA5491" w:rsidR="009C06CB">
              <w:rPr>
                <w:rFonts w:ascii="Sylfaen" w:hAnsi="Sylfaen"/>
                <w:sz w:val="18"/>
                <w:szCs w:val="18"/>
                <w:lang w:val="ka-GE"/>
              </w:rPr>
              <w:t xml:space="preserve">ს ცოდნა; </w:t>
            </w:r>
          </w:p>
          <w:p w:rsidRPr="00E7710B" w:rsidR="00E7710B" w:rsidP="009C06CB" w:rsidRDefault="009C06CB" w14:paraId="41E2CD56" wp14:textId="77777777">
            <w:pPr>
              <w:pStyle w:val="ListParagraph"/>
              <w:numPr>
                <w:ilvl w:val="0"/>
                <w:numId w:val="8"/>
              </w:numPr>
              <w:ind w:right="1145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ენობრივ-გამომსახველობი</w:t>
            </w:r>
            <w:r w:rsidR="00E7710B">
              <w:rPr>
                <w:rFonts w:ascii="Sylfaen" w:hAnsi="Sylfaen"/>
                <w:sz w:val="18"/>
                <w:szCs w:val="18"/>
                <w:lang w:val="ka-GE"/>
              </w:rPr>
              <w:t>თი საშუალებების ფუნქციის ცოდნა;</w:t>
            </w:r>
          </w:p>
          <w:p w:rsidRPr="00E7710B" w:rsidR="00E7710B" w:rsidP="00E7710B" w:rsidRDefault="00E7710B" w14:paraId="4C35CD98" wp14:textId="77777777">
            <w:pPr>
              <w:pStyle w:val="ListParagraph"/>
              <w:numPr>
                <w:ilvl w:val="0"/>
                <w:numId w:val="8"/>
              </w:numPr>
              <w:ind w:right="1145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7710B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E7710B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E7710B" w:rsidR="009C06CB" w:rsidP="00E7710B" w:rsidRDefault="00E7710B" w14:paraId="45DE0C49" wp14:textId="77777777">
            <w:pPr>
              <w:pStyle w:val="ListParagraph"/>
              <w:numPr>
                <w:ilvl w:val="0"/>
                <w:numId w:val="8"/>
              </w:numPr>
              <w:ind w:right="1145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E7710B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E7710B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  <w:r w:rsidRPr="00E7710B" w:rsidR="009C06C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Pr="00DA5491" w:rsidR="0054248C" w:rsidP="00BB0973" w:rsidRDefault="0054248C" w14:paraId="6E5B7B7B" wp14:textId="77777777">
            <w:p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(ქვემოთ ეს კრიტერიუმები მორგებულია კონკრეტულ კომპლექსურ დავალებებზე).</w:t>
            </w:r>
          </w:p>
          <w:p w:rsidRPr="00DA5491" w:rsidR="0054248C" w:rsidP="00BB0973" w:rsidRDefault="0054248C" w14:paraId="4F904CB7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</w:tr>
      <w:tr xmlns:wp14="http://schemas.microsoft.com/office/word/2010/wordml" w:rsidRPr="00DA5491" w:rsidR="0054248C" w:rsidTr="56598900" w14:paraId="3B7A1CC6" wp14:textId="77777777">
        <w:tc>
          <w:tcPr>
            <w:tcW w:w="4786" w:type="dxa"/>
            <w:tcMar/>
          </w:tcPr>
          <w:p w:rsidRPr="00DA5491" w:rsidR="0078535B" w:rsidP="0078535B" w:rsidRDefault="00173FBE" w14:paraId="21B6CF89" wp14:textId="77777777">
            <w:pPr>
              <w:rPr>
                <w:rFonts w:ascii="Sylfaen" w:hAnsi="Sylfaen"/>
                <w:b/>
                <w:color w:val="00B0F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B0F0"/>
                <w:sz w:val="18"/>
                <w:szCs w:val="18"/>
                <w:lang w:val="ka-GE"/>
              </w:rPr>
              <w:t>4</w:t>
            </w:r>
            <w:r w:rsidRPr="00DA5491" w:rsidR="009E34B2">
              <w:rPr>
                <w:rFonts w:ascii="Sylfaen" w:hAnsi="Sylfaen"/>
                <w:b/>
                <w:color w:val="00B0F0"/>
                <w:sz w:val="18"/>
                <w:szCs w:val="18"/>
                <w:lang w:val="ka-GE"/>
              </w:rPr>
              <w:t xml:space="preserve">) </w:t>
            </w:r>
            <w:r w:rsidRPr="00DA5491" w:rsidR="0078535B">
              <w:rPr>
                <w:rFonts w:ascii="Sylfaen" w:hAnsi="Sylfaen"/>
                <w:b/>
                <w:color w:val="00B0F0"/>
                <w:sz w:val="18"/>
                <w:szCs w:val="18"/>
                <w:lang w:val="ka-GE"/>
              </w:rPr>
              <w:t>ენობრივ-გამომსახველობითი საშუალებები</w:t>
            </w:r>
          </w:p>
          <w:p w:rsidRPr="00DA5491" w:rsidR="004B134C" w:rsidP="004B134C" w:rsidRDefault="004B134C" w14:paraId="7046AA9E" wp14:textId="77777777">
            <w:pPr>
              <w:rPr>
                <w:rFonts w:ascii="Sylfaen" w:hAnsi="Sylfaen"/>
                <w:b/>
                <w:bCs/>
                <w:iCs/>
                <w:color w:val="FF0000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>(შედეგები: 9, 10,11)</w:t>
            </w:r>
          </w:p>
          <w:p w:rsidRPr="00DA5491" w:rsidR="00FA22A8" w:rsidP="0078535B" w:rsidRDefault="00FA22A8" w14:paraId="06971CD3" wp14:textId="77777777">
            <w:pPr>
              <w:rPr>
                <w:rFonts w:ascii="Sylfaen" w:hAnsi="Sylfaen"/>
                <w:b/>
                <w:color w:val="00B0F0"/>
                <w:sz w:val="18"/>
                <w:szCs w:val="18"/>
                <w:lang w:val="ka-GE"/>
              </w:rPr>
            </w:pPr>
          </w:p>
          <w:p w:rsidRPr="00DA5491" w:rsidR="0078535B" w:rsidP="00882E8F" w:rsidRDefault="0078535B" w14:paraId="38D4F54E" wp14:textId="77777777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მწერლები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გვიზიარებენ თავიანთ გრძნობებს, გამოცდილებას, დამოკიდებულებებსა და მოსაზრებებს ოსტატურად შერჩეული სიტყვების, ფრაზების, გრამატიკული ფორმებისა და სტილის გამოყენებით.</w:t>
            </w:r>
          </w:p>
          <w:p w:rsidRPr="00DA5491" w:rsidR="0078535B" w:rsidP="00882E8F" w:rsidRDefault="0078535B" w14:paraId="390BB914" wp14:textId="77777777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ტექსტში გამოყენებული ენობრივ-გამომსახველობითი საშუალებები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გამოკვეთს ტექსტის მნიშვნელობას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>/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ფასეულობას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>.</w:t>
            </w:r>
          </w:p>
          <w:p w:rsidRPr="00DA5491" w:rsidR="0078535B" w:rsidP="00882E8F" w:rsidRDefault="0078535B" w14:paraId="4FD99B52" wp14:textId="77777777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მწერლ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ები იყენებენ სხვადასხვა ენობრივ საშუალებას იმისათვის, რომ მოახდინონ შთაბეჭდილება მკითხველზე, დაარწმუნონ მკითხველი.</w:t>
            </w:r>
          </w:p>
          <w:p w:rsidRPr="00DA5491" w:rsidR="0054248C" w:rsidP="008D0FBA" w:rsidRDefault="0078535B" w14:paraId="30FBBE90" wp14:textId="77777777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 w:eastAsiaTheme="minorEastAsia"/>
                <w:sz w:val="18"/>
                <w:szCs w:val="18"/>
                <w:lang w:val="ka-GE"/>
              </w:rPr>
              <w:t xml:space="preserve">ენობრივ-გამომსახველობითი </w:t>
            </w:r>
            <w:r w:rsidR="008D0FBA">
              <w:rPr>
                <w:rFonts w:ascii="Sylfaen" w:hAnsi="Sylfaen" w:cs="Sylfaen" w:eastAsiaTheme="minorEastAsia"/>
                <w:sz w:val="18"/>
                <w:szCs w:val="18"/>
                <w:lang w:val="ka-GE"/>
              </w:rPr>
              <w:t>საშუალებების</w:t>
            </w:r>
            <w:r w:rsidRPr="00DA5491">
              <w:rPr>
                <w:rFonts w:ascii="Sylfaen" w:hAnsi="Sylfaen" w:cs="Sylfaen" w:eastAsiaTheme="minorEastAsia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eastAsiaTheme="minorEastAsia"/>
                <w:sz w:val="18"/>
                <w:szCs w:val="18"/>
                <w:lang w:val="ka-GE"/>
              </w:rPr>
              <w:lastRenderedPageBreak/>
              <w:t>ცოდნის გამოყენება დამეხმარება ტექსტების სიღრმისეულად გააზრებაში, მიზნის შესაბამისი ტექსტების შედგენაში.</w:t>
            </w:r>
          </w:p>
        </w:tc>
        <w:tc>
          <w:tcPr>
            <w:tcW w:w="2753" w:type="dxa"/>
            <w:tcMar/>
          </w:tcPr>
          <w:p w:rsidRPr="00DA5491" w:rsidR="00C41308" w:rsidP="00882E8F" w:rsidRDefault="00C41308" w14:paraId="7AF1901F" wp14:textId="77777777">
            <w:pPr>
              <w:numPr>
                <w:ilvl w:val="0"/>
                <w:numId w:val="26"/>
              </w:numPr>
              <w:spacing w:after="160" w:line="259" w:lineRule="auto"/>
              <w:ind w:left="0" w:right="205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lastRenderedPageBreak/>
              <w:t xml:space="preserve">ნებისმიერი </w:t>
            </w:r>
            <w:r w:rsidRPr="00DA5491" w:rsidR="006D46B3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მხატვრული ან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არამხატვრული ჟანრის ტექსტის:</w:t>
            </w:r>
          </w:p>
          <w:p w:rsidRPr="00DA5491" w:rsidR="00082D2F" w:rsidP="00882E8F" w:rsidRDefault="002645D4" w14:paraId="2C17B552" wp14:textId="77777777">
            <w:pPr>
              <w:numPr>
                <w:ilvl w:val="0"/>
                <w:numId w:val="26"/>
              </w:numPr>
              <w:spacing w:after="160" w:line="259" w:lineRule="auto"/>
              <w:ind w:left="0" w:right="205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Sylfaen"/>
                <w:sz w:val="18"/>
                <w:szCs w:val="18"/>
                <w:lang w:val="ka-GE"/>
              </w:rPr>
              <w:t>1) ლექსიკა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,</w:t>
            </w:r>
            <w:r w:rsidR="001E53D4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სტილი - ომონიმი, დიალექტიზმი, ბარბარიზმი, ჟარგონი, არქაიზმი,</w:t>
            </w:r>
            <w:r w:rsidR="001E53D4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ნეოლოგიზმი; </w:t>
            </w:r>
          </w:p>
          <w:p w:rsidRPr="0015179C" w:rsidR="002645D4" w:rsidP="00882E8F" w:rsidRDefault="002645D4" w14:paraId="688BA351" wp14:textId="77777777">
            <w:pPr>
              <w:numPr>
                <w:ilvl w:val="0"/>
                <w:numId w:val="26"/>
              </w:numPr>
              <w:spacing w:after="160" w:line="259" w:lineRule="auto"/>
              <w:ind w:left="0" w:right="205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ფრაზეოლოგიზმი; აფორიზმი; 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სიტყვაწარმოება; სიტყვის პირდაპირი და გადატანითი მნიშვნელობა;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სტილისტური ხარვეზი (ტავტოლოგია, კალკი, პარონიმები); სხვადასხვა 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fr-FR"/>
              </w:rPr>
              <w:lastRenderedPageBreak/>
              <w:t>ფუნქციური</w:t>
            </w:r>
            <w:r w:rsidR="0015179C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fr-FR"/>
              </w:rPr>
              <w:t xml:space="preserve">სტილი (სასაუბრო, მხატვრული, პუბლიცისტური, 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ოფიციალურ-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fr-FR"/>
              </w:rPr>
              <w:t>საქმიანი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, სამეცნიერო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fr-FR"/>
              </w:rPr>
              <w:t>)</w:t>
            </w:r>
            <w:r w:rsidRPr="0015179C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;</w:t>
            </w:r>
          </w:p>
          <w:p w:rsidRPr="00DA5491" w:rsidR="002645D4" w:rsidP="00882E8F" w:rsidRDefault="002645D4" w14:paraId="68D4FFC0" wp14:textId="77777777">
            <w:pPr>
              <w:numPr>
                <w:ilvl w:val="0"/>
                <w:numId w:val="26"/>
              </w:numPr>
              <w:spacing w:after="160" w:line="259" w:lineRule="auto"/>
              <w:ind w:left="0" w:right="205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2) მხატვრული სტილის ენობრივი ფიგურები - ტროპები (ეპითეტი, შედარება, ჰიპერბოლა, მეტაფორა, ალიტერაცია, ალეგორია, ირონია). </w:t>
            </w:r>
          </w:p>
          <w:p w:rsidRPr="00DA5491" w:rsidR="002645D4" w:rsidP="00882E8F" w:rsidRDefault="002645D4" w14:paraId="049059AC" wp14:textId="77777777">
            <w:pPr>
              <w:numPr>
                <w:ilvl w:val="0"/>
                <w:numId w:val="26"/>
              </w:numPr>
              <w:spacing w:after="160" w:line="259" w:lineRule="auto"/>
              <w:ind w:left="0" w:right="205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Sylfaen"/>
                <w:bCs/>
                <w:iCs/>
                <w:sz w:val="18"/>
                <w:szCs w:val="18"/>
                <w:lang w:val="ka-GE"/>
              </w:rPr>
              <w:t xml:space="preserve">3) რიტორიკის ელემენტები </w:t>
            </w:r>
            <w:r w:rsidRPr="00DA5491">
              <w:rPr>
                <w:rFonts w:ascii="Sylfaen" w:hAnsi="Sylfaen" w:eastAsia="Calibri"/>
                <w:bCs/>
                <w:iCs/>
                <w:sz w:val="18"/>
                <w:szCs w:val="18"/>
                <w:lang w:val="ka-GE"/>
              </w:rPr>
              <w:t xml:space="preserve">- თეზისი, </w:t>
            </w:r>
          </w:p>
          <w:p w:rsidRPr="00DA5491" w:rsidR="002645D4" w:rsidP="00882E8F" w:rsidRDefault="002645D4" w14:paraId="1C908B9C" wp14:textId="77777777">
            <w:pPr>
              <w:numPr>
                <w:ilvl w:val="0"/>
                <w:numId w:val="26"/>
              </w:numPr>
              <w:spacing w:after="160" w:line="259" w:lineRule="auto"/>
              <w:ind w:left="0" w:right="205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bCs/>
                <w:iCs/>
                <w:sz w:val="18"/>
                <w:szCs w:val="18"/>
                <w:lang w:val="ka-GE"/>
              </w:rPr>
              <w:t xml:space="preserve">არგუმენტი; რიტორიკული შეკითხვა, რიტორიკული მიმართვა, 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fr-FR"/>
              </w:rPr>
              <w:t xml:space="preserve">განმეორება; </w:t>
            </w: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რიტორიკული სტილის </w:t>
            </w:r>
          </w:p>
          <w:p w:rsidRPr="00DA5491" w:rsidR="002645D4" w:rsidP="00882E8F" w:rsidRDefault="002645D4" w14:paraId="05744D7B" wp14:textId="77777777">
            <w:pPr>
              <w:numPr>
                <w:ilvl w:val="0"/>
                <w:numId w:val="26"/>
              </w:numPr>
              <w:spacing w:after="160" w:line="259" w:lineRule="auto"/>
              <w:ind w:left="0" w:right="205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cadNusx"/>
                <w:sz w:val="18"/>
                <w:szCs w:val="18"/>
                <w:lang w:val="ka-GE"/>
              </w:rPr>
              <w:t>ძირითადი მახასიათებლები (სარწმუნოობა, ლოგიკა, ემოცია).</w:t>
            </w:r>
          </w:p>
          <w:p w:rsidRPr="00DA5491" w:rsidR="0054248C" w:rsidP="00C41308" w:rsidRDefault="0054248C" w14:paraId="2A1F701D" wp14:textId="77777777">
            <w:pPr>
              <w:ind w:right="205"/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tcMar/>
          </w:tcPr>
          <w:p w:rsidRPr="00DA5491" w:rsidR="001879AC" w:rsidP="00C74EB2" w:rsidRDefault="001879AC" w14:paraId="03EFCA41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9B7E6C" w:rsidP="009B7E6C" w:rsidRDefault="009B7E6C" w14:paraId="04F66782" wp14:textId="77777777">
            <w:pPr>
              <w:shd w:val="clear" w:color="auto" w:fill="DDD9C3" w:themeFill="background2" w:themeFillShade="E6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საკვანძო შეკითხვები: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როგორ გამოვიყენო ტროპების ცოდნა?რამდენად ამდიდრებს ტროპების გამოყენება ჩემს ენობრივ გამოცდილებას? </w:t>
            </w:r>
          </w:p>
          <w:p w:rsidRPr="00DA5491" w:rsidR="001879AC" w:rsidP="00C74EB2" w:rsidRDefault="001879AC" w14:paraId="5F96A722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54248C" w:rsidP="00C74EB2" w:rsidRDefault="007A56A1" w14:paraId="79E1CB3E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 1.  ლექსის შეთხზვა მხატვრული ტროპების გამოყენებით</w:t>
            </w:r>
          </w:p>
          <w:p w:rsidRPr="00DA5491" w:rsidR="00322C1F" w:rsidP="000315BA" w:rsidRDefault="006D7C30" w14:paraId="4E04B3E6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შეთავაზებული სქემის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(მაგ., </w:t>
            </w:r>
            <w:r w:rsidRPr="00DA5491" w:rsidR="000315BA">
              <w:rPr>
                <w:rFonts w:ascii="Sylfaen" w:hAnsi="Sylfaen"/>
                <w:b/>
                <w:sz w:val="18"/>
                <w:szCs w:val="18"/>
                <w:lang w:val="ka-GE"/>
              </w:rPr>
              <w:t>ოთხტაეპიანი ვერლიბრი</w:t>
            </w:r>
            <w:r w:rsidRPr="00DA5491" w:rsidR="00DC4770">
              <w:rPr>
                <w:rFonts w:ascii="Sylfaen" w:hAnsi="Sylfaen"/>
                <w:b/>
                <w:sz w:val="18"/>
                <w:szCs w:val="18"/>
                <w:lang w:val="ka-GE"/>
              </w:rPr>
              <w:t>ს</w:t>
            </w:r>
            <w:r w:rsidRPr="00DA5491" w:rsidR="000315BA">
              <w:rPr>
                <w:rFonts w:ascii="Sylfaen" w:hAnsi="Sylfaen"/>
                <w:b/>
                <w:sz w:val="18"/>
                <w:szCs w:val="18"/>
                <w:lang w:val="ka-GE"/>
              </w:rPr>
              <w:t>)</w:t>
            </w:r>
            <w:r w:rsidRPr="00DA5491" w:rsidR="001879AC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საფუძველზე შექმენით ლექსი ტროპის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გაპიროვნების)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გამოყენებით. </w:t>
            </w:r>
            <w:r w:rsidRPr="00DA5491" w:rsidR="000315BA">
              <w:rPr>
                <w:rFonts w:ascii="Sylfaen" w:hAnsi="Sylfaen"/>
                <w:sz w:val="18"/>
                <w:szCs w:val="18"/>
                <w:lang w:val="ka-GE"/>
              </w:rPr>
              <w:t>გაითვალისწინეთ, რომ შ</w:t>
            </w:r>
            <w:r w:rsidRPr="00DA5491" w:rsidR="00DC4770">
              <w:rPr>
                <w:rFonts w:ascii="Sylfaen" w:hAnsi="Sylfaen"/>
                <w:sz w:val="18"/>
                <w:szCs w:val="18"/>
                <w:lang w:val="ka-GE"/>
              </w:rPr>
              <w:t>ე</w:t>
            </w:r>
            <w:r w:rsidRPr="00DA5491" w:rsidR="000315BA">
              <w:rPr>
                <w:rFonts w:ascii="Sylfaen" w:hAnsi="Sylfaen"/>
                <w:sz w:val="18"/>
                <w:szCs w:val="18"/>
                <w:lang w:val="ka-GE"/>
              </w:rPr>
              <w:t xml:space="preserve">რჩეული ტროპი </w:t>
            </w:r>
            <w:r w:rsidRPr="00DA5491" w:rsidR="00795FFF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DA5491" w:rsidR="00795FFF">
              <w:rPr>
                <w:rFonts w:ascii="Sylfaen" w:hAnsi="Sylfaen"/>
                <w:b/>
                <w:sz w:val="18"/>
                <w:szCs w:val="18"/>
                <w:lang w:val="ka-GE"/>
              </w:rPr>
              <w:t>გაპიროვნება</w:t>
            </w:r>
            <w:r w:rsidRPr="00DA5491" w:rsidR="00795FFF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DA5491" w:rsidR="000315BA">
              <w:rPr>
                <w:rFonts w:ascii="Sylfaen" w:hAnsi="Sylfaen"/>
                <w:sz w:val="18"/>
                <w:szCs w:val="18"/>
                <w:lang w:val="ka-GE"/>
              </w:rPr>
              <w:t>ლექსში უნდა გამოიყენოთ</w:t>
            </w:r>
            <w:r w:rsidRPr="00DA5491" w:rsidR="00795FFF">
              <w:rPr>
                <w:rFonts w:ascii="Sylfaen" w:hAnsi="Sylfaen"/>
                <w:sz w:val="18"/>
                <w:szCs w:val="18"/>
                <w:lang w:val="ka-GE"/>
              </w:rPr>
              <w:t>, სულ მცირე,</w:t>
            </w:r>
            <w:r w:rsidRPr="00DA5491" w:rsidR="000315BA">
              <w:rPr>
                <w:rFonts w:ascii="Sylfaen" w:hAnsi="Sylfaen"/>
                <w:sz w:val="18"/>
                <w:szCs w:val="18"/>
                <w:lang w:val="ka-GE"/>
              </w:rPr>
              <w:t xml:space="preserve"> ორჯერ</w:t>
            </w:r>
            <w:r w:rsidRPr="00DA5491" w:rsidR="00795FFF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Pr="00DA5491" w:rsidR="000315BA" w:rsidP="000315BA" w:rsidRDefault="000315BA" w14:paraId="2FB49CCC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ნაშრომში </w:t>
            </w:r>
            <w:r w:rsidRPr="00DA5491" w:rsidR="00FC16CA">
              <w:rPr>
                <w:rFonts w:ascii="Sylfaen" w:hAnsi="Sylfaen"/>
                <w:sz w:val="18"/>
                <w:szCs w:val="18"/>
                <w:lang w:val="ka-GE"/>
              </w:rPr>
              <w:t>წარმოაჩინეთ</w:t>
            </w:r>
            <w:r w:rsidRPr="00DA5491" w:rsidR="004E0489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</w:p>
          <w:p w:rsidRPr="00DA5491" w:rsidR="00457639" w:rsidP="00882E8F" w:rsidRDefault="00E97C58" w14:paraId="1F8455DD" wp14:textId="77777777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DC4770">
              <w:rPr>
                <w:rFonts w:ascii="Sylfaen" w:hAnsi="Sylfaen"/>
                <w:sz w:val="18"/>
                <w:szCs w:val="18"/>
                <w:lang w:val="ka-GE"/>
              </w:rPr>
              <w:t xml:space="preserve">მხატვრული ტროპის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(გაპიროვნების)</w:t>
            </w:r>
            <w:r w:rsidR="00F14BA8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 w:rsidR="00DC4770">
              <w:rPr>
                <w:rFonts w:ascii="Sylfaen" w:hAnsi="Sylfaen"/>
                <w:sz w:val="18"/>
                <w:szCs w:val="18"/>
                <w:lang w:val="ka-GE"/>
              </w:rPr>
              <w:t>მახასიათებლები</w:t>
            </w:r>
            <w:r w:rsidRPr="00DA5491" w:rsidR="00457639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Pr="00DA5491" w:rsidR="00E97C58" w:rsidP="00882E8F" w:rsidRDefault="00457639" w14:paraId="6CA70B48" wp14:textId="77777777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მხატვრული ტროპის </w:t>
            </w:r>
            <w:r w:rsidRPr="00DA5491" w:rsidR="00E97C58">
              <w:rPr>
                <w:rFonts w:ascii="Sylfaen" w:hAnsi="Sylfaen"/>
                <w:b/>
                <w:sz w:val="18"/>
                <w:szCs w:val="18"/>
                <w:lang w:val="ka-GE"/>
              </w:rPr>
              <w:t>(გაპიროვნების)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ფუნქცია</w:t>
            </w:r>
            <w:r w:rsidRPr="00BA5A2D" w:rsidR="00BA5A2D">
              <w:rPr>
                <w:rFonts w:ascii="Sylfaen" w:hAnsi="Sylfaen"/>
                <w:color w:val="FF0000"/>
                <w:sz w:val="18"/>
                <w:szCs w:val="18"/>
                <w:lang w:val="ka-GE"/>
              </w:rPr>
              <w:t>.</w:t>
            </w:r>
          </w:p>
          <w:p w:rsidRPr="00DA5491" w:rsidR="009C06CB" w:rsidP="009C06CB" w:rsidRDefault="009C06CB" w14:paraId="5B95CD12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8D0FBA" w:rsidR="00D9676D" w:rsidP="00D9676D" w:rsidRDefault="00D9676D" w14:paraId="59D1705A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D9676D" w:rsidP="00D9676D" w:rsidRDefault="00D9676D" w14:paraId="4859618E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lastRenderedPageBreak/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33583A40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D9676D" w:rsidP="009C06CB" w:rsidRDefault="00D9676D" w14:paraId="5220BBB2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D9676D" w:rsidP="009C06CB" w:rsidRDefault="00D9676D" w14:paraId="13CB595B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D9676D" w:rsidP="009C06CB" w:rsidRDefault="00D9676D" w14:paraId="6D9C8D39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DA5491" w:rsidR="009C06CB" w:rsidP="009C06CB" w:rsidRDefault="009C06CB" w14:paraId="4C7FE65E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DA5491" w:rsidR="009C06CB" w:rsidP="009C06CB" w:rsidRDefault="009C06CB" w14:paraId="675E05EE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7A54AA" w:rsidR="00FC16CA" w:rsidP="00882E8F" w:rsidRDefault="007A54AA" w14:paraId="751A4CE6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(გრამატიკა</w:t>
            </w:r>
            <w:r w:rsidRPr="007A54AA" w:rsidR="00FC16CA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7A54AA" w:rsidR="00F14BA8">
              <w:rPr>
                <w:rFonts w:ascii="Sylfaen" w:hAnsi="Sylfaen"/>
                <w:sz w:val="18"/>
                <w:szCs w:val="18"/>
                <w:lang w:val="ka-GE"/>
              </w:rPr>
              <w:t xml:space="preserve">გამოიყენეთ </w:t>
            </w:r>
            <w:r w:rsidRPr="007A54AA" w:rsidR="00FC16CA">
              <w:rPr>
                <w:rFonts w:ascii="Sylfaen" w:hAnsi="Sylfaen"/>
                <w:sz w:val="18"/>
                <w:szCs w:val="18"/>
                <w:lang w:val="ka-GE"/>
              </w:rPr>
              <w:t xml:space="preserve">ნასწავლი </w:t>
            </w:r>
            <w:r w:rsidRPr="007A54AA" w:rsidR="00FC16C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</w:t>
            </w:r>
            <w:r w:rsidRPr="007A54AA" w:rsidR="00FC16CA">
              <w:rPr>
                <w:rFonts w:ascii="Sylfaen" w:hAnsi="Sylfaen"/>
                <w:sz w:val="18"/>
                <w:szCs w:val="18"/>
                <w:lang w:val="ka-GE"/>
              </w:rPr>
              <w:t xml:space="preserve">რამატიკული საკითხების ცოდნა.  </w:t>
            </w:r>
          </w:p>
          <w:p w:rsidRPr="007A54AA" w:rsidR="00457639" w:rsidP="00457639" w:rsidRDefault="00457639" w14:paraId="2FC17F8B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4437B0" w:rsidP="00691BFD" w:rsidRDefault="004437B0" w14:paraId="0A4F7224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4437B0" w:rsidP="0049771B" w:rsidRDefault="004437B0" w14:paraId="7438AD9B" wp14:textId="77777777">
            <w:pPr>
              <w:pStyle w:val="ListParagraph"/>
              <w:numPr>
                <w:ilvl w:val="0"/>
                <w:numId w:val="49"/>
              </w:numPr>
              <w:shd w:val="clear" w:color="auto" w:fill="DDD9C3" w:themeFill="background2" w:themeFillShade="E6"/>
              <w:autoSpaceDE w:val="0"/>
              <w:autoSpaceDN w:val="0"/>
              <w:adjustRightInd w:val="0"/>
              <w:spacing w:after="160" w:line="259" w:lineRule="auto"/>
              <w:ind w:left="-142" w:right="-540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საკვანძო შეკითხვა/შეკითხვები: </w:t>
            </w:r>
            <w:r w:rsidRPr="00DA5491" w:rsidR="0049771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რატომ/რა მიზნით იყენებს ავტორი ამა თუ იმ ენობრივ-გრამატიკულ ფორმასა და ლექსიკურ საშუალებებს, მხატვრულ და სტილურ ხერხებს?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რამდენად ამდიდრებს მწერლის ენობრივ არჩევანზე/ ენასა და სტილზე დაკვირვება ჩემს ენობრივ გამოცდილებას? </w:t>
            </w:r>
          </w:p>
          <w:p w:rsidRPr="00DA5491" w:rsidR="004437B0" w:rsidP="00691BFD" w:rsidRDefault="004437B0" w14:paraId="5AE48A43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AA5F28" w:rsidP="00691BFD" w:rsidRDefault="00A2600A" w14:paraId="24A26BA6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2. </w:t>
            </w:r>
            <w:r w:rsidRPr="00DA5491" w:rsidR="00835D7C">
              <w:rPr>
                <w:rFonts w:ascii="Sylfaen" w:hAnsi="Sylfaen"/>
                <w:b/>
                <w:sz w:val="18"/>
                <w:szCs w:val="18"/>
                <w:lang w:val="ka-GE"/>
              </w:rPr>
              <w:t>მწერლის ენა</w:t>
            </w:r>
          </w:p>
          <w:p w:rsidRPr="00DA5491" w:rsidR="00835D7C" w:rsidP="00691BFD" w:rsidRDefault="00835D7C" w14:paraId="5907E370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დააკვირდით ნაწარმოებში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(მაგ., გ. ლეონიძის მარიტაში“)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გამოყენებული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სიტყვაწარმოების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ნიმუშებს და წარმოადგინეთ დაკვირვების შედეგები პრეზენტაციის სახით. </w:t>
            </w:r>
          </w:p>
          <w:p w:rsidRPr="00DA5491" w:rsidR="00835D7C" w:rsidP="00691BFD" w:rsidRDefault="00835D7C" w14:paraId="4C4AF57A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ნამუშევარში წარმოაჩინეთ: </w:t>
            </w:r>
          </w:p>
          <w:p w:rsidRPr="00DA5491" w:rsidR="00835D7C" w:rsidP="00882E8F" w:rsidRDefault="00AE6CFC" w14:paraId="65CE3123" wp14:textId="77777777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რა ფორმის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სიტყვაწარმოების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მაგალითებს ვხვდებით ნაწარმოებში;  </w:t>
            </w:r>
          </w:p>
          <w:p w:rsidRPr="00DA5491" w:rsidR="00AE6CFC" w:rsidP="00882E8F" w:rsidRDefault="00E97C58" w14:paraId="6B525A1F" wp14:textId="77777777">
            <w:pPr>
              <w:pStyle w:val="ListParagraph"/>
              <w:numPr>
                <w:ilvl w:val="0"/>
                <w:numId w:val="34"/>
              </w:num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AE6CFC">
              <w:rPr>
                <w:rFonts w:ascii="Sylfaen" w:hAnsi="Sylfaen"/>
                <w:sz w:val="18"/>
                <w:szCs w:val="18"/>
                <w:lang w:val="ka-GE"/>
              </w:rPr>
              <w:t xml:space="preserve">რა მიზნით იყენებს მწერალი </w:t>
            </w:r>
            <w:r w:rsidRPr="00DA5491" w:rsidR="00AE6CFC">
              <w:rPr>
                <w:rFonts w:ascii="Sylfaen" w:hAnsi="Sylfaen"/>
                <w:b/>
                <w:sz w:val="18"/>
                <w:szCs w:val="18"/>
                <w:lang w:val="ka-GE"/>
              </w:rPr>
              <w:t>სიტყვაწარმოებას</w:t>
            </w:r>
            <w:r w:rsidRPr="00DA5491" w:rsidR="00082D2F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 w:rsidR="00AE6CFC">
              <w:rPr>
                <w:rFonts w:ascii="Sylfaen" w:hAnsi="Sylfaen" w:cs="Sylfaen"/>
                <w:sz w:val="18"/>
                <w:szCs w:val="18"/>
                <w:lang w:val="ka-GE"/>
              </w:rPr>
              <w:t>რა</w:t>
            </w:r>
            <w:r w:rsidR="00D31521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DA5491" w:rsidR="00082D2F">
              <w:rPr>
                <w:rFonts w:ascii="Sylfaen" w:hAnsi="Sylfaen"/>
                <w:sz w:val="18"/>
                <w:szCs w:val="18"/>
                <w:lang w:val="ka-GE"/>
              </w:rPr>
              <w:t xml:space="preserve">მხატვრული დატვირთვა აქვს </w:t>
            </w:r>
            <w:r w:rsidRPr="00DA5491" w:rsidR="00485350">
              <w:rPr>
                <w:rFonts w:ascii="Sylfaen" w:hAnsi="Sylfaen"/>
                <w:sz w:val="18"/>
                <w:szCs w:val="18"/>
                <w:lang w:val="ka-GE"/>
              </w:rPr>
              <w:t xml:space="preserve">სიტყვაწარმოების ნიმუშებს  </w:t>
            </w:r>
            <w:r w:rsidRPr="00DA5491" w:rsidR="00082D2F">
              <w:rPr>
                <w:rFonts w:ascii="Sylfaen" w:hAnsi="Sylfaen"/>
                <w:sz w:val="18"/>
                <w:szCs w:val="18"/>
                <w:lang w:val="ka-GE"/>
              </w:rPr>
              <w:t>ნაწარმოებში</w:t>
            </w:r>
            <w:r w:rsidR="00D3152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082D2F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(გ. ლეონიძის „მარიტაში“). </w:t>
            </w:r>
          </w:p>
          <w:p w:rsidRPr="00DA5491" w:rsidR="009C06CB" w:rsidP="009C06CB" w:rsidRDefault="009C06CB" w14:paraId="50F40DEB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8D0FBA" w:rsidR="00D9676D" w:rsidP="00D9676D" w:rsidRDefault="00D9676D" w14:paraId="222C680B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D9676D" w:rsidP="00D9676D" w:rsidRDefault="00D9676D" w14:paraId="63F5A96F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D9676D" w:rsidP="00D9676D" w:rsidRDefault="00D9676D" w14:paraId="76D3BFD8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D9676D" w:rsidP="009C06CB" w:rsidRDefault="00D9676D" w14:paraId="77A52294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D9676D" w:rsidP="009C06CB" w:rsidRDefault="00D9676D" w14:paraId="007DCDA8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DA5491" w:rsidR="009C06CB" w:rsidP="009C06CB" w:rsidRDefault="009C06CB" w14:paraId="67D2BFC4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DA5491" w:rsidR="009C06CB" w:rsidP="009C06CB" w:rsidRDefault="009C06CB" w14:paraId="450EA2D7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7A54AA" w:rsidR="00FC16CA" w:rsidP="00882E8F" w:rsidRDefault="00FC16CA" w14:paraId="222D493F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7A54AA" w:rsidR="007A54AA">
              <w:rPr>
                <w:rFonts w:ascii="Sylfaen" w:hAnsi="Sylfaen"/>
                <w:sz w:val="18"/>
                <w:szCs w:val="18"/>
                <w:lang w:val="ka-GE"/>
              </w:rPr>
              <w:t>გრამატიკა, ენობრივ-გამომსახვ. საშუალებები)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7A54AA" w:rsidR="00FA0ECD">
              <w:rPr>
                <w:rFonts w:ascii="Sylfaen" w:hAnsi="Sylfaen"/>
                <w:sz w:val="18"/>
                <w:szCs w:val="18"/>
                <w:lang w:val="ka-GE"/>
              </w:rPr>
              <w:t xml:space="preserve">გამოიყენეთ 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ნასწავლი </w:t>
            </w:r>
            <w:r w:rsidRPr="007A54A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7A54AA" w:rsidR="008C2519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, ლექსიკისა და სტილის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  </w:t>
            </w:r>
          </w:p>
          <w:p w:rsidRPr="00DA5491" w:rsidR="00835D7C" w:rsidP="00FC16CA" w:rsidRDefault="00835D7C" w14:paraId="3DD355C9" wp14:textId="77777777">
            <w:p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56598900" w:rsidRDefault="56598900" w14:paraId="3E09249A" w14:textId="6FBF09B3"/>
    <w:p xmlns:wp14="http://schemas.microsoft.com/office/word/2010/wordml" w:rsidRPr="00DA5491" w:rsidR="00530ED2" w:rsidRDefault="00530ED2" w14:paraId="1A81F0B1" wp14:textId="77777777">
      <w:pPr>
        <w:rPr>
          <w:sz w:val="18"/>
          <w:szCs w:val="18"/>
        </w:rPr>
      </w:pPr>
    </w:p>
    <w:tbl>
      <w:tblPr>
        <w:tblStyle w:val="TableGrid"/>
        <w:tblW w:w="13042" w:type="dxa"/>
        <w:tblInd w:w="-176" w:type="dxa"/>
        <w:tblLook w:val="04A0" w:firstRow="1" w:lastRow="0" w:firstColumn="1" w:lastColumn="0" w:noHBand="0" w:noVBand="1"/>
      </w:tblPr>
      <w:tblGrid>
        <w:gridCol w:w="4786"/>
        <w:gridCol w:w="2753"/>
        <w:gridCol w:w="5503"/>
      </w:tblGrid>
      <w:tr xmlns:wp14="http://schemas.microsoft.com/office/word/2010/wordml" w:rsidRPr="00DA5491" w:rsidR="009E34B2" w:rsidTr="56598900" w14:paraId="41D69C47" wp14:textId="77777777">
        <w:tc>
          <w:tcPr>
            <w:tcW w:w="4786" w:type="dxa"/>
            <w:shd w:val="clear" w:color="auto" w:fill="D9D9D9" w:themeFill="background1" w:themeFillShade="D9"/>
            <w:tcMar/>
          </w:tcPr>
          <w:p w:rsidRPr="00DA5491" w:rsidR="009E34B2" w:rsidP="00241EE3" w:rsidRDefault="009E34B2" w14:paraId="0B73F633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სამიზნე ცნება</w:t>
            </w:r>
          </w:p>
          <w:p w:rsidRPr="00DA5491" w:rsidR="009E34B2" w:rsidP="00241EE3" w:rsidRDefault="009E34B2" w14:paraId="717AAFBA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9E34B2" w:rsidP="00241EE3" w:rsidRDefault="009E34B2" w14:paraId="34A8FFE4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DA5491" w:rsidR="009E34B2" w:rsidP="00241EE3" w:rsidRDefault="009E34B2" w14:paraId="56EE48EE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shd w:val="clear" w:color="auto" w:fill="D9D9D9" w:themeFill="background1" w:themeFillShade="D9"/>
            <w:tcMar/>
          </w:tcPr>
          <w:p w:rsidRPr="00DA5491" w:rsidR="009E34B2" w:rsidP="00241EE3" w:rsidRDefault="009E34B2" w14:paraId="437B9A62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საკითხების ტიპოლოგია</w:t>
            </w:r>
          </w:p>
          <w:p w:rsidRPr="00DA5491" w:rsidR="009E34B2" w:rsidP="00241EE3" w:rsidRDefault="009E34B2" w14:paraId="2908EB2C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7374E" w:rsidP="00B7374E" w:rsidRDefault="009E34B2" w14:paraId="70CAE9F6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სამიზნე ცნებაზე „კონტექსტი</w:t>
            </w: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მუშაობისთვის </w:t>
            </w:r>
            <w:r w:rsidRPr="00DA5491" w:rsidR="00CD7060">
              <w:rPr>
                <w:rFonts w:ascii="Sylfaen" w:hAnsi="Sylfaen"/>
                <w:sz w:val="18"/>
                <w:szCs w:val="18"/>
                <w:lang w:val="ka-GE"/>
              </w:rPr>
              <w:t>შესაძლებელია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1879AC">
              <w:rPr>
                <w:rFonts w:ascii="Sylfaen" w:hAnsi="Sylfaen"/>
                <w:sz w:val="18"/>
                <w:szCs w:val="18"/>
                <w:lang w:val="ka-GE"/>
              </w:rPr>
              <w:t>შეირჩეს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სხვადასხვა </w:t>
            </w:r>
            <w:r w:rsidRPr="00DA5491" w:rsidR="00B7374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ტიპის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 საკითხ</w:t>
            </w:r>
            <w:r w:rsidRPr="00DA5491" w:rsidR="006D46B3">
              <w:rPr>
                <w:rFonts w:ascii="Sylfaen" w:hAnsi="Sylfaen"/>
                <w:sz w:val="18"/>
                <w:szCs w:val="18"/>
                <w:lang w:val="ka-GE"/>
              </w:rPr>
              <w:t>ი.</w:t>
            </w:r>
          </w:p>
          <w:p w:rsidRPr="00DA5491" w:rsidR="009E34B2" w:rsidP="00241EE3" w:rsidRDefault="009E34B2" w14:paraId="121FD38A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9E34B2" w:rsidP="00241EE3" w:rsidRDefault="009E34B2" w14:paraId="1FE2DD96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shd w:val="clear" w:color="auto" w:fill="D9D9D9" w:themeFill="background1" w:themeFillShade="D9"/>
            <w:tcMar/>
          </w:tcPr>
          <w:p w:rsidRPr="00DA5491" w:rsidR="009E34B2" w:rsidP="00241EE3" w:rsidRDefault="009E34B2" w14:paraId="1B18BBCE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ტიპური კომპლექსური დავალებები</w:t>
            </w:r>
          </w:p>
          <w:p w:rsidRPr="00DA5491" w:rsidR="009E34B2" w:rsidP="00241EE3" w:rsidRDefault="009E34B2" w14:paraId="27357532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9E34B2" w:rsidP="00241EE3" w:rsidRDefault="009E34B2" w14:paraId="31647126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კრიტერიუმები კომპლექსური დავალების შესაფასებლად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DA5491" w:rsidR="005A1606">
              <w:rPr>
                <w:rFonts w:ascii="Sylfaen" w:hAnsi="Sylfaen"/>
                <w:sz w:val="18"/>
                <w:szCs w:val="18"/>
                <w:lang w:val="ka-GE"/>
              </w:rPr>
              <w:t>„კონტექსტი“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მკვიდრი წარმოდგენების მიხედვით)</w:t>
            </w:r>
          </w:p>
          <w:p w:rsidRPr="00DA5491" w:rsidR="009E34B2" w:rsidP="00241EE3" w:rsidRDefault="009E34B2" w14:paraId="07F023C8" wp14:textId="77777777">
            <w:pPr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0E0465" w:rsidP="000E0465" w:rsidRDefault="000E0465" w14:paraId="365BECE1" wp14:textId="77777777">
            <w:p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ნამუშევარში/ნამუშევრის პრეზენტაციისას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მკაფიოდ წარმოაჩინეთ: </w:t>
            </w:r>
          </w:p>
          <w:p w:rsidRPr="00DA5491" w:rsidR="009E34B2" w:rsidP="00882E8F" w:rsidRDefault="00EA5B07" w14:paraId="43F27F0E" wp14:textId="77777777">
            <w:pPr>
              <w:pStyle w:val="ListParagraph"/>
              <w:numPr>
                <w:ilvl w:val="0"/>
                <w:numId w:val="8"/>
              </w:num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სამიზნე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ეპოქის მახასიათებლები;</w:t>
            </w:r>
          </w:p>
          <w:p w:rsidRPr="00DA5491" w:rsidR="00EA5B07" w:rsidP="00882E8F" w:rsidRDefault="00EA5B07" w14:paraId="3E92EC51" wp14:textId="77777777">
            <w:pPr>
              <w:pStyle w:val="ListParagraph"/>
              <w:numPr>
                <w:ilvl w:val="0"/>
                <w:numId w:val="8"/>
              </w:num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როგორ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არის წარმოჩენილი სამიზნე ეპოქა ნაწარმოებში;</w:t>
            </w:r>
          </w:p>
          <w:p w:rsidRPr="00940C20" w:rsidR="009C06CB" w:rsidP="009C06CB" w:rsidRDefault="009C06CB" w14:paraId="0B5A304E" wp14:textId="77777777">
            <w:pPr>
              <w:pStyle w:val="ListParagraph"/>
              <w:ind w:right="1145"/>
              <w:jc w:val="both"/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7A54A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>ან</w:t>
            </w:r>
            <w:r w:rsidRPr="007A54AA" w:rsidR="00FA0ECD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>/და</w:t>
            </w:r>
            <w:r w:rsidRPr="007A54A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>:</w:t>
            </w:r>
            <w:r w:rsidRPr="00940C20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EA5B07" w:rsidP="00882E8F" w:rsidRDefault="00EA5B07" w14:paraId="7781EA6B" wp14:textId="77777777">
            <w:pPr>
              <w:pStyle w:val="ListParagraph"/>
              <w:numPr>
                <w:ilvl w:val="0"/>
                <w:numId w:val="8"/>
              </w:num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რა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ზეგავლენა მოახდინა ავტორის გამოცდილებამ ნაწარმოებზე. </w:t>
            </w:r>
          </w:p>
          <w:p w:rsidRPr="000E0465" w:rsidR="000E0465" w:rsidP="000E0465" w:rsidRDefault="000E0465" w14:paraId="799EBB6E" wp14:textId="77777777">
            <w:pPr>
              <w:pStyle w:val="ListParagraph"/>
              <w:numPr>
                <w:ilvl w:val="0"/>
                <w:numId w:val="8"/>
              </w:num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0E0465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0E0465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0E0465" w:rsidR="000E0465" w:rsidP="000E0465" w:rsidRDefault="000E0465" w14:paraId="692A04A8" wp14:textId="77777777">
            <w:pPr>
              <w:pStyle w:val="ListParagraph"/>
              <w:numPr>
                <w:ilvl w:val="0"/>
                <w:numId w:val="8"/>
              </w:num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0E0465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0E0465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Pr="00DA5491" w:rsidR="000E0465" w:rsidP="000E0465" w:rsidRDefault="000E0465" w14:paraId="4BDB5498" wp14:textId="77777777">
            <w:pPr>
              <w:pStyle w:val="ListParagraph"/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9E34B2" w:rsidP="00241EE3" w:rsidRDefault="009E34B2" w14:paraId="2EB62765" wp14:textId="77777777">
            <w:p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(ქვემოთ ეს კრიტერიუმები მორგებულია კონკრეტულ კომპლექსურ დავალებებზე).</w:t>
            </w:r>
          </w:p>
          <w:p w:rsidRPr="00DA5491" w:rsidR="009E34B2" w:rsidP="00241EE3" w:rsidRDefault="009E34B2" w14:paraId="2916C19D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</w:tr>
      <w:tr xmlns:wp14="http://schemas.microsoft.com/office/word/2010/wordml" w:rsidRPr="00DA5491" w:rsidR="009E34B2" w:rsidTr="56598900" w14:paraId="6F3579CA" wp14:textId="77777777">
        <w:tc>
          <w:tcPr>
            <w:tcW w:w="4786" w:type="dxa"/>
            <w:tcMar/>
          </w:tcPr>
          <w:p w:rsidRPr="00DA5491" w:rsidR="009E34B2" w:rsidP="009E34B2" w:rsidRDefault="00173FBE" w14:paraId="0999A68D" wp14:textId="77777777">
            <w:pPr>
              <w:pStyle w:val="ListParagraph"/>
              <w:tabs>
                <w:tab w:val="center" w:pos="4680"/>
                <w:tab w:val="right" w:pos="9360"/>
              </w:tabs>
              <w:spacing w:after="200" w:line="276" w:lineRule="auto"/>
              <w:ind w:left="459"/>
              <w:jc w:val="both"/>
              <w:rPr>
                <w:rFonts w:ascii="Sylfaen" w:hAnsi="Sylfaen" w:cs="AcadNusx"/>
                <w:b/>
                <w:color w:val="00B0F0"/>
                <w:sz w:val="18"/>
                <w:szCs w:val="18"/>
                <w:lang w:val="ka-GE"/>
              </w:rPr>
            </w:pPr>
            <w:r>
              <w:rPr>
                <w:rFonts w:ascii="Sylfaen" w:hAnsi="Sylfaen" w:cs="AcadNusx"/>
                <w:b/>
                <w:color w:val="00B0F0"/>
                <w:sz w:val="18"/>
                <w:szCs w:val="18"/>
                <w:lang w:val="ka-GE"/>
              </w:rPr>
              <w:t>5</w:t>
            </w:r>
            <w:r w:rsidRPr="00DA5491" w:rsidR="009E34B2">
              <w:rPr>
                <w:rFonts w:ascii="Sylfaen" w:hAnsi="Sylfaen" w:cs="AcadNusx"/>
                <w:b/>
                <w:color w:val="00B0F0"/>
                <w:sz w:val="18"/>
                <w:szCs w:val="18"/>
                <w:lang w:val="ka-GE"/>
              </w:rPr>
              <w:t>) კონტექსტი</w:t>
            </w:r>
          </w:p>
          <w:p w:rsidRPr="00DA5491" w:rsidR="00A94F02" w:rsidP="00A94F02" w:rsidRDefault="00A94F02" w14:paraId="681609BD" wp14:textId="77777777">
            <w:pPr>
              <w:spacing w:before="240"/>
              <w:jc w:val="both"/>
              <w:rPr>
                <w:rFonts w:ascii="Sylfaen" w:hAnsi="Sylfaen" w:cs="AcadNusx"/>
                <w:b/>
                <w:sz w:val="18"/>
                <w:szCs w:val="18"/>
              </w:rPr>
            </w:pPr>
            <w:r w:rsidRPr="00DA5491">
              <w:rPr>
                <w:rFonts w:ascii="Sylfaen" w:hAnsi="Sylfaen" w:cs="AcadNusx"/>
                <w:b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 xml:space="preserve">(შედეგები: </w:t>
            </w:r>
            <w:r w:rsidRPr="00DA5491">
              <w:rPr>
                <w:rFonts w:ascii="Sylfaen" w:hAnsi="Sylfaen"/>
                <w:bCs/>
                <w:iCs/>
                <w:sz w:val="18"/>
                <w:szCs w:val="18"/>
              </w:rPr>
              <w:t xml:space="preserve">4, </w:t>
            </w:r>
            <w:r w:rsidRPr="00DA5491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 xml:space="preserve">6, </w:t>
            </w:r>
            <w:r w:rsidRPr="00DA5491">
              <w:rPr>
                <w:rFonts w:ascii="Sylfaen" w:hAnsi="Sylfaen"/>
                <w:bCs/>
                <w:iCs/>
                <w:sz w:val="18"/>
                <w:szCs w:val="18"/>
              </w:rPr>
              <w:t>11, 12)</w:t>
            </w:r>
          </w:p>
          <w:p w:rsidRPr="00DA5491" w:rsidR="00FA22A8" w:rsidP="009E34B2" w:rsidRDefault="00FA22A8" w14:paraId="74869460" wp14:textId="77777777">
            <w:pPr>
              <w:pStyle w:val="ListParagraph"/>
              <w:tabs>
                <w:tab w:val="center" w:pos="4680"/>
                <w:tab w:val="right" w:pos="9360"/>
              </w:tabs>
              <w:spacing w:after="200" w:line="276" w:lineRule="auto"/>
              <w:ind w:left="459"/>
              <w:jc w:val="both"/>
              <w:rPr>
                <w:rFonts w:ascii="Sylfaen" w:hAnsi="Sylfaen" w:cs="AcadNusx"/>
                <w:b/>
                <w:color w:val="00B0F0"/>
                <w:sz w:val="18"/>
                <w:szCs w:val="18"/>
                <w:lang w:val="ka-GE"/>
              </w:rPr>
            </w:pPr>
          </w:p>
          <w:p w:rsidRPr="00DA5491" w:rsidR="009E34B2" w:rsidP="00882E8F" w:rsidRDefault="009E34B2" w14:paraId="392560BD" wp14:textId="77777777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after="200" w:line="276" w:lineRule="auto"/>
              <w:ind w:left="459"/>
              <w:jc w:val="both"/>
              <w:rPr>
                <w:rFonts w:ascii="Sylfaen" w:hAnsi="Sylfaen" w:cs="AcadNusx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AcadNusx"/>
                <w:sz w:val="18"/>
                <w:szCs w:val="18"/>
                <w:lang w:val="ka-GE"/>
              </w:rPr>
              <w:t xml:space="preserve">ყველა თხზულებას აქვს თავისი კონტექსტი - ფონი თუ გარემო, რომელშიც შეიქმნა ესა თუ ის ნაწარმოები. </w:t>
            </w:r>
          </w:p>
          <w:p w:rsidRPr="00DA5491" w:rsidR="009E34B2" w:rsidP="00882E8F" w:rsidRDefault="009E34B2" w14:paraId="4029A253" wp14:textId="77777777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after="200" w:line="276" w:lineRule="auto"/>
              <w:ind w:left="459"/>
              <w:jc w:val="both"/>
              <w:rPr>
                <w:rFonts w:ascii="Sylfaen" w:hAnsi="Sylfaen" w:cs="AcadNusx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AcadNusx"/>
                <w:sz w:val="18"/>
                <w:szCs w:val="18"/>
                <w:lang w:val="ka-GE"/>
              </w:rPr>
              <w:lastRenderedPageBreak/>
              <w:t>კონტექსტს შეიძლება განსაზღვრავდეს სხვადასხვა ფაქტორი, მაგ.: ავტორის ცხოვრებისეული გამოცდილება, სოციალური წრე,  შეხედულებები; ადგილი, ეპოქა ან კულტ</w:t>
            </w:r>
            <w:r w:rsidRPr="00DA5491" w:rsidR="00224BCF">
              <w:rPr>
                <w:rFonts w:ascii="Sylfaen" w:hAnsi="Sylfaen" w:cs="AcadNusx"/>
                <w:sz w:val="18"/>
                <w:szCs w:val="18"/>
                <w:lang w:val="ka-GE"/>
              </w:rPr>
              <w:t>ურა, რომელშიც თხზულება შეიქმნა.</w:t>
            </w:r>
          </w:p>
          <w:p w:rsidRPr="00DA5491" w:rsidR="00AE5E93" w:rsidP="00AE5E93" w:rsidRDefault="00224BCF" w14:paraId="00390781" wp14:textId="77777777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after="200" w:line="276" w:lineRule="auto"/>
              <w:ind w:left="459"/>
              <w:jc w:val="both"/>
              <w:rPr>
                <w:rFonts w:ascii="Sylfaen" w:hAnsi="Sylfaen" w:cs="AcadNusx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AcadNusx"/>
                <w:sz w:val="18"/>
                <w:szCs w:val="18"/>
                <w:lang w:val="ka-GE"/>
              </w:rPr>
              <w:t xml:space="preserve">ნაწარმოებში ასახული </w:t>
            </w:r>
            <w:r w:rsidRPr="00DA5491" w:rsidR="009E34B2">
              <w:rPr>
                <w:rFonts w:ascii="Sylfaen" w:hAnsi="Sylfaen" w:cs="AcadNusx"/>
                <w:sz w:val="18"/>
                <w:szCs w:val="18"/>
                <w:lang w:val="ka-GE"/>
              </w:rPr>
              <w:t>კონტექსტი შეიძლება იყოს საზოგადოებრივი, პოლიტიკური, ისტორიული, კულტურული სახისა.</w:t>
            </w:r>
            <w:r w:rsidRPr="00DA5491" w:rsidR="00AE5E93">
              <w:rPr>
                <w:rFonts w:ascii="Sylfaen" w:hAnsi="Sylfaen" w:cs="AcadNusx"/>
                <w:sz w:val="18"/>
                <w:szCs w:val="18"/>
                <w:lang w:val="ka-GE"/>
              </w:rPr>
              <w:t xml:space="preserve"> </w:t>
            </w:r>
          </w:p>
          <w:p w:rsidRPr="00DA5491" w:rsidR="009E34B2" w:rsidP="00882E8F" w:rsidRDefault="009E34B2" w14:paraId="18E43FB8" wp14:textId="77777777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after="200" w:line="276" w:lineRule="auto"/>
              <w:ind w:left="459"/>
              <w:jc w:val="both"/>
              <w:rPr>
                <w:rFonts w:ascii="Sylfaen" w:hAnsi="Sylfaen" w:cs="AcadNusx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AcadNusx" w:eastAsiaTheme="minorEastAsia"/>
                <w:sz w:val="18"/>
                <w:szCs w:val="18"/>
                <w:lang w:val="ka-GE"/>
              </w:rPr>
              <w:t>კონტექსტის ცოდნა დამეხმარება ტექსტის სიღრმისეულად გაგებაში, მისი მნიშვნელობის, აქტუალობის გააზრებაში.</w:t>
            </w:r>
          </w:p>
          <w:p w:rsidRPr="00DA5491" w:rsidR="009E34B2" w:rsidP="00C74EB2" w:rsidRDefault="009E34B2" w14:paraId="187F57B8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tcMar/>
          </w:tcPr>
          <w:p w:rsidRPr="00DA5491" w:rsidR="00C41308" w:rsidP="00C41308" w:rsidRDefault="00C41308" w14:paraId="54738AF4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56089D" w:rsidP="00882E8F" w:rsidRDefault="006D46B3" w14:paraId="44126D13" wp14:textId="77777777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კონკრეტული ტ</w:t>
            </w:r>
            <w:r w:rsidRPr="00DA5491" w:rsidR="0056089D">
              <w:rPr>
                <w:rFonts w:ascii="Sylfaen" w:hAnsi="Sylfaen" w:cs="Sylfaen"/>
                <w:sz w:val="18"/>
                <w:szCs w:val="18"/>
                <w:lang w:val="ka-GE"/>
              </w:rPr>
              <w:t>ექსტის</w:t>
            </w:r>
            <w:r w:rsidRPr="00DA5491" w:rsidR="0056089D">
              <w:rPr>
                <w:rFonts w:ascii="Sylfaen" w:hAnsi="Sylfaen"/>
                <w:sz w:val="18"/>
                <w:szCs w:val="18"/>
                <w:lang w:val="ka-GE"/>
              </w:rPr>
              <w:t xml:space="preserve"> შექმნის ეპოქა, ადგილი, სოციოკულტურული გარემო</w:t>
            </w:r>
            <w:r w:rsidRPr="00DA5491" w:rsidR="0056089D">
              <w:rPr>
                <w:rFonts w:ascii="Sylfaen" w:hAnsi="Sylfaen"/>
                <w:sz w:val="18"/>
                <w:szCs w:val="18"/>
              </w:rPr>
              <w:t>;</w:t>
            </w:r>
          </w:p>
          <w:p w:rsidRPr="00DA5491" w:rsidR="0056089D" w:rsidP="00882E8F" w:rsidRDefault="006D46B3" w14:paraId="56D69789" wp14:textId="77777777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კონკრეტულ ტექსტში </w:t>
            </w:r>
            <w:r w:rsidRPr="00DA5491" w:rsidR="0056089D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აღწერილი </w:t>
            </w:r>
            <w:r w:rsidRPr="00DA5491" w:rsidR="00E428D7">
              <w:rPr>
                <w:rFonts w:ascii="Sylfaen" w:hAnsi="Sylfaen"/>
                <w:sz w:val="18"/>
                <w:szCs w:val="18"/>
                <w:lang w:val="ka-GE"/>
              </w:rPr>
              <w:t>ეპოქა, ადგილი (</w:t>
            </w:r>
            <w:r w:rsidRPr="00DA5491" w:rsidR="00E428D7">
              <w:rPr>
                <w:rFonts w:ascii="Sylfaen" w:hAnsi="Sylfaen" w:eastAsia="Calibri" w:cs="AcadNusx"/>
                <w:sz w:val="18"/>
                <w:szCs w:val="18"/>
                <w:lang w:val="ka-GE"/>
              </w:rPr>
              <w:t xml:space="preserve">რეალიები, მოვლენები,  </w:t>
            </w:r>
            <w:r w:rsidRPr="00DA5491" w:rsidR="00E428D7">
              <w:rPr>
                <w:rFonts w:ascii="Sylfaen" w:hAnsi="Sylfaen" w:eastAsia="Calibri" w:cs="AcadNusx"/>
                <w:sz w:val="18"/>
                <w:szCs w:val="18"/>
                <w:lang w:val="ka-GE"/>
              </w:rPr>
              <w:lastRenderedPageBreak/>
              <w:t>ფაქტები, ისტორიული პირები)</w:t>
            </w:r>
          </w:p>
          <w:p w:rsidRPr="00DA5491" w:rsidR="0056089D" w:rsidP="00882E8F" w:rsidRDefault="006D46B3" w14:paraId="6E5B4C80" wp14:textId="77777777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 ტექსტში ასახული  </w:t>
            </w:r>
            <w:r w:rsidRPr="00DA5491" w:rsidR="00AE5E93">
              <w:rPr>
                <w:rFonts w:ascii="Sylfaen" w:hAnsi="Sylfaen"/>
                <w:sz w:val="18"/>
                <w:szCs w:val="18"/>
                <w:lang w:val="ka-GE"/>
              </w:rPr>
              <w:t xml:space="preserve">ეპოქის ფასეულობები, </w:t>
            </w:r>
            <w:r w:rsidRPr="00DA5491" w:rsidR="0056089D">
              <w:rPr>
                <w:rFonts w:ascii="Sylfaen" w:hAnsi="Sylfaen"/>
                <w:sz w:val="18"/>
                <w:szCs w:val="18"/>
                <w:lang w:val="ka-GE"/>
              </w:rPr>
              <w:t xml:space="preserve">ღირებულებები, ცოდნის დონე; </w:t>
            </w:r>
          </w:p>
          <w:p w:rsidRPr="00DA5491" w:rsidR="0056089D" w:rsidP="00882E8F" w:rsidRDefault="006D46B3" w14:paraId="37C3AFC2" wp14:textId="77777777">
            <w:pPr>
              <w:pStyle w:val="ListParagraph"/>
              <w:numPr>
                <w:ilvl w:val="0"/>
                <w:numId w:val="17"/>
              </w:numPr>
              <w:ind w:left="175" w:hanging="175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კონკრეტული </w:t>
            </w:r>
            <w:r w:rsidRPr="00DA5491" w:rsidR="0056089D">
              <w:rPr>
                <w:rFonts w:ascii="Sylfaen" w:hAnsi="Sylfaen"/>
                <w:sz w:val="18"/>
                <w:szCs w:val="18"/>
                <w:lang w:val="ka-GE"/>
              </w:rPr>
              <w:t xml:space="preserve">ავტორის გამოცდილება (ცხოვრებისეული და სულიერი) - ბიოგრაფიის კონკრეტული დეტალ(ებ)ი, </w:t>
            </w:r>
            <w:r w:rsidRPr="00DA5491" w:rsidR="007C23F9">
              <w:rPr>
                <w:rFonts w:ascii="Sylfaen" w:hAnsi="Sylfaen"/>
                <w:sz w:val="18"/>
                <w:szCs w:val="18"/>
                <w:lang w:val="ka-GE"/>
              </w:rPr>
              <w:t>სოციოკულტურული გარემო</w:t>
            </w:r>
            <w:r w:rsidRPr="00DA5491" w:rsidR="00AE5E9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7C23F9">
              <w:rPr>
                <w:rFonts w:ascii="Sylfaen" w:hAnsi="Sylfaen"/>
                <w:sz w:val="18"/>
                <w:szCs w:val="18"/>
              </w:rPr>
              <w:t>;</w:t>
            </w:r>
            <w:r w:rsidRPr="00DA5491" w:rsidR="0056089D">
              <w:rPr>
                <w:rFonts w:ascii="Sylfaen" w:hAnsi="Sylfaen"/>
                <w:sz w:val="18"/>
                <w:szCs w:val="18"/>
                <w:lang w:val="ka-GE"/>
              </w:rPr>
              <w:t xml:space="preserve">ფასეულობები, დამოკიდებულებები. </w:t>
            </w:r>
          </w:p>
          <w:p w:rsidRPr="00DA5491" w:rsidR="009E34B2" w:rsidP="00C74EB2" w:rsidRDefault="009E34B2" w14:paraId="46ABBD8F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tcMar/>
          </w:tcPr>
          <w:p w:rsidRPr="00DA5491" w:rsidR="004437B0" w:rsidP="00B07BD4" w:rsidRDefault="004437B0" w14:paraId="06BBA33E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2A6D07" w:rsidP="002A6D07" w:rsidRDefault="002A6D07" w14:paraId="6E49C441" wp14:textId="77777777">
            <w:pPr>
              <w:shd w:val="clear" w:color="auto" w:fill="DDD9C3" w:themeFill="background2" w:themeFillShade="E6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საკვანძო შეკითხვე/შეკითხვები: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რატომ არის მნიშვნელოვანი კონტექსტის ცოდნა? / რა გავლენას ახდენს კონტექსტი ნაწარმოებზე? </w:t>
            </w:r>
          </w:p>
          <w:p w:rsidRPr="00DA5491" w:rsidR="004437B0" w:rsidP="00B07BD4" w:rsidRDefault="004437B0" w14:paraId="464FCBC1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B07BD4" w:rsidP="00B07BD4" w:rsidRDefault="00EA5B07" w14:paraId="6D2D6564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1. </w:t>
            </w:r>
            <w:r w:rsidRPr="00DA5491" w:rsidR="00B07BD4">
              <w:rPr>
                <w:rFonts w:ascii="Sylfaen" w:hAnsi="Sylfaen"/>
                <w:b/>
                <w:sz w:val="18"/>
                <w:szCs w:val="18"/>
                <w:lang w:val="ka-GE"/>
              </w:rPr>
              <w:t>ნაწარმოები და ეპოქა</w:t>
            </w:r>
          </w:p>
          <w:p w:rsidRPr="00DA5491" w:rsidR="00B07BD4" w:rsidP="00805276" w:rsidRDefault="00B07BD4" w14:paraId="5CFBAD44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მოიძიეთ ინფორმაცია </w:t>
            </w:r>
            <w:r w:rsidRPr="00DA5491" w:rsidR="003C006C">
              <w:rPr>
                <w:rFonts w:ascii="Sylfaen" w:hAnsi="Sylfaen"/>
                <w:sz w:val="18"/>
                <w:szCs w:val="18"/>
                <w:lang w:val="ka-GE"/>
              </w:rPr>
              <w:t xml:space="preserve">იმ ეპოქაზე, რომელშიც </w:t>
            </w:r>
            <w:r w:rsidR="00805276">
              <w:rPr>
                <w:rFonts w:ascii="Sylfaen" w:hAnsi="Sylfaen"/>
                <w:sz w:val="18"/>
                <w:szCs w:val="18"/>
                <w:lang w:val="ka-GE"/>
              </w:rPr>
              <w:t xml:space="preserve">შეიქმნა ნაწარმოები </w:t>
            </w:r>
            <w:r w:rsidRPr="00805276" w:rsidR="00805276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ი. ჭავჭავაძის მოთხრობა „სარჩობელაზედ“)</w:t>
            </w:r>
            <w:r w:rsidR="0080527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და </w:t>
            </w:r>
            <w:r w:rsidR="00805276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დააკვირდით, </w:t>
            </w:r>
            <w:r w:rsidR="004A75AF">
              <w:rPr>
                <w:rFonts w:ascii="Sylfaen" w:hAnsi="Sylfaen"/>
                <w:sz w:val="18"/>
                <w:szCs w:val="18"/>
                <w:lang w:val="ka-GE"/>
              </w:rPr>
              <w:t xml:space="preserve">რა ზეგავლენა მოახდინა ეპოქამ ნაწარმოებზე. </w:t>
            </w:r>
            <w:r w:rsidR="00805276">
              <w:rPr>
                <w:rFonts w:ascii="Sylfaen" w:hAnsi="Sylfaen"/>
                <w:sz w:val="18"/>
                <w:szCs w:val="18"/>
                <w:lang w:val="ka-GE"/>
              </w:rPr>
              <w:t xml:space="preserve">დაკვირვების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შ</w:t>
            </w:r>
            <w:r w:rsidRPr="00DA5491" w:rsidR="00241EE3">
              <w:rPr>
                <w:rFonts w:ascii="Sylfaen" w:hAnsi="Sylfaen"/>
                <w:sz w:val="18"/>
                <w:szCs w:val="18"/>
                <w:lang w:val="ka-GE"/>
              </w:rPr>
              <w:t>ე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დეგები წარმოადგინეთ </w:t>
            </w:r>
            <w:r w:rsidRPr="00DA5491" w:rsidR="00A2600A">
              <w:rPr>
                <w:rFonts w:ascii="Sylfaen" w:hAnsi="Sylfaen"/>
                <w:sz w:val="18"/>
                <w:szCs w:val="18"/>
                <w:lang w:val="ka-GE"/>
              </w:rPr>
              <w:t>პრეზენტაციის სახით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  <w:p w:rsidRPr="00DA5491" w:rsidR="00B07BD4" w:rsidP="00B07BD4" w:rsidRDefault="00B07BD4" w14:paraId="47F88B20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ნაშრომში მკაფიოდ წარმოაჩინეთ: </w:t>
            </w:r>
          </w:p>
          <w:p w:rsidRPr="00DA5491" w:rsidR="00B07BD4" w:rsidP="00B07BD4" w:rsidRDefault="00B07BD4" w14:paraId="5C8C6B09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07BD4" w:rsidP="00882E8F" w:rsidRDefault="003C006C" w14:paraId="2025652C" wp14:textId="77777777">
            <w:pPr>
              <w:pStyle w:val="ListParagraph"/>
              <w:numPr>
                <w:ilvl w:val="0"/>
                <w:numId w:val="38"/>
              </w:numPr>
              <w:ind w:right="56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შესასწავლი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ეპოქის </w:t>
            </w:r>
            <w:r w:rsidR="00805276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მე-19</w:t>
            </w:r>
            <w:r w:rsidRPr="00DA5491" w:rsidR="00627F9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საუკუნის </w:t>
            </w:r>
            <w:r w:rsidR="00805276">
              <w:rPr>
                <w:rFonts w:ascii="Sylfaen" w:hAnsi="Sylfaen"/>
                <w:b/>
                <w:sz w:val="18"/>
                <w:szCs w:val="18"/>
                <w:lang w:val="ka-GE"/>
              </w:rPr>
              <w:t>მეორე ნახევრის</w:t>
            </w:r>
            <w:r w:rsidRPr="00DA5491" w:rsidR="00627F94">
              <w:rPr>
                <w:rFonts w:ascii="Sylfaen" w:hAnsi="Sylfaen"/>
                <w:b/>
                <w:sz w:val="18"/>
                <w:szCs w:val="18"/>
                <w:lang w:val="ka-GE"/>
              </w:rPr>
              <w:t>)</w:t>
            </w:r>
            <w:r w:rsidR="0083700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მახასიათებლები;</w:t>
            </w:r>
          </w:p>
          <w:p w:rsidRPr="00DA5491" w:rsidR="0045397E" w:rsidP="0045397E" w:rsidRDefault="00805276" w14:paraId="01860EEB" wp14:textId="77777777">
            <w:pPr>
              <w:pStyle w:val="ListParagraph"/>
              <w:numPr>
                <w:ilvl w:val="0"/>
                <w:numId w:val="38"/>
              </w:numPr>
              <w:ind w:right="56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რამდენად და როგორ აისახა ამ ეპ</w:t>
            </w:r>
            <w:r w:rsidR="004A75AF">
              <w:rPr>
                <w:rFonts w:ascii="Sylfaen" w:hAnsi="Sylfaen" w:cs="Sylfaen"/>
                <w:sz w:val="18"/>
                <w:szCs w:val="18"/>
                <w:lang w:val="ka-GE"/>
              </w:rPr>
              <w:t>ო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ქის მახასიათებლები ნაწარმოებში </w:t>
            </w:r>
            <w:r w:rsidRPr="00DA5491" w:rsidR="00477FDE">
              <w:rPr>
                <w:rFonts w:ascii="Sylfaen" w:hAnsi="Sylfaen"/>
                <w:sz w:val="18"/>
                <w:szCs w:val="18"/>
                <w:lang w:val="ka-GE"/>
              </w:rPr>
              <w:t>(ნაწარმოებიდან</w:t>
            </w:r>
            <w:r w:rsidRPr="00DA5491" w:rsidR="00241EE3">
              <w:rPr>
                <w:rFonts w:ascii="Sylfaen" w:hAnsi="Sylfaen"/>
                <w:sz w:val="18"/>
                <w:szCs w:val="18"/>
                <w:lang w:val="ka-GE"/>
              </w:rPr>
              <w:t xml:space="preserve"> კონკრეტული ადგილების დამოწმები</w:t>
            </w:r>
            <w:r w:rsidRPr="00DA5491" w:rsidR="00FC16CA">
              <w:rPr>
                <w:rFonts w:ascii="Sylfaen" w:hAnsi="Sylfaen"/>
                <w:sz w:val="18"/>
                <w:szCs w:val="18"/>
                <w:lang w:val="ka-GE"/>
              </w:rPr>
              <w:t>თ)</w:t>
            </w:r>
            <w:r w:rsidRPr="00711A61" w:rsidR="00711A61">
              <w:rPr>
                <w:rFonts w:ascii="Sylfaen" w:hAnsi="Sylfaen"/>
                <w:color w:val="FF0000"/>
                <w:sz w:val="18"/>
                <w:szCs w:val="18"/>
                <w:lang w:val="ka-GE"/>
              </w:rPr>
              <w:t>.</w:t>
            </w:r>
          </w:p>
          <w:p w:rsidR="001C1A02" w:rsidP="001C1A02" w:rsidRDefault="001C1A02" w14:paraId="3382A365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</w:p>
          <w:p w:rsidRPr="008D0FBA" w:rsidR="001C1A02" w:rsidP="001C1A02" w:rsidRDefault="001C1A02" w14:paraId="73072402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1C1A02" w:rsidP="001C1A02" w:rsidRDefault="001C1A02" w14:paraId="758487B0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1C1A02" w:rsidP="001C1A02" w:rsidRDefault="001C1A02" w14:paraId="1C7D14D3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Pr="00DA5491" w:rsidR="0045397E" w:rsidP="0045397E" w:rsidRDefault="0045397E" w14:paraId="5C71F136" wp14:textId="77777777">
            <w:pPr>
              <w:ind w:right="567"/>
              <w:jc w:val="both"/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</w:p>
          <w:p w:rsidRPr="00DA5491" w:rsidR="0045397E" w:rsidP="0045397E" w:rsidRDefault="0045397E" w14:paraId="598A9CE4" wp14:textId="77777777">
            <w:pPr>
              <w:ind w:right="567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შესაძლო</w:t>
            </w: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თანმდევი კრიტერიუმები:</w:t>
            </w:r>
          </w:p>
          <w:p w:rsidRPr="007A54AA" w:rsidR="00FC16CA" w:rsidP="00882E8F" w:rsidRDefault="00FC16CA" w14:paraId="6BA1CBD0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7A54AA" w:rsidR="007A54AA">
              <w:rPr>
                <w:rFonts w:ascii="Sylfaen" w:hAnsi="Sylfaen"/>
                <w:sz w:val="18"/>
                <w:szCs w:val="18"/>
                <w:lang w:val="ka-GE"/>
              </w:rPr>
              <w:t>გრამატიკა, ენობრივ-გამომსახვ. საშუალებები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7A54AA" w:rsidR="00837007">
              <w:rPr>
                <w:rFonts w:ascii="Sylfaen" w:hAnsi="Sylfaen"/>
                <w:sz w:val="18"/>
                <w:szCs w:val="18"/>
                <w:lang w:val="ka-GE"/>
              </w:rPr>
              <w:t xml:space="preserve">გამოიყენეთ 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ნასწავლი </w:t>
            </w:r>
            <w:r w:rsidRPr="007A54A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7A54AA" w:rsidR="000B765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, ლექსიკისა და სტილის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  </w:t>
            </w:r>
          </w:p>
          <w:p w:rsidRPr="00DA5491" w:rsidR="00FC16CA" w:rsidP="00241EE3" w:rsidRDefault="00FC16CA" w14:paraId="62199465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837007" w:rsidR="002A6D07" w:rsidP="00241EE3" w:rsidRDefault="002A6D07" w14:paraId="0DA123B1" wp14:textId="77777777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Pr="00DA5491" w:rsidR="00241EE3" w:rsidP="00241EE3" w:rsidRDefault="00FB6B7B" w14:paraId="10D576EE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2. </w:t>
            </w:r>
            <w:r w:rsidRPr="00DA5491" w:rsidR="00241EE3">
              <w:rPr>
                <w:rFonts w:ascii="Sylfaen" w:hAnsi="Sylfaen"/>
                <w:b/>
                <w:sz w:val="18"/>
                <w:szCs w:val="18"/>
                <w:lang w:val="ka-GE"/>
              </w:rPr>
              <w:t>ავტორი და ნაწარმოები</w:t>
            </w:r>
          </w:p>
          <w:p w:rsidRPr="00DA5491" w:rsidR="00241EE3" w:rsidP="00241EE3" w:rsidRDefault="00241EE3" w14:paraId="2D6AC05C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მოიძიეთ ინფორმაცია ავტორზე </w:t>
            </w:r>
            <w:r w:rsidRPr="00DA5491" w:rsidR="00724A0C">
              <w:rPr>
                <w:rFonts w:ascii="Sylfaen" w:hAnsi="Sylfaen"/>
                <w:b/>
                <w:sz w:val="18"/>
                <w:szCs w:val="18"/>
                <w:lang w:val="ka-GE"/>
              </w:rPr>
              <w:t>(მაგ.,</w:t>
            </w:r>
            <w:r w:rsidR="00711A6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 w:rsidR="00FF3DEE">
              <w:rPr>
                <w:rFonts w:ascii="Sylfaen" w:hAnsi="Sylfaen"/>
                <w:b/>
                <w:sz w:val="18"/>
                <w:szCs w:val="18"/>
                <w:lang w:val="ka-GE"/>
              </w:rPr>
              <w:t>დ. გურამიშვილზე</w:t>
            </w:r>
            <w:r w:rsidRPr="00DA5491" w:rsidR="00724A0C">
              <w:rPr>
                <w:rFonts w:ascii="Sylfaen" w:hAnsi="Sylfaen"/>
                <w:b/>
                <w:sz w:val="18"/>
                <w:szCs w:val="18"/>
                <w:lang w:val="ka-GE"/>
              </w:rPr>
              <w:t>)</w:t>
            </w:r>
            <w:r w:rsidRPr="00DA5491" w:rsidR="0042374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და დააკვირდით, რამდენად და როგორ აისახება ავტორის ცხოვრებისეული თუ სულიერი გამოცდილება ნაწარმოებში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</w:t>
            </w:r>
            <w:r w:rsidRPr="00DA5491" w:rsidR="00FF3DEE">
              <w:rPr>
                <w:rFonts w:ascii="Sylfaen" w:hAnsi="Sylfaen"/>
                <w:b/>
                <w:sz w:val="18"/>
                <w:szCs w:val="18"/>
                <w:lang w:val="ka-GE"/>
              </w:rPr>
              <w:t>„დავითიანში“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)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. დაკვირვების შედეგები გადმოეცით 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წერი</w:t>
            </w:r>
            <w:r w:rsidRPr="007A54AA" w:rsidR="004F7C9F">
              <w:rPr>
                <w:rFonts w:ascii="Sylfaen" w:hAnsi="Sylfaen"/>
                <w:sz w:val="18"/>
                <w:szCs w:val="18"/>
                <w:lang w:val="ka-GE"/>
              </w:rPr>
              <w:t>თი ნამუშევრის</w:t>
            </w:r>
            <w:r w:rsidRPr="007A54AA" w:rsidR="00283567">
              <w:rPr>
                <w:rFonts w:ascii="Sylfaen" w:hAnsi="Sylfaen"/>
                <w:sz w:val="18"/>
                <w:szCs w:val="18"/>
                <w:lang w:val="ka-GE"/>
              </w:rPr>
              <w:t xml:space="preserve"> ს</w:t>
            </w:r>
            <w:r w:rsidR="00283567">
              <w:rPr>
                <w:rFonts w:ascii="Sylfaen" w:hAnsi="Sylfaen"/>
                <w:sz w:val="18"/>
                <w:szCs w:val="18"/>
                <w:lang w:val="ka-GE"/>
              </w:rPr>
              <w:t>ახით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  <w:p w:rsidRPr="00DA5491" w:rsidR="00892C9C" w:rsidP="00241EE3" w:rsidRDefault="00892C9C" w14:paraId="4C4CEA3D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241EE3" w:rsidP="00241EE3" w:rsidRDefault="00892C9C" w14:paraId="35BF458E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ნამუშევარში</w:t>
            </w:r>
            <w:r w:rsidRPr="00DA5491" w:rsidR="00241EE3">
              <w:rPr>
                <w:rFonts w:ascii="Sylfaen" w:hAnsi="Sylfaen"/>
                <w:sz w:val="18"/>
                <w:szCs w:val="18"/>
                <w:lang w:val="ka-GE"/>
              </w:rPr>
              <w:t xml:space="preserve"> მკაფიოდ წარმოაჩინეთ: </w:t>
            </w:r>
          </w:p>
          <w:p w:rsidRPr="00DA5491" w:rsidR="00241EE3" w:rsidP="00882E8F" w:rsidRDefault="00241EE3" w14:paraId="6BDFA5EF" wp14:textId="77777777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მწერლის გამოცდილების კონკრეტული ფაქტები, რომლებიც ნაწარმოებშია ასახული; </w:t>
            </w:r>
          </w:p>
          <w:p w:rsidR="00241EE3" w:rsidP="00882E8F" w:rsidRDefault="00AE62CB" w14:paraId="33A22422" wp14:textId="77777777">
            <w:pPr>
              <w:pStyle w:val="ListParagraph"/>
              <w:numPr>
                <w:ilvl w:val="0"/>
                <w:numId w:val="18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მიმართებები </w:t>
            </w:r>
            <w:r w:rsidRPr="00DA5491" w:rsidR="00A61DCA">
              <w:rPr>
                <w:rFonts w:ascii="Sylfaen" w:hAnsi="Sylfaen"/>
                <w:sz w:val="18"/>
                <w:szCs w:val="18"/>
                <w:lang w:val="ka-GE"/>
              </w:rPr>
              <w:t xml:space="preserve">ავტორის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გამოცდილებასა და ნაწარმოებს შორის (</w:t>
            </w:r>
            <w:r w:rsidRPr="00DA5491" w:rsidR="00241EE3">
              <w:rPr>
                <w:rFonts w:ascii="Sylfaen" w:hAnsi="Sylfaen"/>
                <w:sz w:val="18"/>
                <w:szCs w:val="18"/>
                <w:lang w:val="ka-GE"/>
              </w:rPr>
              <w:t>ტექსტიდან კონკრეტული ადგილების დამოწმებით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  <w:r w:rsidR="004F7C9F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="006B7E82" w:rsidP="006B7E82" w:rsidRDefault="006B7E82" w14:paraId="50895670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6B7E82" w:rsidP="006B7E82" w:rsidRDefault="006B7E82" w14:paraId="38C1F859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8D0FBA" w:rsidR="006B7E82" w:rsidP="006B7E82" w:rsidRDefault="006B7E82" w14:paraId="7AF084C8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6B7E82" w:rsidP="006B7E82" w:rsidRDefault="006B7E82" w14:paraId="0195A4E6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lastRenderedPageBreak/>
              <w:t xml:space="preserve">დავალებაზე მუშაობის სხვადასხვა ეტაპზე; </w:t>
            </w:r>
          </w:p>
          <w:p w:rsidRPr="00AB3F49" w:rsidR="006B7E82" w:rsidP="006B7E82" w:rsidRDefault="006B7E82" w14:paraId="061D2E41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6B7E82" w:rsidP="006B7E82" w:rsidRDefault="006B7E82" w14:paraId="0C8FE7CE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6B7E82" w:rsidP="006B7E82" w:rsidRDefault="006B7E82" w14:paraId="41004F19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6B7E82" w:rsidR="006B7E82" w:rsidP="006B7E82" w:rsidRDefault="006B7E82" w14:paraId="67C0C651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8A0AFC" w:rsidP="008A0AFC" w:rsidRDefault="008A0AFC" w14:paraId="3C67BA4F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7A54AA" w:rsidR="00E97C58" w:rsidP="000B7656" w:rsidRDefault="00FC16CA" w14:paraId="0C2E2EDA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7A54AA" w:rsidR="007A54AA">
              <w:rPr>
                <w:rFonts w:ascii="Sylfaen" w:hAnsi="Sylfaen"/>
                <w:sz w:val="18"/>
                <w:szCs w:val="18"/>
                <w:lang w:val="ka-GE"/>
              </w:rPr>
              <w:t>გრამატიკა, ენობრივ-გამომსახვ. საშუალებები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7A54AA" w:rsidR="004579C0">
              <w:rPr>
                <w:rFonts w:ascii="Sylfaen" w:hAnsi="Sylfaen"/>
                <w:sz w:val="18"/>
                <w:szCs w:val="18"/>
                <w:lang w:val="ka-GE"/>
              </w:rPr>
              <w:t xml:space="preserve">გამოიყენეთ 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ნასწავლი </w:t>
            </w:r>
            <w:r w:rsidRPr="007A54A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7A54AA" w:rsidR="000B765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, ლექსიკისა და სტილის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  </w:t>
            </w:r>
          </w:p>
        </w:tc>
      </w:tr>
    </w:tbl>
    <w:p w:rsidR="56598900" w:rsidRDefault="56598900" w14:paraId="118056A9" w14:textId="4DE0163A"/>
    <w:p xmlns:wp14="http://schemas.microsoft.com/office/word/2010/wordml" w:rsidRPr="00DA5491" w:rsidR="00530ED2" w:rsidRDefault="00530ED2" w14:paraId="308D56CC" wp14:textId="77777777">
      <w:pPr>
        <w:rPr>
          <w:sz w:val="18"/>
          <w:szCs w:val="18"/>
        </w:rPr>
      </w:pPr>
    </w:p>
    <w:p xmlns:wp14="http://schemas.microsoft.com/office/word/2010/wordml" w:rsidRPr="00DA5491" w:rsidR="00530ED2" w:rsidRDefault="00530ED2" w14:paraId="797E50C6" wp14:textId="77777777">
      <w:pPr>
        <w:rPr>
          <w:sz w:val="18"/>
          <w:szCs w:val="18"/>
        </w:rPr>
      </w:pPr>
    </w:p>
    <w:tbl>
      <w:tblPr>
        <w:tblStyle w:val="TableGrid"/>
        <w:tblW w:w="13042" w:type="dxa"/>
        <w:tblInd w:w="-176" w:type="dxa"/>
        <w:tblLook w:val="04A0" w:firstRow="1" w:lastRow="0" w:firstColumn="1" w:lastColumn="0" w:noHBand="0" w:noVBand="1"/>
      </w:tblPr>
      <w:tblGrid>
        <w:gridCol w:w="4786"/>
        <w:gridCol w:w="2753"/>
        <w:gridCol w:w="5503"/>
      </w:tblGrid>
      <w:tr xmlns:wp14="http://schemas.microsoft.com/office/word/2010/wordml" w:rsidRPr="00DA5491" w:rsidR="008A662F" w:rsidTr="56598900" w14:paraId="2CDB9846" wp14:textId="77777777">
        <w:tc>
          <w:tcPr>
            <w:tcW w:w="4786" w:type="dxa"/>
            <w:shd w:val="clear" w:color="auto" w:fill="DDD9C3" w:themeFill="background2" w:themeFillShade="E6"/>
            <w:tcMar/>
          </w:tcPr>
          <w:p w:rsidRPr="00DA5491" w:rsidR="008A662F" w:rsidP="00C721D1" w:rsidRDefault="008A662F" w14:paraId="43061A2B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სამიზნე ცნება</w:t>
            </w:r>
          </w:p>
          <w:p w:rsidRPr="00DA5491" w:rsidR="008A662F" w:rsidP="00C721D1" w:rsidRDefault="008A662F" w14:paraId="7B04FA47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75288936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DA5491" w:rsidR="008A662F" w:rsidP="00C721D1" w:rsidRDefault="008A662F" w14:paraId="568C698B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shd w:val="clear" w:color="auto" w:fill="DDD9C3" w:themeFill="background2" w:themeFillShade="E6"/>
            <w:tcMar/>
          </w:tcPr>
          <w:p w:rsidRPr="00DA5491" w:rsidR="008A662F" w:rsidP="00C721D1" w:rsidRDefault="008A662F" w14:paraId="7DAA1846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საკითხების ტიპოლოგია</w:t>
            </w:r>
          </w:p>
          <w:p w:rsidRPr="00DA5491" w:rsidR="008A662F" w:rsidP="00C721D1" w:rsidRDefault="008A662F" w14:paraId="1A939487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7374E" w:rsidP="00B7374E" w:rsidRDefault="008A662F" w14:paraId="613FC1FE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სამიზნე ცნებაზე „</w:t>
            </w:r>
            <w:r w:rsidRPr="00DA5491" w:rsidR="009E763F">
              <w:rPr>
                <w:rFonts w:ascii="Sylfaen" w:hAnsi="Sylfaen"/>
                <w:sz w:val="18"/>
                <w:szCs w:val="18"/>
                <w:lang w:val="ka-GE"/>
              </w:rPr>
              <w:t>გრამატიკა</w:t>
            </w: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მუშაობისთვის </w:t>
            </w:r>
            <w:r w:rsidRPr="00DA5491" w:rsidR="00B35CC9">
              <w:rPr>
                <w:rFonts w:ascii="Sylfaen" w:hAnsi="Sylfaen"/>
                <w:sz w:val="18"/>
                <w:szCs w:val="18"/>
                <w:lang w:val="ka-GE"/>
              </w:rPr>
              <w:t xml:space="preserve">შესაძლებელია შეირჩეს 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სხვადასხვა </w:t>
            </w:r>
            <w:r w:rsidRPr="00DA5491" w:rsidR="00B7374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ტიპის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 საკითხ</w:t>
            </w:r>
            <w:r w:rsidRPr="00DA5491" w:rsidR="006B14FF">
              <w:rPr>
                <w:rFonts w:ascii="Sylfaen" w:hAnsi="Sylfaen"/>
                <w:sz w:val="18"/>
                <w:szCs w:val="18"/>
                <w:lang w:val="ka-GE"/>
              </w:rPr>
              <w:t>ი.</w:t>
            </w:r>
          </w:p>
          <w:p w:rsidRPr="00DA5491" w:rsidR="008A662F" w:rsidP="00C721D1" w:rsidRDefault="008A662F" w14:paraId="6AA258D8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6FFBD3EC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30DCCCAD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shd w:val="clear" w:color="auto" w:fill="DDD9C3" w:themeFill="background2" w:themeFillShade="E6"/>
            <w:tcMar/>
          </w:tcPr>
          <w:p w:rsidRPr="00DA5491" w:rsidR="008A662F" w:rsidP="00C721D1" w:rsidRDefault="008A662F" w14:paraId="604DA2CE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ტიპური კომპლექსური დავალებები</w:t>
            </w:r>
          </w:p>
          <w:p w:rsidRPr="00DA5491" w:rsidR="008A662F" w:rsidP="00C721D1" w:rsidRDefault="008A662F" w14:paraId="36AF6883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23E90795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კრიტერიუმები კომპლექსური დავალების შესაფასებლად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DA5491" w:rsidR="009E763F">
              <w:rPr>
                <w:rFonts w:ascii="Sylfaen" w:hAnsi="Sylfaen"/>
                <w:sz w:val="18"/>
                <w:szCs w:val="18"/>
                <w:lang w:val="ka-GE"/>
              </w:rPr>
              <w:t>„გრამატიკის“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მკვიდრი წარმოდგენების მიხედვით)</w:t>
            </w:r>
          </w:p>
          <w:p w:rsidRPr="00DA5491" w:rsidR="008A662F" w:rsidP="00C721D1" w:rsidRDefault="008A662F" w14:paraId="54C529ED" wp14:textId="77777777">
            <w:pPr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8A59ED" w:rsidP="008A59ED" w:rsidRDefault="008A59ED" w14:paraId="67D77DF4" wp14:textId="77777777">
            <w:p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ნამუშევარში/ნამუშევრის პრეზენტაციისას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მკაფიოდ წარმოაჩინეთ: </w:t>
            </w:r>
          </w:p>
          <w:p w:rsidR="008A662F" w:rsidP="00882E8F" w:rsidRDefault="00F83C1D" w14:paraId="15DBC68E" wp14:textId="7777777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ნასწავლ</w:t>
            </w:r>
            <w:r w:rsidR="008A59ED">
              <w:rPr>
                <w:rFonts w:ascii="Sylfaen" w:hAnsi="Sylfaen"/>
                <w:sz w:val="18"/>
                <w:szCs w:val="18"/>
                <w:lang w:val="ka-GE"/>
              </w:rPr>
              <w:t>ი გრამატიკული საკითხების ცოდნა;</w:t>
            </w:r>
          </w:p>
          <w:p w:rsidRPr="008A59ED" w:rsidR="008A59ED" w:rsidP="008A59ED" w:rsidRDefault="008A59ED" w14:paraId="7A60186A" wp14:textId="7777777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A59ED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8A59ED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8A59ED" w:rsidR="008A59ED" w:rsidP="008A59ED" w:rsidRDefault="008A59ED" w14:paraId="4C880089" wp14:textId="7777777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A59ED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8A59ED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Pr="00DA5491" w:rsidR="008A59ED" w:rsidP="008A59ED" w:rsidRDefault="008A59ED" w14:paraId="1C0157D6" wp14:textId="77777777">
            <w:pPr>
              <w:pStyle w:val="ListParagraph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42155EA3" wp14:textId="77777777">
            <w:p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(ქვემოთ ეს კრიტერიუმები მორგებულია კონკრეტულ კომპლექსურ დავალებებზე).</w:t>
            </w:r>
          </w:p>
          <w:p w:rsidRPr="00DA5491" w:rsidR="008A662F" w:rsidP="00C721D1" w:rsidRDefault="008A662F" w14:paraId="3691E7B2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</w:tr>
      <w:tr xmlns:wp14="http://schemas.microsoft.com/office/word/2010/wordml" w:rsidRPr="00DA5491" w:rsidR="008A662F" w:rsidTr="56598900" w14:paraId="20CF73EA" wp14:textId="77777777">
        <w:tc>
          <w:tcPr>
            <w:tcW w:w="4786" w:type="dxa"/>
            <w:tcMar/>
          </w:tcPr>
          <w:p w:rsidRPr="00DA5491" w:rsidR="008A662F" w:rsidP="00C74EB2" w:rsidRDefault="00173FBE" w14:paraId="162B09CB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  <w:t>6</w:t>
            </w:r>
            <w:r w:rsidRPr="00DA5491" w:rsidR="00627F94"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  <w:t>) გრამატიკა</w:t>
            </w:r>
          </w:p>
          <w:p w:rsidRPr="00DA5491" w:rsidR="00C12B02" w:rsidP="00C12B02" w:rsidRDefault="00C12B02" w14:paraId="47906243" wp14:textId="77777777">
            <w:pPr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>(შედეგები: 9, 11, 12)</w:t>
            </w:r>
          </w:p>
          <w:p w:rsidRPr="00DA5491" w:rsidR="00C12B02" w:rsidP="00C12B02" w:rsidRDefault="00C12B02" w14:paraId="526770CE" wp14:textId="77777777">
            <w:pPr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</w:pPr>
          </w:p>
          <w:p w:rsidRPr="00DA5491" w:rsidR="002115F9" w:rsidP="00C12B02" w:rsidRDefault="002115F9" w14:paraId="311F8A68" wp14:textId="77777777">
            <w:pPr>
              <w:pStyle w:val="ListParagraph"/>
              <w:numPr>
                <w:ilvl w:val="0"/>
                <w:numId w:val="50"/>
              </w:numPr>
              <w:rPr>
                <w:rFonts w:ascii="Sylfaen" w:hAnsi="Sylfaen"/>
                <w:b/>
                <w:sz w:val="18"/>
                <w:szCs w:val="18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გრამატიკის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ნორმების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ცოდნის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გამოყენება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მეხმარება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ტექსტის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უკეთ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გაგებაში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წარმატებული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კომუნიკაციის</w:t>
            </w:r>
            <w:r w:rsidRPr="00DA5491">
              <w:rPr>
                <w:rFonts w:ascii="Sylfaen" w:hAnsi="Sylfaen" w:cs="Calibri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დამყარ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ებაში (ზეპირად და წერილობით). </w:t>
            </w:r>
          </w:p>
          <w:p w:rsidRPr="00DA5491" w:rsidR="002115F9" w:rsidP="00882E8F" w:rsidRDefault="002115F9" w14:paraId="189E4248" wp14:textId="77777777">
            <w:pPr>
              <w:pStyle w:val="ListParagraph"/>
              <w:numPr>
                <w:ilvl w:val="0"/>
                <w:numId w:val="25"/>
              </w:numPr>
              <w:ind w:right="346"/>
              <w:rPr>
                <w:rFonts w:ascii="Sylfaen" w:hAnsi="Sylfaen"/>
                <w:b/>
                <w:sz w:val="18"/>
                <w:szCs w:val="18"/>
              </w:rPr>
            </w:pPr>
            <w:r w:rsidRPr="00DA5491">
              <w:rPr>
                <w:rFonts w:ascii="Sylfaen" w:hAnsi="Sylfaen" w:eastAsiaTheme="minorEastAsia"/>
                <w:sz w:val="18"/>
                <w:szCs w:val="18"/>
                <w:lang w:val="ka-GE"/>
              </w:rPr>
              <w:t xml:space="preserve">მორფოლოგიის ცოდნა მეხმარება </w:t>
            </w:r>
            <w:r w:rsidRPr="00DA5491">
              <w:rPr>
                <w:rFonts w:ascii="Sylfaen" w:hAnsi="Sylfaen" w:eastAsiaTheme="minorEastAsia"/>
                <w:sz w:val="18"/>
                <w:szCs w:val="18"/>
                <w:lang w:val="ka-GE"/>
              </w:rPr>
              <w:lastRenderedPageBreak/>
              <w:t>სიტყვების ფორმებისა და მათი ცვალებადობის გაგებაში, სინტაქსის ცოდნა - სიტყვების წინადადებებად შეწყობა-შეკავშირებაში.</w:t>
            </w:r>
          </w:p>
          <w:p w:rsidRPr="00DA5491" w:rsidR="00A56B3F" w:rsidP="00C74EB2" w:rsidRDefault="00A56B3F" w14:paraId="7CBEED82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A56B3F" w:rsidP="00C74EB2" w:rsidRDefault="00A56B3F" w14:paraId="6E36661F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  <w:p w:rsidRPr="00DA5491" w:rsidR="00A56B3F" w:rsidP="00C74EB2" w:rsidRDefault="00A56B3F" w14:paraId="38645DC7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  <w:p w:rsidRPr="00DA5491" w:rsidR="00A56B3F" w:rsidP="00C74EB2" w:rsidRDefault="00A56B3F" w14:paraId="135E58C4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  <w:p w:rsidRPr="00DA5491" w:rsidR="00A56B3F" w:rsidP="00C74EB2" w:rsidRDefault="00A56B3F" w14:paraId="62EBF9A1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  <w:p w:rsidRPr="00DA5491" w:rsidR="00A56B3F" w:rsidP="00C74EB2" w:rsidRDefault="00A56B3F" w14:paraId="0C6C2CD5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  <w:p w:rsidRPr="00DA5491" w:rsidR="00A56B3F" w:rsidP="00C74EB2" w:rsidRDefault="00A56B3F" w14:paraId="709E88E4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tcMar/>
          </w:tcPr>
          <w:p w:rsidRPr="00DA5491" w:rsidR="00C41308" w:rsidP="00C41308" w:rsidRDefault="00C41308" w14:paraId="2AD7F063" wp14:textId="77777777">
            <w:pPr>
              <w:ind w:right="347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 xml:space="preserve">კონტექსტში ფუნქციურად გამოყენებული ნებისმიერი კონკრეტული </w:t>
            </w:r>
            <w:r w:rsidRPr="00DA5491" w:rsidR="0005417E">
              <w:rPr>
                <w:rFonts w:ascii="Sylfaen" w:hAnsi="Sylfaen"/>
                <w:sz w:val="18"/>
                <w:szCs w:val="18"/>
                <w:lang w:val="ka-GE"/>
              </w:rPr>
              <w:t>გრამატ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იკული საკითხი, </w:t>
            </w:r>
            <w:r w:rsidRPr="00DA5491" w:rsidR="0005417E">
              <w:rPr>
                <w:rFonts w:ascii="Sylfaen" w:hAnsi="Sylfaen"/>
                <w:sz w:val="18"/>
                <w:szCs w:val="18"/>
                <w:lang w:val="ka-GE"/>
              </w:rPr>
              <w:t>კერძოდ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</w:p>
          <w:p w:rsidRPr="00DA5491" w:rsidR="00C41308" w:rsidP="00C41308" w:rsidRDefault="00C41308" w14:paraId="508C98E9" wp14:textId="77777777">
            <w:pPr>
              <w:ind w:right="347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8A662F" w:rsidP="00C41308" w:rsidRDefault="00E428D7" w14:paraId="16ABA124" wp14:textId="77777777">
            <w:pPr>
              <w:ind w:right="347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1) მორფოლოგი</w:t>
            </w:r>
            <w:r w:rsidRPr="00DA5491" w:rsidR="00AA7D00">
              <w:rPr>
                <w:rFonts w:ascii="Sylfaen" w:hAnsi="Sylfaen"/>
                <w:b/>
                <w:sz w:val="18"/>
                <w:szCs w:val="18"/>
                <w:lang w:val="ka-GE"/>
              </w:rPr>
              <w:t>იდან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:</w:t>
            </w:r>
          </w:p>
          <w:p w:rsidRPr="00DA5491" w:rsidR="00E27100" w:rsidP="00C41308" w:rsidRDefault="00E27100" w14:paraId="5EF110FE" wp14:textId="77777777">
            <w:pPr>
              <w:spacing w:after="160" w:line="252" w:lineRule="auto"/>
              <w:ind w:left="33" w:right="347"/>
              <w:jc w:val="both"/>
              <w:rPr>
                <w:rFonts w:ascii="Sylfaen" w:hAnsi="Sylfaen" w:eastAsia="Calibri"/>
                <w:bCs/>
                <w:i/>
                <w:iCs/>
                <w:sz w:val="18"/>
                <w:szCs w:val="18"/>
                <w:u w:val="single"/>
                <w:lang w:val="ka-GE"/>
              </w:rPr>
            </w:pPr>
            <w:r w:rsidRPr="00DA5491">
              <w:rPr>
                <w:rFonts w:ascii="Sylfaen" w:hAnsi="Sylfaen" w:eastAsia="Calibri"/>
                <w:bCs/>
                <w:i/>
                <w:sz w:val="18"/>
                <w:szCs w:val="18"/>
                <w:u w:val="single"/>
                <w:lang w:val="ka-GE"/>
              </w:rPr>
              <w:t xml:space="preserve">ფორმაცვალებადი </w:t>
            </w:r>
            <w:r w:rsidRPr="00DA5491">
              <w:rPr>
                <w:rFonts w:ascii="Sylfaen" w:hAnsi="Sylfaen" w:eastAsia="Calibri"/>
                <w:bCs/>
                <w:i/>
                <w:sz w:val="18"/>
                <w:szCs w:val="18"/>
                <w:u w:val="single"/>
                <w:lang w:val="ka-GE"/>
              </w:rPr>
              <w:lastRenderedPageBreak/>
              <w:t>მეტყველების ნაწილები</w:t>
            </w:r>
            <w:r w:rsidRPr="00DA5491">
              <w:rPr>
                <w:rFonts w:ascii="Sylfaen" w:hAnsi="Sylfaen" w:eastAsia="Calibri"/>
                <w:i/>
                <w:sz w:val="18"/>
                <w:szCs w:val="18"/>
                <w:u w:val="single"/>
                <w:lang w:val="ka-GE"/>
              </w:rPr>
              <w:t xml:space="preserve">: </w:t>
            </w:r>
          </w:p>
          <w:p w:rsidRPr="00DA5491" w:rsidR="00E27100" w:rsidP="00882E8F" w:rsidRDefault="00E27100" w14:paraId="4D1FEF8B" wp14:textId="77777777">
            <w:pPr>
              <w:pStyle w:val="ListParagraph"/>
              <w:numPr>
                <w:ilvl w:val="1"/>
                <w:numId w:val="27"/>
              </w:numPr>
              <w:ind w:left="33" w:right="347" w:firstLine="0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სახელები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(არსებითი, ზედსართავი, რიცხვითი, ნაცვალსახელი): სახელთა ჯგუფები შინაარსის მიხედვით; სახელთა ბრუნება</w:t>
            </w:r>
            <w:r w:rsidRPr="00DA5491">
              <w:rPr>
                <w:rFonts w:ascii="Sylfaen" w:hAnsi="Sylfaen" w:eastAsia="Calibri"/>
                <w:sz w:val="18"/>
                <w:szCs w:val="18"/>
              </w:rPr>
              <w:t xml:space="preserve">;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სახელთა წარმოქმნა; კომპოზიცია.</w:t>
            </w:r>
          </w:p>
          <w:p w:rsidRPr="00DA5491" w:rsidR="00AA7D00" w:rsidP="00882E8F" w:rsidRDefault="00E27100" w14:paraId="0DF20FE4" wp14:textId="77777777">
            <w:pPr>
              <w:pStyle w:val="ListParagraph"/>
              <w:numPr>
                <w:ilvl w:val="1"/>
                <w:numId w:val="27"/>
              </w:numPr>
              <w:ind w:left="33" w:right="347" w:firstLine="0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ზმნა: ძირითადი ზმნური კატეგორიები</w:t>
            </w:r>
          </w:p>
          <w:p w:rsidRPr="00DA5491" w:rsidR="00AA7D00" w:rsidP="00882E8F" w:rsidRDefault="00AA7D00" w14:paraId="779F8E76" wp14:textId="77777777">
            <w:pPr>
              <w:pStyle w:val="ListParagraph"/>
              <w:numPr>
                <w:ilvl w:val="1"/>
                <w:numId w:val="27"/>
              </w:numPr>
              <w:ind w:left="33" w:right="347" w:firstLine="0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E27100" w:rsidP="00AA7D00" w:rsidRDefault="00E27100" w14:paraId="3465FB29" wp14:textId="77777777">
            <w:pPr>
              <w:ind w:left="33" w:right="347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გარდამავლობა; ზმნისწინი; ზმნის უღლება; თავისებური ზმნები.</w:t>
            </w:r>
          </w:p>
          <w:p w:rsidRPr="00DA5491" w:rsidR="00E27100" w:rsidP="00882E8F" w:rsidRDefault="00E27100" w14:paraId="112BD369" wp14:textId="77777777">
            <w:pPr>
              <w:pStyle w:val="ListParagraph"/>
              <w:numPr>
                <w:ilvl w:val="1"/>
                <w:numId w:val="27"/>
              </w:numPr>
              <w:ind w:left="33" w:right="347" w:firstLine="0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სახელზმნები (საწყისი და მიმღეობა).</w:t>
            </w:r>
          </w:p>
          <w:p w:rsidRPr="00DA5491" w:rsidR="00E27100" w:rsidP="00C41308" w:rsidRDefault="00E27100" w14:paraId="7818863E" wp14:textId="77777777">
            <w:pPr>
              <w:spacing w:after="160" w:line="259" w:lineRule="auto"/>
              <w:ind w:left="33" w:right="347"/>
              <w:contextualSpacing/>
              <w:jc w:val="both"/>
              <w:rPr>
                <w:rFonts w:ascii="Sylfaen" w:hAnsi="Sylfaen" w:eastAsia="Calibri"/>
                <w:b/>
                <w:bCs/>
                <w:sz w:val="18"/>
                <w:szCs w:val="18"/>
                <w:lang w:val="ka-GE"/>
              </w:rPr>
            </w:pPr>
          </w:p>
          <w:p w:rsidRPr="00DA5491" w:rsidR="00E27100" w:rsidP="00C41308" w:rsidRDefault="00E27100" w14:paraId="528F8F3C" wp14:textId="77777777">
            <w:pPr>
              <w:spacing w:after="160" w:line="259" w:lineRule="auto"/>
              <w:ind w:left="33" w:right="347"/>
              <w:contextualSpacing/>
              <w:jc w:val="both"/>
              <w:rPr>
                <w:rFonts w:ascii="Sylfaen" w:hAnsi="Sylfaen" w:eastAsia="Calibri"/>
                <w:i/>
                <w:sz w:val="18"/>
                <w:szCs w:val="18"/>
                <w:u w:val="single"/>
                <w:lang w:val="ka-GE"/>
              </w:rPr>
            </w:pPr>
            <w:r w:rsidRPr="00DA5491">
              <w:rPr>
                <w:rFonts w:ascii="Sylfaen" w:hAnsi="Sylfaen" w:eastAsia="Calibri"/>
                <w:bCs/>
                <w:i/>
                <w:sz w:val="18"/>
                <w:szCs w:val="18"/>
                <w:u w:val="single"/>
                <w:lang w:val="ka-GE"/>
              </w:rPr>
              <w:t>ფორმაუცვლელი მეტყველების ნაწილები:</w:t>
            </w:r>
          </w:p>
          <w:p w:rsidRPr="00DA5491" w:rsidR="00E27100" w:rsidP="00882E8F" w:rsidRDefault="00E27100" w14:paraId="1A766F33" wp14:textId="77777777">
            <w:pPr>
              <w:pStyle w:val="ListParagraph"/>
              <w:numPr>
                <w:ilvl w:val="1"/>
                <w:numId w:val="28"/>
              </w:numPr>
              <w:ind w:left="33" w:right="347" w:firstLine="0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ზმნიზედა (ადგილის, დროის, ვითარების, მიზეზისა და მიზნის); </w:t>
            </w:r>
          </w:p>
          <w:p w:rsidRPr="00DA5491" w:rsidR="00E27100" w:rsidP="00882E8F" w:rsidRDefault="00E27100" w14:paraId="3267525D" wp14:textId="77777777">
            <w:pPr>
              <w:pStyle w:val="ListParagraph"/>
              <w:numPr>
                <w:ilvl w:val="1"/>
                <w:numId w:val="28"/>
              </w:numPr>
              <w:ind w:left="33" w:right="347" w:firstLine="0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თანდებული (ცალკე მდგომი და შერწყმული);  </w:t>
            </w:r>
          </w:p>
          <w:p w:rsidRPr="00DA5491" w:rsidR="00E27100" w:rsidP="00882E8F" w:rsidRDefault="00E27100" w14:paraId="44E5FF62" wp14:textId="77777777">
            <w:pPr>
              <w:pStyle w:val="ListParagraph"/>
              <w:numPr>
                <w:ilvl w:val="1"/>
                <w:numId w:val="28"/>
              </w:numPr>
              <w:ind w:left="33" w:right="347" w:firstLine="0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კავშირი და მისი ჯგუფები;</w:t>
            </w:r>
          </w:p>
          <w:p w:rsidRPr="00DA5491" w:rsidR="00E27100" w:rsidP="00882E8F" w:rsidRDefault="00E27100" w14:paraId="628C72FF" wp14:textId="77777777">
            <w:pPr>
              <w:pStyle w:val="ListParagraph"/>
              <w:numPr>
                <w:ilvl w:val="1"/>
                <w:numId w:val="28"/>
              </w:numPr>
              <w:ind w:left="33" w:right="347" w:firstLine="0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ნაწილაკი და მისი ჯგუფები; </w:t>
            </w:r>
          </w:p>
          <w:p w:rsidRPr="00DA5491" w:rsidR="00E27100" w:rsidP="00882E8F" w:rsidRDefault="00E27100" w14:paraId="3419847B" wp14:textId="77777777">
            <w:pPr>
              <w:pStyle w:val="ListParagraph"/>
              <w:numPr>
                <w:ilvl w:val="1"/>
                <w:numId w:val="28"/>
              </w:numPr>
              <w:ind w:left="33" w:right="347" w:firstLine="0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შორისდებული და მისი ჯგუფები.</w:t>
            </w:r>
          </w:p>
          <w:p w:rsidRPr="00DA5491" w:rsidR="00E27100" w:rsidP="00C41308" w:rsidRDefault="00E27100" w14:paraId="6E7BEAA2" wp14:textId="77777777">
            <w:pPr>
              <w:ind w:left="33" w:right="347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 </w:t>
            </w:r>
          </w:p>
          <w:p w:rsidRPr="00DA5491" w:rsidR="00E27100" w:rsidP="00C41308" w:rsidRDefault="00E27100" w14:paraId="29308B3B" wp14:textId="77777777">
            <w:pPr>
              <w:spacing w:after="160" w:line="252" w:lineRule="auto"/>
              <w:ind w:left="33" w:right="347"/>
              <w:jc w:val="both"/>
              <w:rPr>
                <w:rFonts w:ascii="Sylfaen" w:hAnsi="Sylfaen" w:eastAsia="Calibri"/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b/>
                <w:bCs/>
                <w:i/>
                <w:iCs/>
                <w:sz w:val="18"/>
                <w:szCs w:val="18"/>
                <w:lang w:val="ka-GE"/>
              </w:rPr>
              <w:t>2) სინტაქსი</w:t>
            </w:r>
            <w:r w:rsidRPr="00DA5491" w:rsidR="00AA7D00">
              <w:rPr>
                <w:rFonts w:ascii="Sylfaen" w:hAnsi="Sylfaen" w:eastAsia="Calibri"/>
                <w:b/>
                <w:bCs/>
                <w:i/>
                <w:iCs/>
                <w:sz w:val="18"/>
                <w:szCs w:val="18"/>
                <w:lang w:val="ka-GE"/>
              </w:rPr>
              <w:t>დან</w:t>
            </w:r>
          </w:p>
          <w:p w:rsidRPr="00DA5491" w:rsidR="00E27100" w:rsidP="00882E8F" w:rsidRDefault="00E27100" w14:paraId="3C1E120D" wp14:textId="77777777">
            <w:pPr>
              <w:numPr>
                <w:ilvl w:val="0"/>
                <w:numId w:val="29"/>
              </w:numPr>
              <w:spacing w:after="160" w:line="259" w:lineRule="auto"/>
              <w:ind w:left="33" w:right="347" w:firstLine="0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lastRenderedPageBreak/>
              <w:t xml:space="preserve">სიტყვათა შორის სინტაქსური ურთიერთობის სახეები- შეთანხმება, მართვა, მირთვა; </w:t>
            </w:r>
          </w:p>
          <w:p w:rsidRPr="00DA5491" w:rsidR="00E27100" w:rsidP="00882E8F" w:rsidRDefault="00E27100" w14:paraId="6BF41712" wp14:textId="77777777">
            <w:pPr>
              <w:numPr>
                <w:ilvl w:val="0"/>
                <w:numId w:val="29"/>
              </w:numPr>
              <w:spacing w:after="160" w:line="259" w:lineRule="auto"/>
              <w:ind w:left="33" w:right="347" w:firstLine="0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b/>
                <w:bCs/>
                <w:sz w:val="18"/>
                <w:szCs w:val="18"/>
                <w:lang w:val="ka-GE"/>
              </w:rPr>
              <w:t xml:space="preserve">წინადადების წევრები: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მთავარი და არამთავარი წევრები; </w:t>
            </w:r>
          </w:p>
          <w:p w:rsidRPr="00DA5491" w:rsidR="00E27100" w:rsidP="00882E8F" w:rsidRDefault="00E27100" w14:paraId="35C9BCA6" wp14:textId="77777777">
            <w:pPr>
              <w:numPr>
                <w:ilvl w:val="0"/>
                <w:numId w:val="29"/>
              </w:numPr>
              <w:spacing w:after="160" w:line="259" w:lineRule="auto"/>
              <w:ind w:left="33" w:right="347" w:firstLine="0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b/>
                <w:bCs/>
                <w:sz w:val="18"/>
                <w:szCs w:val="18"/>
                <w:lang w:val="ka-GE"/>
              </w:rPr>
              <w:t>წინადადება: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წინადადება მოდალობის მიხედვით; წინადადება აგებულების მიხედვით; მარტივი წინადადება და მისი სახეები; შერწყმული წინადადება; რთული წინადადების სახეები; წინადადებათა შეერთების საშუალებები; დამოკიდებული წინადადების სახეები რთულ ქვეწყობილ წინადადებაში.</w:t>
            </w:r>
          </w:p>
          <w:p w:rsidRPr="00DA5491" w:rsidR="00E27100" w:rsidP="00882E8F" w:rsidRDefault="00E27100" w14:paraId="3CB0129E" wp14:textId="77777777">
            <w:pPr>
              <w:numPr>
                <w:ilvl w:val="0"/>
                <w:numId w:val="29"/>
              </w:numPr>
              <w:spacing w:after="160" w:line="259" w:lineRule="auto"/>
              <w:ind w:left="33" w:right="347" w:firstLine="0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განკერძოებული სიტყვები და გამოთქმები; </w:t>
            </w:r>
          </w:p>
          <w:p w:rsidRPr="00DA5491" w:rsidR="00E27100" w:rsidP="00882E8F" w:rsidRDefault="00E27100" w14:paraId="58FB64AE" wp14:textId="77777777">
            <w:pPr>
              <w:numPr>
                <w:ilvl w:val="0"/>
                <w:numId w:val="29"/>
              </w:numPr>
              <w:spacing w:after="160" w:line="259" w:lineRule="auto"/>
              <w:ind w:left="33" w:right="-421" w:firstLine="0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პირდაპირი და ირიბი ნათქვამი.</w:t>
            </w:r>
          </w:p>
          <w:p w:rsidRPr="00DA5491" w:rsidR="00E27100" w:rsidP="00E27100" w:rsidRDefault="00E27100" w14:paraId="44F69B9A" wp14:textId="77777777">
            <w:pPr>
              <w:spacing w:after="160" w:line="259" w:lineRule="auto"/>
              <w:ind w:left="33" w:right="-421"/>
              <w:contextualSpacing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E27100" w:rsidP="00E27100" w:rsidRDefault="00E27100" w14:paraId="394C36C3" wp14:textId="77777777">
            <w:pPr>
              <w:ind w:left="33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აღნიშნულ ენობრივ-გრამატიკულ საკითხებთან დაკავშირებული სალიტერატურო ენის ნორმები, მართლწერა, პუნქტუაცია.</w:t>
            </w:r>
          </w:p>
        </w:tc>
        <w:tc>
          <w:tcPr>
            <w:tcW w:w="5503" w:type="dxa"/>
            <w:tcMar/>
          </w:tcPr>
          <w:p w:rsidRPr="00DA5491" w:rsidR="00D3381F" w:rsidP="00C74EB2" w:rsidRDefault="00D3381F" w14:paraId="5F07D11E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D3381F" w:rsidP="00C23CB2" w:rsidRDefault="00C23CB2" w14:paraId="545AB3F6" wp14:textId="77777777">
            <w:pPr>
              <w:shd w:val="clear" w:color="auto" w:fill="DDD9C3" w:themeFill="background2" w:themeFillShade="E6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საკვანძო შეკითხვა/შეკითხვები: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როგორ გამოვიყენო ნასწავლი გრამატიკული საკითხების ცოდნა კონკრეტული მიზნით?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:rsidRPr="00DA5491" w:rsidR="00C23CB2" w:rsidP="00C23CB2" w:rsidRDefault="00C23CB2" w14:paraId="41508A3C" wp14:textId="77777777">
            <w:pPr>
              <w:shd w:val="clear" w:color="auto" w:fill="DDD9C3" w:themeFill="background2" w:themeFillShade="E6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8A662F" w:rsidP="00C74EB2" w:rsidRDefault="00F83C1D" w14:paraId="30D67365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1. </w:t>
            </w:r>
            <w:r w:rsidRPr="00DA5491" w:rsidR="00C721D1">
              <w:rPr>
                <w:rFonts w:ascii="Sylfaen" w:hAnsi="Sylfaen"/>
                <w:b/>
                <w:sz w:val="18"/>
                <w:szCs w:val="18"/>
                <w:lang w:val="ka-GE"/>
              </w:rPr>
              <w:t>ემოციების ენა</w:t>
            </w:r>
          </w:p>
          <w:p w:rsidRPr="00DA5491" w:rsidR="00C721D1" w:rsidP="00C74EB2" w:rsidRDefault="00C721D1" w14:paraId="076D39F7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დააკვირდით, რა სინტაქსური საშუალებებია გამოყენებული ნაწარმოებში</w:t>
            </w:r>
            <w:r w:rsidR="00BB30B0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724A0C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ნ. დუმბაძის „კორიდაში“)</w:t>
            </w:r>
            <w:r w:rsidR="00CE6E5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 w:rsidR="0006490E">
              <w:rPr>
                <w:rFonts w:ascii="Sylfaen" w:hAnsi="Sylfaen"/>
                <w:sz w:val="18"/>
                <w:szCs w:val="18"/>
                <w:lang w:val="ka-GE"/>
              </w:rPr>
              <w:t>სხვადასხვა ემოცი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ის გამოსახატავად</w:t>
            </w:r>
            <w:r w:rsidRPr="00BB30B0" w:rsidR="00BB30B0">
              <w:rPr>
                <w:rFonts w:ascii="Sylfaen" w:hAnsi="Sylfaen"/>
                <w:color w:val="FF0000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დაკვირვების შედეგები წარმოაჩინეთ </w:t>
            </w:r>
            <w:r w:rsidRPr="007A54AA" w:rsidR="004F7C9F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წერ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ითი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ნამუშევრის სახით</w:t>
            </w:r>
            <w:r w:rsidRPr="00DA5491" w:rsidR="002C3D11">
              <w:rPr>
                <w:rFonts w:ascii="Sylfaen" w:hAnsi="Sylfaen"/>
                <w:sz w:val="18"/>
                <w:szCs w:val="18"/>
                <w:lang w:val="ka-GE"/>
              </w:rPr>
              <w:t xml:space="preserve"> (კონკრეტული ემოციების აღნიშვნით)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</w:p>
          <w:p w:rsidRPr="00DA5491" w:rsidR="00B40939" w:rsidP="00C74EB2" w:rsidRDefault="00C721D1" w14:paraId="3ADE6878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ნაშრომში მკაფიოდ წარმოაჩინეთ, </w:t>
            </w:r>
            <w:r w:rsidRPr="00DA5491" w:rsidR="00F6378C">
              <w:rPr>
                <w:rFonts w:ascii="Sylfaen" w:hAnsi="Sylfaen"/>
                <w:sz w:val="18"/>
                <w:szCs w:val="18"/>
                <w:lang w:val="ka-GE"/>
              </w:rPr>
              <w:t>როგორ იყენებს მწერალი</w:t>
            </w:r>
            <w:r w:rsidRPr="00DA5491" w:rsidR="002C3D11">
              <w:rPr>
                <w:rFonts w:ascii="Sylfaen" w:hAnsi="Sylfaen"/>
                <w:sz w:val="18"/>
                <w:szCs w:val="18"/>
                <w:lang w:val="ka-GE"/>
              </w:rPr>
              <w:t xml:space="preserve"> ამ მიზნით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</w:p>
          <w:p w:rsidRPr="00706D98" w:rsidR="00706D98" w:rsidP="00713B86" w:rsidRDefault="00F6378C" w14:paraId="4BBF88DF" wp14:textId="77777777">
            <w:pPr>
              <w:pStyle w:val="ListParagraph"/>
              <w:numPr>
                <w:ilvl w:val="0"/>
                <w:numId w:val="40"/>
              </w:num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  <w:r w:rsidRPr="00DA5491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წინადადებათა</w:t>
            </w:r>
            <w:r w:rsidRPr="00DA549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მოდალობებს</w:t>
            </w:r>
            <w:r w:rsidRPr="00DA5491" w:rsidR="008574BD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ან</w:t>
            </w:r>
            <w:r w:rsidRPr="00DA5491" w:rsidR="009A4B7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ტიპებს</w:t>
            </w:r>
            <w:r w:rsidRPr="00DA5491" w:rsidR="00713B8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, </w:t>
            </w:r>
            <w:r w:rsidRPr="00DA5491" w:rsidR="009A4B76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განკერძოებულ</w:t>
            </w:r>
            <w:r w:rsidRPr="00DA5491" w:rsidR="009A4B7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სიტყვებსა და გამოთქმებს</w:t>
            </w:r>
            <w:r w:rsidRPr="00DA5491" w:rsidR="00713B8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, </w:t>
            </w:r>
            <w:r w:rsidRPr="00DA5491" w:rsidR="009A4B76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პუნქტუაციას</w:t>
            </w:r>
            <w:r w:rsidRPr="00DA5491" w:rsidR="009A4B7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.</w:t>
            </w:r>
          </w:p>
          <w:p w:rsidR="00706D98" w:rsidP="00706D98" w:rsidRDefault="009A4B76" w14:paraId="0A6959E7" wp14:textId="77777777">
            <w:pPr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706D9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6B7E82" w:rsidP="00706D98" w:rsidRDefault="006B7E82" w14:paraId="43D6B1D6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8D0FBA" w:rsidR="006B7E82" w:rsidP="006B7E82" w:rsidRDefault="006B7E82" w14:paraId="6AB5DF9D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6B7E82" w:rsidP="006B7E82" w:rsidRDefault="006B7E82" w14:paraId="73A39318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6B7E82" w:rsidP="006B7E82" w:rsidRDefault="006B7E82" w14:paraId="7181365A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6B7E82" w:rsidP="00706D98" w:rsidRDefault="006B7E82" w14:paraId="17DBC151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6B7E82" w:rsidP="00706D98" w:rsidRDefault="006B7E82" w14:paraId="6F8BD81B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DA5491" w:rsidR="00706D98" w:rsidP="00706D98" w:rsidRDefault="00706D98" w14:paraId="4C61785C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706D98" w:rsidR="00713B86" w:rsidP="00706D98" w:rsidRDefault="00713B86" w14:paraId="2613E9C1" wp14:textId="77777777">
            <w:pPr>
              <w:rPr>
                <w:rFonts w:ascii="Sylfaen" w:hAnsi="Sylfaen"/>
                <w:sz w:val="18"/>
                <w:szCs w:val="18"/>
                <w:u w:val="single"/>
                <w:lang w:val="ru-RU"/>
              </w:rPr>
            </w:pPr>
          </w:p>
          <w:p w:rsidRPr="007A54AA" w:rsidR="005F7861" w:rsidP="00713B86" w:rsidRDefault="007A54AA" w14:paraId="44275584" wp14:textId="77777777">
            <w:pPr>
              <w:pStyle w:val="ListParagraph"/>
              <w:numPr>
                <w:ilvl w:val="0"/>
                <w:numId w:val="40"/>
              </w:numPr>
              <w:rPr>
                <w:rFonts w:ascii="Sylfaen" w:hAnsi="Sylfaen"/>
                <w:sz w:val="18"/>
                <w:szCs w:val="18"/>
                <w:lang w:val="ru-RU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(გრამატიკა, ენობრივ-გამომსახვ. საშუალებები) </w:t>
            </w:r>
            <w:r w:rsidRPr="007A54AA" w:rsidR="005F7861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გამოიყენეთ </w:t>
            </w:r>
            <w:r w:rsidRPr="007A54AA" w:rsidR="005F7861">
              <w:rPr>
                <w:rFonts w:ascii="Sylfaen" w:hAnsi="Sylfaen"/>
                <w:sz w:val="18"/>
                <w:szCs w:val="18"/>
                <w:lang w:val="ka-GE"/>
              </w:rPr>
              <w:t>ნასწავლი გრამატიკული საკითხების</w:t>
            </w:r>
            <w:r w:rsidRPr="007A54AA" w:rsidR="00706D98">
              <w:rPr>
                <w:rFonts w:ascii="Sylfaen" w:hAnsi="Sylfaen"/>
                <w:sz w:val="18"/>
                <w:szCs w:val="18"/>
                <w:lang w:val="ka-GE"/>
              </w:rPr>
              <w:t>, ლექსიკისა და სტილის</w:t>
            </w:r>
            <w:r w:rsidRPr="007A54AA" w:rsidR="005F7861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 </w:t>
            </w:r>
          </w:p>
          <w:p w:rsidRPr="00DA5491" w:rsidR="009A4B76" w:rsidP="0006490E" w:rsidRDefault="009A4B76" w14:paraId="1037B8A3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40939" w:rsidP="00C74EB2" w:rsidRDefault="00B37EF3" w14:paraId="5F74A4E3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2. </w:t>
            </w:r>
            <w:r w:rsidRPr="00DA5491" w:rsidR="00F014BB">
              <w:rPr>
                <w:rFonts w:ascii="Sylfaen" w:hAnsi="Sylfaen"/>
                <w:b/>
                <w:sz w:val="18"/>
                <w:szCs w:val="18"/>
                <w:lang w:val="ka-GE"/>
              </w:rPr>
              <w:t>სათაურების გრამატიკა</w:t>
            </w:r>
          </w:p>
          <w:p w:rsidRPr="00DA5491" w:rsidR="00F014BB" w:rsidP="00C74EB2" w:rsidRDefault="00F014BB" w14:paraId="51234CB5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დააკვირდით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საგაზეთო სათაურებში/ჰედლაინებში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გამოყენებულ </w:t>
            </w:r>
            <w:r w:rsidRPr="00DA5491" w:rsidR="001C1208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ზმნიზედებს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და წარმოაჩინეთ დაკვირვების შედგები ნამუშევრის სახით. </w:t>
            </w:r>
          </w:p>
          <w:p w:rsidRPr="00DA5491" w:rsidR="00F014BB" w:rsidP="00F014BB" w:rsidRDefault="00F014BB" w14:paraId="630373B3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ნამუშევარში</w:t>
            </w:r>
            <w:r w:rsidR="00BB30B0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713B86" w:rsidP="00713B86" w:rsidRDefault="00BB30B0" w14:paraId="38173080" wp14:textId="77777777">
            <w:pPr>
              <w:pStyle w:val="ListParagraph"/>
              <w:numPr>
                <w:ilvl w:val="0"/>
                <w:numId w:val="44"/>
              </w:numPr>
              <w:ind w:left="717"/>
              <w:rPr>
                <w:rFonts w:ascii="Sylfaen" w:hAnsi="Sylfaen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წარმოაჩინეთ, </w:t>
            </w:r>
            <w:r w:rsidRPr="00DA5491" w:rsidR="00F014BB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რა </w:t>
            </w:r>
            <w:r w:rsidRPr="00DA5491" w:rsidR="001C120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სახის ზმნიზედები</w:t>
            </w:r>
            <w:r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</w:t>
            </w:r>
            <w:r w:rsidRPr="00DA5491" w:rsidR="00F014BB">
              <w:rPr>
                <w:rFonts w:ascii="Sylfaen" w:hAnsi="Sylfaen"/>
                <w:sz w:val="18"/>
                <w:szCs w:val="18"/>
                <w:lang w:val="ka-GE"/>
              </w:rPr>
              <w:t xml:space="preserve">გამოიყენება სათაურებში და რა </w:t>
            </w:r>
            <w:r w:rsidRPr="00DA5491" w:rsidR="0005417E">
              <w:rPr>
                <w:rFonts w:ascii="Sylfaen" w:hAnsi="Sylfaen"/>
                <w:sz w:val="18"/>
                <w:szCs w:val="18"/>
                <w:lang w:val="ka-GE"/>
              </w:rPr>
              <w:t>ფუნქციით</w:t>
            </w:r>
            <w:r w:rsidR="00E53836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="00132381" w:rsidP="00132381" w:rsidRDefault="00132381" w14:paraId="687C6DE0" wp14:textId="77777777">
            <w:pPr>
              <w:pStyle w:val="ListParagraph"/>
              <w:ind w:left="717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8D0FBA" w:rsidR="00132381" w:rsidP="00132381" w:rsidRDefault="00132381" w14:paraId="309F36F9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132381" w:rsidP="00132381" w:rsidRDefault="00132381" w14:paraId="4F767819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132381" w:rsidP="00132381" w:rsidRDefault="00132381" w14:paraId="575CD9CE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132381" w:rsidP="00132381" w:rsidRDefault="00132381" w14:paraId="5B2F9378" wp14:textId="77777777">
            <w:pPr>
              <w:pStyle w:val="ListParagraph"/>
              <w:ind w:left="717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132381" w:rsidP="00132381" w:rsidRDefault="00132381" w14:paraId="58E6DD4E" wp14:textId="77777777">
            <w:pPr>
              <w:pStyle w:val="ListParagraph"/>
              <w:ind w:left="717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132381" w:rsidP="00132381" w:rsidRDefault="00132381" w14:paraId="7D3BEE8F" wp14:textId="77777777">
            <w:pPr>
              <w:pStyle w:val="ListParagraph"/>
              <w:ind w:left="717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7A54AA" w:rsidR="00E53836" w:rsidP="00E53836" w:rsidRDefault="00E53836" w14:paraId="3799A107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შესაძლო თანმდევი კრიტერიუმი: </w:t>
            </w:r>
          </w:p>
          <w:p w:rsidRPr="00BB30B0" w:rsidR="00F014BB" w:rsidP="00FB7D3A" w:rsidRDefault="007A54AA" w14:paraId="1B972CD4" wp14:textId="77777777">
            <w:pPr>
              <w:pStyle w:val="ListParagraph"/>
              <w:numPr>
                <w:ilvl w:val="0"/>
                <w:numId w:val="44"/>
              </w:numPr>
              <w:ind w:left="717"/>
              <w:rPr>
                <w:rFonts w:ascii="Sylfaen" w:hAnsi="Sylfaen"/>
                <w:color w:val="FF0000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(გრამატიკა, ენობრივ-გამომსახვ. საშუალებები) </w:t>
            </w:r>
            <w:r w:rsidRPr="007A54AA" w:rsidR="00BB30B0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 xml:space="preserve">გამოიყენეთ </w:t>
            </w:r>
            <w:r w:rsidRPr="007A54AA" w:rsidR="00BB30B0">
              <w:rPr>
                <w:rFonts w:ascii="Sylfaen" w:hAnsi="Sylfaen"/>
                <w:sz w:val="18"/>
                <w:szCs w:val="18"/>
                <w:lang w:val="ka-GE"/>
              </w:rPr>
              <w:t xml:space="preserve">ნასწავლი </w:t>
            </w:r>
            <w:r w:rsidRPr="007A54AA" w:rsidR="00BB30B0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7A54AA" w:rsidR="00FB7D3A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, ლექსიკისა და სტილის</w:t>
            </w:r>
            <w:r w:rsidRPr="007A54AA" w:rsidR="00BB30B0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</w:t>
            </w:r>
            <w:r w:rsidRPr="00BB30B0" w:rsidR="00BB30B0">
              <w:rPr>
                <w:rFonts w:ascii="Sylfaen" w:hAnsi="Sylfaen"/>
                <w:color w:val="FF0000"/>
                <w:sz w:val="18"/>
                <w:szCs w:val="18"/>
                <w:lang w:val="ka-GE"/>
              </w:rPr>
              <w:t xml:space="preserve"> </w:t>
            </w:r>
          </w:p>
        </w:tc>
      </w:tr>
    </w:tbl>
    <w:p w:rsidR="56598900" w:rsidRDefault="56598900" w14:paraId="04F63D14" w14:textId="5BA906E1"/>
    <w:p xmlns:wp14="http://schemas.microsoft.com/office/word/2010/wordml" w:rsidRPr="00DA5491" w:rsidR="00530ED2" w:rsidRDefault="00530ED2" w14:paraId="3B88899E" wp14:textId="77777777">
      <w:pPr>
        <w:rPr>
          <w:sz w:val="18"/>
          <w:szCs w:val="18"/>
        </w:rPr>
      </w:pPr>
    </w:p>
    <w:tbl>
      <w:tblPr>
        <w:tblStyle w:val="TableGrid"/>
        <w:tblW w:w="13042" w:type="dxa"/>
        <w:tblInd w:w="-176" w:type="dxa"/>
        <w:tblLook w:val="04A0" w:firstRow="1" w:lastRow="0" w:firstColumn="1" w:lastColumn="0" w:noHBand="0" w:noVBand="1"/>
      </w:tblPr>
      <w:tblGrid>
        <w:gridCol w:w="4786"/>
        <w:gridCol w:w="2753"/>
        <w:gridCol w:w="5503"/>
      </w:tblGrid>
      <w:tr xmlns:wp14="http://schemas.microsoft.com/office/word/2010/wordml" w:rsidRPr="00DA5491" w:rsidR="008A662F" w:rsidTr="56598900" w14:paraId="7886F143" wp14:textId="77777777">
        <w:tc>
          <w:tcPr>
            <w:tcW w:w="4786" w:type="dxa"/>
            <w:shd w:val="clear" w:color="auto" w:fill="DDD9C3" w:themeFill="background2" w:themeFillShade="E6"/>
            <w:tcMar/>
          </w:tcPr>
          <w:p w:rsidRPr="00DA5491" w:rsidR="008A662F" w:rsidP="00C721D1" w:rsidRDefault="008A662F" w14:paraId="20C55984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სამიზნე ცნება</w:t>
            </w:r>
          </w:p>
          <w:p w:rsidRPr="00DA5491" w:rsidR="008A662F" w:rsidP="00C721D1" w:rsidRDefault="008A662F" w14:paraId="69E2BB2B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08C750AC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 xml:space="preserve"> ცნებასთან დაკავშირებული მკვიდრი წარმოდგენები</w:t>
            </w:r>
          </w:p>
          <w:p w:rsidRPr="00DA5491" w:rsidR="008A662F" w:rsidP="00C721D1" w:rsidRDefault="008A662F" w14:paraId="57C0D796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shd w:val="clear" w:color="auto" w:fill="DDD9C3" w:themeFill="background2" w:themeFillShade="E6"/>
            <w:tcMar/>
          </w:tcPr>
          <w:p w:rsidRPr="00DA5491" w:rsidR="008A662F" w:rsidP="00C721D1" w:rsidRDefault="008A662F" w14:paraId="1FFEACAC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საკითხების ტიპოლოგია</w:t>
            </w:r>
          </w:p>
          <w:p w:rsidRPr="00DA5491" w:rsidR="008A662F" w:rsidP="00C721D1" w:rsidRDefault="008A662F" w14:paraId="0D142F6F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7374E" w:rsidP="00B7374E" w:rsidRDefault="008A662F" w14:paraId="1EBC876F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სამიზნე ცნებაზე</w:t>
            </w:r>
            <w:r w:rsidR="00BC676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1C1208">
              <w:rPr>
                <w:rFonts w:ascii="Sylfaen" w:hAnsi="Sylfaen"/>
                <w:sz w:val="18"/>
                <w:szCs w:val="18"/>
                <w:lang w:val="ka-GE"/>
              </w:rPr>
              <w:t xml:space="preserve">„საკომუნიკაციო სიტუაცია“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მუშაობისთვის </w:t>
            </w:r>
            <w:r w:rsidRPr="00DA5491" w:rsidR="00A91B46">
              <w:rPr>
                <w:rFonts w:ascii="Sylfaen" w:hAnsi="Sylfaen"/>
                <w:sz w:val="18"/>
                <w:szCs w:val="18"/>
                <w:lang w:val="ka-GE"/>
              </w:rPr>
              <w:t xml:space="preserve">შესაძლებელია შეირჩეს              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სხვადასხვა </w:t>
            </w:r>
            <w:r w:rsidRPr="00DA5491" w:rsidR="00B7374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ტიპის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 საკითხი</w:t>
            </w:r>
            <w:r w:rsidRPr="00DA5491" w:rsidR="0005417E">
              <w:rPr>
                <w:rFonts w:ascii="Sylfaen" w:hAnsi="Sylfaen"/>
                <w:strike/>
                <w:color w:val="FF0000"/>
                <w:sz w:val="18"/>
                <w:szCs w:val="18"/>
                <w:lang w:val="ka-GE"/>
              </w:rPr>
              <w:t>.</w:t>
            </w:r>
          </w:p>
          <w:p w:rsidRPr="00DA5491" w:rsidR="008A662F" w:rsidP="00C721D1" w:rsidRDefault="008A662F" w14:paraId="4475AD14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120C4E94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42AFC42D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shd w:val="clear" w:color="auto" w:fill="DDD9C3" w:themeFill="background2" w:themeFillShade="E6"/>
            <w:tcMar/>
          </w:tcPr>
          <w:p w:rsidRPr="00DA5491" w:rsidR="008A662F" w:rsidP="00C721D1" w:rsidRDefault="008A662F" w14:paraId="637CEBDD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ტიპური კომპლექსური დავალებები</w:t>
            </w:r>
          </w:p>
          <w:p w:rsidRPr="00DA5491" w:rsidR="008A662F" w:rsidP="00C721D1" w:rsidRDefault="008A662F" w14:paraId="271CA723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1ECEBEDE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lastRenderedPageBreak/>
              <w:t>კრიტერიუმები კომპლექსური დავალების შესაფასებლად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DA5491" w:rsidR="001C1208">
              <w:rPr>
                <w:rFonts w:ascii="Sylfaen" w:hAnsi="Sylfaen"/>
                <w:sz w:val="18"/>
                <w:szCs w:val="18"/>
                <w:lang w:val="ka-GE"/>
              </w:rPr>
              <w:t>„საკომუნიკაციო სიტუაცია“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მკვიდრი წარმოდგენების მიხედვით)</w:t>
            </w:r>
          </w:p>
          <w:p w:rsidRPr="00DA5491" w:rsidR="008A662F" w:rsidP="00C721D1" w:rsidRDefault="008A662F" w14:paraId="75FBE423" wp14:textId="77777777">
            <w:pPr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AB3F49" w:rsidP="00AB3F49" w:rsidRDefault="00AB3F49" w14:paraId="780A532B" wp14:textId="77777777">
            <w:pPr>
              <w:shd w:val="clear" w:color="auto" w:fill="DDD9C3" w:themeFill="background2" w:themeFillShade="E6"/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  <w:r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ნამუშევარში/ნამუშევრის პრეზენტაციისას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მკაფიოდ წარმოაჩინეთ: </w:t>
            </w:r>
          </w:p>
          <w:p w:rsidR="00AB3F49" w:rsidP="00882E8F" w:rsidRDefault="00FF3581" w14:paraId="42F8A567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აკომუნიკ</w:t>
            </w:r>
            <w:r w:rsidR="00AB3F49">
              <w:rPr>
                <w:rFonts w:ascii="Sylfaen" w:hAnsi="Sylfaen"/>
                <w:sz w:val="18"/>
                <w:szCs w:val="18"/>
                <w:lang w:val="ka-GE"/>
              </w:rPr>
              <w:t>აციო სიტუაციის ფაქტორების ცოდნა;</w:t>
            </w:r>
          </w:p>
          <w:p w:rsidRPr="00AB3F49" w:rsidR="00AB3F49" w:rsidP="00AB3F49" w:rsidRDefault="00AB3F49" w14:paraId="710E19A7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AB3F49" w:rsidP="00AB3F49" w:rsidRDefault="00AB3F49" w14:paraId="67F83A5D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Pr="00AB3F49" w:rsidR="008A662F" w:rsidP="00AB3F49" w:rsidRDefault="00FF3581" w14:paraId="100C5B58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Pr="00DA5491" w:rsidR="008A662F" w:rsidP="00C721D1" w:rsidRDefault="008A662F" w14:paraId="0709AC10" wp14:textId="77777777">
            <w:p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(ქვემოთ ეს კრიტერიუმები მორგებულია კონკრეტულ კომპლექსურ დავალებებზე).</w:t>
            </w:r>
          </w:p>
          <w:p w:rsidRPr="00DA5491" w:rsidR="008A662F" w:rsidP="00C721D1" w:rsidRDefault="008A662F" w14:paraId="2D3F0BEC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</w:tr>
      <w:tr xmlns:wp14="http://schemas.microsoft.com/office/word/2010/wordml" w:rsidRPr="00DA5491" w:rsidR="008A662F" w:rsidTr="56598900" w14:paraId="77F77A86" wp14:textId="77777777">
        <w:tc>
          <w:tcPr>
            <w:tcW w:w="4786" w:type="dxa"/>
            <w:tcMar/>
          </w:tcPr>
          <w:p w:rsidRPr="00DA5491" w:rsidR="008A662F" w:rsidP="00C74EB2" w:rsidRDefault="00173FBE" w14:paraId="7A538C08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  <w:lastRenderedPageBreak/>
              <w:t>7</w:t>
            </w:r>
            <w:r w:rsidRPr="00DA5491" w:rsidR="00EF6169"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  <w:t>) საკომუნიკაციო სიტუაცია</w:t>
            </w:r>
          </w:p>
          <w:p w:rsidRPr="00DA5491" w:rsidR="003B34C0" w:rsidP="003B34C0" w:rsidRDefault="003B34C0" w14:paraId="0456E8D6" wp14:textId="77777777">
            <w:pPr>
              <w:tabs>
                <w:tab w:val="left" w:pos="8931"/>
              </w:tabs>
              <w:ind w:right="2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Cs/>
                <w:iCs/>
                <w:sz w:val="18"/>
                <w:szCs w:val="18"/>
                <w:lang w:val="ka-GE"/>
              </w:rPr>
              <w:t>(შედეგები: 8, 11, 12)</w:t>
            </w:r>
          </w:p>
          <w:p w:rsidRPr="00DA5491" w:rsidR="00FA22A8" w:rsidP="00C74EB2" w:rsidRDefault="00FA22A8" w14:paraId="75CF4315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  <w:p w:rsidRPr="00DA5491" w:rsidR="001C1208" w:rsidP="00882E8F" w:rsidRDefault="001C1208" w14:paraId="71C91BF0" wp14:textId="77777777">
            <w:pPr>
              <w:pStyle w:val="ListParagraph"/>
              <w:numPr>
                <w:ilvl w:val="0"/>
                <w:numId w:val="31"/>
              </w:numPr>
              <w:tabs>
                <w:tab w:val="center" w:pos="4680"/>
                <w:tab w:val="left" w:pos="8931"/>
                <w:tab w:val="right" w:pos="9360"/>
              </w:tabs>
              <w:spacing w:after="200" w:line="276" w:lineRule="auto"/>
              <w:ind w:left="459" w:right="34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</w:rPr>
              <w:t>კომუნიკაციაგულისხმობსინფორმაციისგაცვლას</w:t>
            </w:r>
          </w:p>
          <w:p w:rsidRPr="00DA5491" w:rsidR="001C1208" w:rsidP="001C1208" w:rsidRDefault="001C1208" w14:paraId="040CFE0C" wp14:textId="77777777">
            <w:pPr>
              <w:pStyle w:val="ListParagraph"/>
              <w:tabs>
                <w:tab w:val="center" w:pos="4680"/>
                <w:tab w:val="left" w:pos="8931"/>
                <w:tab w:val="right" w:pos="9360"/>
              </w:tabs>
              <w:spacing w:after="200" w:line="276" w:lineRule="auto"/>
              <w:ind w:left="459" w:right="34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</w:rPr>
              <w:t xml:space="preserve">ინფორმაციისგამცემსადამიმღებსშორის. </w:t>
            </w:r>
          </w:p>
          <w:p w:rsidRPr="00DA5491" w:rsidR="001C1208" w:rsidP="00882E8F" w:rsidRDefault="001C1208" w14:paraId="5683DE72" wp14:textId="77777777">
            <w:pPr>
              <w:pStyle w:val="ListParagraph"/>
              <w:numPr>
                <w:ilvl w:val="0"/>
                <w:numId w:val="31"/>
              </w:numPr>
              <w:tabs>
                <w:tab w:val="center" w:pos="4680"/>
                <w:tab w:val="left" w:pos="8931"/>
                <w:tab w:val="right" w:pos="9360"/>
              </w:tabs>
              <w:spacing w:after="200" w:line="276" w:lineRule="auto"/>
              <w:ind w:left="459" w:right="34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საკომუნიკაციო სიტუაცია გულისხმობს სხვადასხვა სიტუაციურ ფაქტორს: კომუნიკაციის მიზანს,  ადგილსა და დროს, თემას, კომუნიკაციის მონაწილეებს (ადრესანტს, ადრესატს).  </w:t>
            </w:r>
          </w:p>
          <w:p w:rsidRPr="00DA5491" w:rsidR="001C1208" w:rsidP="00882E8F" w:rsidRDefault="001C1208" w14:paraId="79AE6C24" wp14:textId="77777777">
            <w:pPr>
              <w:pStyle w:val="ListParagraph"/>
              <w:numPr>
                <w:ilvl w:val="0"/>
                <w:numId w:val="31"/>
              </w:numPr>
              <w:tabs>
                <w:tab w:val="center" w:pos="4680"/>
                <w:tab w:val="left" w:pos="8931"/>
                <w:tab w:val="right" w:pos="9360"/>
              </w:tabs>
              <w:spacing w:after="200" w:line="276" w:lineRule="auto"/>
              <w:ind w:left="459" w:right="34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სიტუაციური ფაქტორები ზეგავლენას ახდენენ კომუნიკაციის ფორმასა და შინაარსზე.</w:t>
            </w:r>
          </w:p>
          <w:p w:rsidRPr="00DA5491" w:rsidR="001C1208" w:rsidP="00882E8F" w:rsidRDefault="001C1208" w14:paraId="364F369C" wp14:textId="77777777">
            <w:pPr>
              <w:pStyle w:val="ListParagraph"/>
              <w:numPr>
                <w:ilvl w:val="0"/>
                <w:numId w:val="31"/>
              </w:numPr>
              <w:tabs>
                <w:tab w:val="center" w:pos="4680"/>
                <w:tab w:val="left" w:pos="8931"/>
                <w:tab w:val="right" w:pos="9360"/>
              </w:tabs>
              <w:spacing w:after="200" w:line="276" w:lineRule="auto"/>
              <w:ind w:left="459" w:right="34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Theme="minorEastAsia"/>
                <w:sz w:val="18"/>
                <w:szCs w:val="18"/>
                <w:lang w:val="ka-GE"/>
              </w:rPr>
              <w:t>სიტუაციური მახასიათებლების გათვალისწინება დამეხმარება წარმატებული და ეფექტიანი კომუნიკაციის დამყარებაში.</w:t>
            </w:r>
          </w:p>
          <w:p w:rsidRPr="00DA5491" w:rsidR="001C1208" w:rsidP="00C74EB2" w:rsidRDefault="001C1208" w14:paraId="3CB648E9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  <w:p w:rsidRPr="00DA5491" w:rsidR="00EF6169" w:rsidP="00C74EB2" w:rsidRDefault="00EF6169" w14:paraId="0C178E9E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tcMar/>
          </w:tcPr>
          <w:p w:rsidRPr="00DA5491" w:rsidR="00AA7D00" w:rsidP="00AA6546" w:rsidRDefault="00AA7D00" w14:paraId="3C0395D3" wp14:textId="77777777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AA7D00" w:rsidP="00AA6546" w:rsidRDefault="00AA7D00" w14:paraId="3544A1D1" wp14:textId="77777777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ნებისმიერ</w:t>
            </w:r>
            <w:r w:rsidRPr="00DA5491" w:rsidR="0005417E">
              <w:rPr>
                <w:rFonts w:ascii="Sylfaen" w:hAnsi="Sylfaen"/>
                <w:sz w:val="18"/>
                <w:szCs w:val="18"/>
                <w:lang w:val="ka-GE"/>
              </w:rPr>
              <w:t>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ტიპის </w:t>
            </w:r>
            <w:r w:rsidRPr="00DA5491" w:rsidR="0005417E">
              <w:rPr>
                <w:rFonts w:ascii="Sylfaen" w:hAnsi="Sylfaen"/>
                <w:sz w:val="18"/>
                <w:szCs w:val="18"/>
                <w:lang w:val="ka-GE"/>
              </w:rPr>
              <w:t>ზეპირ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თუ </w:t>
            </w:r>
            <w:r w:rsidRPr="00DA5491" w:rsidR="0005417E">
              <w:rPr>
                <w:rFonts w:ascii="Sylfaen" w:hAnsi="Sylfaen"/>
                <w:sz w:val="18"/>
                <w:szCs w:val="18"/>
                <w:lang w:val="ka-GE"/>
              </w:rPr>
              <w:t>წერილობით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ტექსტთან დაკავშირებული</w:t>
            </w:r>
          </w:p>
          <w:p w:rsidRPr="00DA5491" w:rsidR="00AA6546" w:rsidP="00AA6546" w:rsidRDefault="00AA6546" w14:paraId="14441C79" wp14:textId="77777777">
            <w:pPr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სიტუაციური ფაქტორები: თემატიკა, კომუნიკაციის მონაწილეები (ადრესანტი, ადრესატი</w:t>
            </w:r>
            <w:r w:rsidRPr="00DA5491" w:rsidR="00633BE0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940C20" w:rsidR="00633BE0">
              <w:rPr>
                <w:rFonts w:ascii="Sylfaen" w:hAnsi="Sylfaen"/>
                <w:sz w:val="18"/>
                <w:szCs w:val="18"/>
                <w:lang w:val="ka-GE"/>
              </w:rPr>
              <w:t>აუდიტორია</w:t>
            </w:r>
            <w:r w:rsidRPr="00940C20" w:rsidR="00E67561">
              <w:rPr>
                <w:rFonts w:ascii="Sylfaen" w:hAnsi="Sylfaen"/>
                <w:sz w:val="18"/>
                <w:szCs w:val="18"/>
                <w:lang w:val="ka-GE"/>
              </w:rPr>
              <w:t>/სამიზნე ჯგუფი</w:t>
            </w:r>
            <w:r w:rsidRPr="00940C20">
              <w:rPr>
                <w:rFonts w:ascii="Sylfaen" w:hAnsi="Sylfaen"/>
                <w:sz w:val="18"/>
                <w:szCs w:val="18"/>
                <w:lang w:val="ka-GE"/>
              </w:rPr>
              <w:t>),</w:t>
            </w:r>
            <w:r w:rsidRPr="00E67561">
              <w:rPr>
                <w:rFonts w:ascii="Sylfaen" w:hAnsi="Sylfaen"/>
                <w:b/>
                <w:color w:val="FF0000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მიზანი; ადგილი, დრო</w:t>
            </w:r>
            <w:r w:rsidRPr="00DA5491" w:rsidR="00633BE0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DA5491" w:rsidR="00B0016A">
              <w:rPr>
                <w:rFonts w:ascii="Sylfaen" w:hAnsi="Sylfaen"/>
                <w:sz w:val="18"/>
                <w:szCs w:val="18"/>
                <w:lang w:val="ka-GE"/>
              </w:rPr>
              <w:t>კომუნიკაციის არხი.</w:t>
            </w:r>
          </w:p>
          <w:p w:rsidRPr="00DA5491" w:rsidR="008A662F" w:rsidP="00C74EB2" w:rsidRDefault="008A662F" w14:paraId="3254BC2F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tcMar/>
          </w:tcPr>
          <w:p w:rsidRPr="00DA5491" w:rsidR="00C23CB2" w:rsidP="00C74EB2" w:rsidRDefault="00C23CB2" w14:paraId="651E9592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3B5382" w:rsidP="003B5382" w:rsidRDefault="003B5382" w14:paraId="06FBE6B1" wp14:textId="77777777">
            <w:pPr>
              <w:shd w:val="clear" w:color="auto" w:fill="DDD9C3" w:themeFill="background2" w:themeFillShade="E6"/>
              <w:ind w:right="176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საკვანძო შეკითხვა/შეკითხვები: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როგორ გამოვიყენო კომუნიკაციის ელემენტების ცოდნა წარმატებული კომუნიკაციის დასამყარებლად? როგორ მოვახდინო ზეგავლენა მსმენელზე/დავარწმუნო მსმენელი? როგორ დავეხმარო მსმენელებს ჩემი ნათქვამის უკეთ გაგებაში? </w:t>
            </w:r>
            <w:r w:rsidRPr="00DA5491" w:rsidR="00692B4B">
              <w:rPr>
                <w:rFonts w:ascii="Sylfaen" w:hAnsi="Sylfaen" w:eastAsia="Calibri"/>
                <w:sz w:val="18"/>
                <w:szCs w:val="18"/>
                <w:lang w:val="ka-GE"/>
              </w:rPr>
              <w:t>(/რა განაპირობებს კომუნიკაციის წარმატება-</w:t>
            </w:r>
            <w:r w:rsidRPr="00DA5491" w:rsidR="00692B4B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წარუმატებლობას</w:t>
            </w:r>
            <w:r w:rsidRPr="00DA5491" w:rsidR="00692B4B">
              <w:rPr>
                <w:rFonts w:ascii="Sylfaen" w:hAnsi="Sylfaen" w:eastAsia="Calibri"/>
                <w:sz w:val="18"/>
                <w:szCs w:val="18"/>
                <w:lang w:val="ka-GE"/>
              </w:rPr>
              <w:t>?)</w:t>
            </w:r>
          </w:p>
          <w:p w:rsidRPr="00DA5491" w:rsidR="00C23CB2" w:rsidP="00C74EB2" w:rsidRDefault="00C23CB2" w14:paraId="269E314A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8A662F" w:rsidP="00C74EB2" w:rsidRDefault="00FF3581" w14:paraId="681C8070" wp14:textId="77777777">
            <w:pPr>
              <w:rPr>
                <w:rFonts w:ascii="Sylfaen" w:hAnsi="Sylfaen"/>
                <w:b/>
                <w:sz w:val="18"/>
                <w:szCs w:val="18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დავალება 1. </w:t>
            </w:r>
            <w:r w:rsidRPr="00DA5491" w:rsidR="0005417E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კომუნიკაცია </w:t>
            </w:r>
            <w:r w:rsidRPr="00DA5491" w:rsidR="000675B9">
              <w:rPr>
                <w:rFonts w:ascii="Sylfaen" w:hAnsi="Sylfaen"/>
                <w:b/>
                <w:sz w:val="18"/>
                <w:szCs w:val="18"/>
                <w:lang w:val="ka-GE"/>
              </w:rPr>
              <w:t>თანამედროვე</w:t>
            </w:r>
            <w:r w:rsidRPr="00DA5491" w:rsidR="0005417E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ეპოქაში</w:t>
            </w:r>
          </w:p>
          <w:p w:rsidRPr="00DA5491" w:rsidR="008544F1" w:rsidP="00F76199" w:rsidRDefault="000675B9" w14:paraId="1C9ADFC8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შეარჩიეთ თქვენთვის ნაცნობი ნაწარმოების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კ. ჯანდიერის „საოჯახო ქრონიკის“)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პერსონაჟ(ებ)ის</w:t>
            </w:r>
            <w:r w:rsidR="0013238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წერილები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და</w:t>
            </w:r>
            <w:r w:rsidRPr="00DA5491" w:rsidR="00C11B2F">
              <w:rPr>
                <w:rFonts w:ascii="Sylfaen" w:hAnsi="Sylfaen"/>
                <w:sz w:val="18"/>
                <w:szCs w:val="18"/>
                <w:lang w:val="ka-GE"/>
              </w:rPr>
              <w:t>შეუცვალეთ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საკომუნიკაციო არხი -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გადააკეთეთ </w:t>
            </w:r>
            <w:r w:rsidRPr="00DA5491" w:rsidR="00857ECE">
              <w:rPr>
                <w:rFonts w:ascii="Sylfaen" w:hAnsi="Sylfaen"/>
                <w:b/>
                <w:sz w:val="18"/>
                <w:szCs w:val="18"/>
                <w:lang w:val="ka-GE"/>
              </w:rPr>
              <w:t>წერილები</w:t>
            </w:r>
            <w:r w:rsidR="0013238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სმს-შეტყობინებებად. </w:t>
            </w:r>
          </w:p>
          <w:p w:rsidRPr="00DA5491" w:rsidR="00F76199" w:rsidP="00CA1FCC" w:rsidRDefault="000675B9" w14:paraId="2A985BC6" wp14:textId="77777777">
            <w:pPr>
              <w:ind w:left="360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ნამუშევარში მკაფიოდ </w:t>
            </w:r>
            <w:r w:rsidRPr="00DA5491" w:rsidR="00896ECF">
              <w:rPr>
                <w:rFonts w:ascii="Sylfaen" w:hAnsi="Sylfaen"/>
                <w:sz w:val="18"/>
                <w:szCs w:val="18"/>
                <w:lang w:val="ka-GE"/>
              </w:rPr>
              <w:t>გამოკვეთეთ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</w:p>
          <w:p w:rsidR="00B36406" w:rsidP="00896ECF" w:rsidRDefault="00896ECF" w14:paraId="4C7DD36F" wp14:textId="77777777">
            <w:pPr>
              <w:pStyle w:val="ListParagraph"/>
              <w:numPr>
                <w:ilvl w:val="0"/>
                <w:numId w:val="41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განსხ</w:t>
            </w:r>
            <w:r w:rsidRPr="007A54AA" w:rsidR="00E53836">
              <w:rPr>
                <w:rFonts w:ascii="Sylfaen" w:hAnsi="Sylfaen"/>
                <w:sz w:val="18"/>
                <w:szCs w:val="18"/>
                <w:lang w:val="ka-GE"/>
              </w:rPr>
              <w:t>ვ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ავებული</w:t>
            </w:r>
            <w:r w:rsidRPr="007A54AA" w:rsidR="007A54A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7A54AA" w:rsidR="000675B9">
              <w:rPr>
                <w:rFonts w:ascii="Sylfaen" w:hAnsi="Sylfaen"/>
                <w:b/>
                <w:sz w:val="18"/>
                <w:szCs w:val="18"/>
                <w:lang w:val="ka-GE"/>
              </w:rPr>
              <w:t>საკომუნიკაციო არხი</w:t>
            </w:r>
            <w:r w:rsidRPr="007A54AA">
              <w:rPr>
                <w:rFonts w:ascii="Sylfaen" w:hAnsi="Sylfaen"/>
                <w:b/>
                <w:sz w:val="18"/>
                <w:szCs w:val="18"/>
                <w:lang w:val="ka-GE"/>
              </w:rPr>
              <w:t>თ განპირობებული ცვლილებები (</w:t>
            </w:r>
            <w:r w:rsidRPr="007A54AA" w:rsidR="00B36406">
              <w:rPr>
                <w:rFonts w:ascii="Sylfaen" w:hAnsi="Sylfaen"/>
                <w:sz w:val="18"/>
                <w:szCs w:val="18"/>
                <w:lang w:val="ka-GE"/>
              </w:rPr>
              <w:t>ენა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7A54AA" w:rsidR="00B36406">
              <w:rPr>
                <w:rFonts w:ascii="Sylfaen" w:hAnsi="Sylfaen"/>
                <w:sz w:val="18"/>
                <w:szCs w:val="18"/>
                <w:lang w:val="ka-GE"/>
              </w:rPr>
              <w:t xml:space="preserve"> სტილი;</w:t>
            </w:r>
            <w:r w:rsidRPr="007A54AA" w:rsidR="002E4A20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7A54AA" w:rsidR="00B36406">
              <w:rPr>
                <w:rFonts w:ascii="Sylfaen" w:hAnsi="Sylfaen"/>
                <w:sz w:val="18"/>
                <w:szCs w:val="18"/>
                <w:lang w:val="ka-GE"/>
              </w:rPr>
              <w:t>სტრუქტურა</w:t>
            </w:r>
            <w:r w:rsidRPr="007A54AA">
              <w:rPr>
                <w:rFonts w:ascii="Sylfaen" w:hAnsi="Sylfaen"/>
                <w:sz w:val="18"/>
                <w:szCs w:val="18"/>
                <w:lang w:val="ka-GE"/>
              </w:rPr>
              <w:t>).</w:t>
            </w:r>
          </w:p>
          <w:p w:rsidR="008D0FBA" w:rsidP="008D0FBA" w:rsidRDefault="008D0FBA" w14:paraId="47341341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8D0FBA" w:rsidR="008D0FBA" w:rsidP="008D0FBA" w:rsidRDefault="008D0FBA" w14:paraId="180D91E9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8D0FBA" w:rsidP="008D0FBA" w:rsidRDefault="008D0FBA" w14:paraId="67712FED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8D0FBA" w:rsidP="008D0FBA" w:rsidRDefault="008D0FBA" w14:paraId="68F9C6D9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Pr="008D0FBA" w:rsidR="008D0FBA" w:rsidP="008D0FBA" w:rsidRDefault="008D0FBA" w14:paraId="42EF2083" wp14:textId="77777777">
            <w:pPr>
              <w:ind w:left="36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36406" w:rsidP="00B36406" w:rsidRDefault="00B36406" w14:paraId="7B40C951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DA5491" w:rsidR="00B36406" w:rsidP="00B36406" w:rsidRDefault="00B36406" w14:paraId="0937547B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DA5491" w:rsidR="00623529" w:rsidP="00623529" w:rsidRDefault="007A54AA" w14:paraId="3C2582E6" wp14:textId="77777777">
            <w:pPr>
              <w:pStyle w:val="ListParagrap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(გრამატიკა</w:t>
            </w:r>
            <w:r w:rsidRPr="00DA5491" w:rsidR="00E53836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7A54AA" w:rsidR="00E53836">
              <w:rPr>
                <w:rFonts w:ascii="Sylfaen" w:hAnsi="Sylfaen"/>
                <w:sz w:val="18"/>
                <w:szCs w:val="18"/>
                <w:lang w:val="ka-GE"/>
              </w:rPr>
              <w:t xml:space="preserve">გამოიყენეთ </w:t>
            </w:r>
            <w:r w:rsidRPr="00DA5491" w:rsidR="00E53836">
              <w:rPr>
                <w:rFonts w:ascii="Sylfaen" w:hAnsi="Sylfaen"/>
                <w:sz w:val="18"/>
                <w:szCs w:val="18"/>
                <w:lang w:val="ka-GE"/>
              </w:rPr>
              <w:t xml:space="preserve">ნასწავლი </w:t>
            </w:r>
            <w:r w:rsidRPr="00E53836" w:rsidR="00E5383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DA5491" w:rsidR="00E53836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  </w:t>
            </w:r>
          </w:p>
          <w:p w:rsidRPr="00DA5491" w:rsidR="00623529" w:rsidP="00623529" w:rsidRDefault="00623529" w14:paraId="4B4D7232" wp14:textId="77777777">
            <w:pPr>
              <w:pStyle w:val="ListParagrap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940C20" w:rsidR="00CA1FCC" w:rsidP="00623529" w:rsidRDefault="00623529" w14:paraId="1FF018F8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40C20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 2</w:t>
            </w:r>
            <w:r w:rsidRPr="00940C20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  <w:r w:rsidRPr="00940C20" w:rsidR="00CA1FCC">
              <w:rPr>
                <w:rFonts w:ascii="Sylfaen" w:hAnsi="Sylfaen"/>
                <w:b/>
                <w:sz w:val="18"/>
                <w:szCs w:val="18"/>
                <w:lang w:val="ka-GE"/>
              </w:rPr>
              <w:t>რეკლამა უმცროსკლასელებისთვის</w:t>
            </w:r>
          </w:p>
          <w:p w:rsidRPr="00940C20" w:rsidR="00CA1FCC" w:rsidP="00623529" w:rsidRDefault="00CA1FCC" w14:paraId="0164CBAD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940C20">
              <w:rPr>
                <w:rFonts w:ascii="Sylfaen" w:hAnsi="Sylfaen"/>
                <w:sz w:val="18"/>
                <w:szCs w:val="18"/>
                <w:lang w:val="ka-GE"/>
              </w:rPr>
              <w:t>შეარჩიეთ</w:t>
            </w:r>
            <w:r w:rsidRPr="00940C2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940C20" w:rsidR="00DC7A98">
              <w:rPr>
                <w:rFonts w:ascii="Sylfaen" w:hAnsi="Sylfaen"/>
                <w:sz w:val="18"/>
                <w:szCs w:val="18"/>
                <w:lang w:val="ka-GE"/>
              </w:rPr>
              <w:t xml:space="preserve">ერთი </w:t>
            </w:r>
            <w:r w:rsidRPr="00940C20" w:rsidR="00DC7A9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ჯგუფისათვის</w:t>
            </w:r>
            <w:r w:rsidRPr="00940C20" w:rsidR="00DC7A98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(მაგ., ფართო აუდიტორიისთვის) </w:t>
            </w:r>
            <w:r w:rsidRPr="00940C20" w:rsidR="00DC7A98">
              <w:rPr>
                <w:rFonts w:ascii="Sylfaen" w:hAnsi="Sylfaen"/>
                <w:sz w:val="18"/>
                <w:szCs w:val="18"/>
                <w:lang w:val="ka-GE"/>
              </w:rPr>
              <w:t>გამიზნული რეკლამა (</w:t>
            </w:r>
            <w:r w:rsidRPr="00940C20">
              <w:rPr>
                <w:rFonts w:ascii="Sylfaen" w:hAnsi="Sylfaen"/>
                <w:b/>
                <w:sz w:val="18"/>
                <w:szCs w:val="18"/>
                <w:lang w:val="ka-GE"/>
              </w:rPr>
              <w:t>მაგ.,</w:t>
            </w:r>
            <w:r w:rsidRPr="00940C20" w:rsidR="00DC7A98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საპნის </w:t>
            </w:r>
            <w:r w:rsidRPr="00940C20">
              <w:rPr>
                <w:rFonts w:ascii="Sylfaen" w:hAnsi="Sylfaen"/>
                <w:b/>
                <w:sz w:val="18"/>
                <w:szCs w:val="18"/>
                <w:lang w:val="ka-GE"/>
              </w:rPr>
              <w:t>რეკლამა</w:t>
            </w:r>
            <w:r w:rsidRPr="00940C20" w:rsidR="00DC7A98">
              <w:rPr>
                <w:rFonts w:ascii="Sylfaen" w:hAnsi="Sylfaen"/>
                <w:b/>
                <w:sz w:val="18"/>
                <w:szCs w:val="18"/>
                <w:lang w:val="ka-GE"/>
              </w:rPr>
              <w:t>)</w:t>
            </w:r>
            <w:r w:rsidRPr="00940C2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და </w:t>
            </w:r>
            <w:r w:rsidRPr="00940C20">
              <w:rPr>
                <w:rFonts w:ascii="Sylfaen" w:hAnsi="Sylfaen"/>
                <w:sz w:val="18"/>
                <w:szCs w:val="18"/>
                <w:lang w:val="ka-GE"/>
              </w:rPr>
              <w:t>გადააკეთეთ იგი</w:t>
            </w:r>
            <w:r w:rsidRPr="00940C2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940C20" w:rsidR="00E6756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სხვა სამიზნე ჯგუფისათვის</w:t>
            </w:r>
            <w:r w:rsidRPr="00940C20" w:rsidR="00E6756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(მაგ., </w:t>
            </w:r>
            <w:r w:rsidRPr="00940C20">
              <w:rPr>
                <w:rFonts w:ascii="Sylfaen" w:hAnsi="Sylfaen"/>
                <w:b/>
                <w:sz w:val="18"/>
                <w:szCs w:val="18"/>
                <w:lang w:val="ka-GE"/>
              </w:rPr>
              <w:t>უმცროსკლასელებისთვის</w:t>
            </w:r>
            <w:r w:rsidRPr="00940C20" w:rsidR="00E67561">
              <w:rPr>
                <w:rFonts w:ascii="Sylfaen" w:hAnsi="Sylfaen"/>
                <w:b/>
                <w:sz w:val="18"/>
                <w:szCs w:val="18"/>
                <w:lang w:val="ka-GE"/>
              </w:rPr>
              <w:t>)</w:t>
            </w:r>
            <w:r w:rsidRPr="00940C20" w:rsidR="00633BE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. </w:t>
            </w:r>
          </w:p>
          <w:p w:rsidRPr="00940C20" w:rsidR="00CA1FCC" w:rsidP="00623529" w:rsidRDefault="00CA1FCC" w14:paraId="4BC3FE9A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40C20">
              <w:rPr>
                <w:rFonts w:ascii="Sylfaen" w:hAnsi="Sylfaen"/>
                <w:sz w:val="18"/>
                <w:szCs w:val="18"/>
                <w:lang w:val="ka-GE"/>
              </w:rPr>
              <w:t>ნამუშევარში</w:t>
            </w:r>
            <w:r w:rsidRPr="00940C20" w:rsidR="00711A61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</w:p>
          <w:p w:rsidRPr="00940C20" w:rsidR="00C839B7" w:rsidP="00882E8F" w:rsidRDefault="00711A61" w14:paraId="64A1348E" wp14:textId="77777777">
            <w:pPr>
              <w:pStyle w:val="ListParagraph"/>
              <w:numPr>
                <w:ilvl w:val="0"/>
                <w:numId w:val="4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940C2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ასახეთ</w:t>
            </w:r>
            <w:r w:rsidRPr="00940C2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940C20" w:rsidR="00633BE0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სამიზნე</w:t>
            </w:r>
            <w:r w:rsidRPr="00940C20" w:rsidR="00633BE0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</w:t>
            </w:r>
            <w:r w:rsidRPr="00940C2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940C20" w:rsidR="00E6756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ჯგუფის</w:t>
            </w:r>
            <w:r w:rsidRPr="00940C20" w:rsidR="00E6756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940C20" w:rsidR="00633BE0">
              <w:rPr>
                <w:rFonts w:ascii="Sylfaen" w:hAnsi="Sylfaen"/>
                <w:b/>
                <w:sz w:val="18"/>
                <w:szCs w:val="18"/>
                <w:lang w:val="ka-GE"/>
              </w:rPr>
              <w:t>(</w:t>
            </w:r>
            <w:r w:rsidRPr="00940C20" w:rsidR="00E6756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მაგ., </w:t>
            </w:r>
            <w:r w:rsidRPr="00940C20" w:rsidR="00633BE0">
              <w:rPr>
                <w:rFonts w:ascii="Sylfaen" w:hAnsi="Sylfaen"/>
                <w:b/>
                <w:sz w:val="18"/>
                <w:szCs w:val="18"/>
                <w:lang w:val="ka-GE"/>
              </w:rPr>
              <w:t>უმცროსკლასელების)</w:t>
            </w:r>
            <w:r w:rsidRPr="00940C2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940C20" w:rsidR="00CA1FCC">
              <w:rPr>
                <w:rFonts w:ascii="Sylfaen" w:hAnsi="Sylfaen"/>
                <w:sz w:val="18"/>
                <w:szCs w:val="18"/>
                <w:lang w:val="ka-GE"/>
              </w:rPr>
              <w:t>თავისებურებები</w:t>
            </w:r>
            <w:r w:rsidRPr="00940C20" w:rsidR="00633BE0">
              <w:rPr>
                <w:rFonts w:ascii="Sylfaen" w:hAnsi="Sylfaen"/>
                <w:sz w:val="18"/>
                <w:szCs w:val="18"/>
                <w:lang w:val="ka-GE"/>
              </w:rPr>
              <w:t xml:space="preserve"> და საჭიროებები</w:t>
            </w:r>
            <w:r w:rsidRPr="00940C20" w:rsidR="00C839B7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Pr="00940C20" w:rsidR="00B36406" w:rsidP="00882E8F" w:rsidRDefault="00E67561" w14:paraId="6BA2DB0A" wp14:textId="77777777">
            <w:pPr>
              <w:pStyle w:val="ListParagraph"/>
              <w:numPr>
                <w:ilvl w:val="0"/>
                <w:numId w:val="42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940C20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შეარჩიეთ </w:t>
            </w:r>
            <w:r w:rsidRPr="00940C20" w:rsidR="002852C1">
              <w:rPr>
                <w:rFonts w:ascii="Sylfaen" w:hAnsi="Sylfaen"/>
                <w:sz w:val="18"/>
                <w:szCs w:val="18"/>
                <w:lang w:val="ka-GE"/>
              </w:rPr>
              <w:t xml:space="preserve">სამიზნე </w:t>
            </w:r>
            <w:r w:rsidRPr="00940C20" w:rsidR="00DC7A98">
              <w:rPr>
                <w:rFonts w:ascii="Sylfaen" w:hAnsi="Sylfaen"/>
                <w:sz w:val="18"/>
                <w:szCs w:val="18"/>
                <w:lang w:val="ka-GE"/>
              </w:rPr>
              <w:t xml:space="preserve">ჯგუფის </w:t>
            </w:r>
            <w:r w:rsidRPr="00940C20" w:rsidR="002852C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40C20">
              <w:rPr>
                <w:rFonts w:ascii="Sylfaen" w:hAnsi="Sylfaen"/>
                <w:sz w:val="18"/>
                <w:szCs w:val="18"/>
                <w:lang w:val="ka-GE"/>
              </w:rPr>
              <w:t>შესაბამისი</w:t>
            </w:r>
            <w:r w:rsidRPr="00940C20" w:rsidR="002852C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40C20" w:rsidR="00B3640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40C20" w:rsidR="00711A61">
              <w:rPr>
                <w:rFonts w:ascii="Sylfaen" w:hAnsi="Sylfaen"/>
                <w:sz w:val="18"/>
                <w:szCs w:val="18"/>
                <w:lang w:val="ka-GE"/>
              </w:rPr>
              <w:t xml:space="preserve">ენობრივი საშუალებები </w:t>
            </w:r>
            <w:r w:rsidRPr="00940C20" w:rsidR="00711A61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(ლექსიკა, სტილი).</w:t>
            </w:r>
            <w:r w:rsidRPr="00940C20" w:rsidR="00711A61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132381" w:rsidP="00B36406" w:rsidRDefault="00132381" w14:paraId="2093CA67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8D0FBA" w:rsidR="00132381" w:rsidP="00132381" w:rsidRDefault="00132381" w14:paraId="08AFA72A" wp14:textId="77777777">
            <w:pPr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</w:pPr>
            <w:r w:rsidRPr="008D0FBA">
              <w:rPr>
                <w:rFonts w:ascii="Sylfaen" w:hAnsi="Sylfaen"/>
                <w:i/>
                <w:sz w:val="18"/>
                <w:szCs w:val="18"/>
                <w:u w:val="single"/>
                <w:lang w:val="ka-GE"/>
              </w:rPr>
              <w:t xml:space="preserve">დავალების წარდგენის შემდეგ ისაუბრეთ: </w:t>
            </w:r>
          </w:p>
          <w:p w:rsidRPr="00AB3F49" w:rsidR="00132381" w:rsidP="00132381" w:rsidRDefault="00132381" w14:paraId="064610B1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ა სტრატეგიები გამოიყენეთ/რა ნაბიჯები გადადგით დავალებაზე მუშაობის სხვადასხვა ეტაპზე; </w:t>
            </w:r>
          </w:p>
          <w:p w:rsidRPr="00AB3F49" w:rsidR="00132381" w:rsidP="00132381" w:rsidRDefault="00132381" w14:paraId="08E5C646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B3F49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</w:t>
            </w:r>
            <w:r w:rsidRPr="00AB3F49">
              <w:rPr>
                <w:rFonts w:ascii="Sylfaen" w:hAnsi="Sylfaen" w:eastAsia="Calibri"/>
                <w:sz w:val="18"/>
                <w:szCs w:val="18"/>
                <w:lang w:val="ka-GE"/>
              </w:rPr>
              <w:t>ას გააკეთებდით განსხვავებულად, თავიდან რომ იწყებდეთ კომპლექსურ დავალებაზე მუშაობას.</w:t>
            </w:r>
          </w:p>
          <w:p w:rsidR="00132381" w:rsidP="00B36406" w:rsidRDefault="00132381" w14:paraId="2503B197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132381" w:rsidP="00B36406" w:rsidRDefault="00132381" w14:paraId="38288749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132381" w:rsidP="00B36406" w:rsidRDefault="00132381" w14:paraId="20BD9A1A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132381" w:rsidP="00B36406" w:rsidRDefault="00132381" w14:paraId="0C136CF1" wp14:textId="77777777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Pr="00940C20" w:rsidR="00B36406" w:rsidP="00B36406" w:rsidRDefault="00B36406" w14:paraId="53FADB81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940C20">
              <w:rPr>
                <w:rFonts w:ascii="Sylfaen" w:hAnsi="Sylfaen"/>
                <w:i/>
                <w:sz w:val="18"/>
                <w:szCs w:val="18"/>
                <w:lang w:val="ka-GE"/>
              </w:rPr>
              <w:t>შესაძლო თანმდევი კრიტერიუმები:</w:t>
            </w:r>
          </w:p>
          <w:p w:rsidRPr="00940C20" w:rsidR="00B36406" w:rsidP="00B36406" w:rsidRDefault="00B36406" w14:paraId="0A392C6A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E53836" w:rsidR="00CA1FCC" w:rsidP="00977459" w:rsidRDefault="007A54AA" w14:paraId="1FEED86F" wp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right="45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(გრამატიკა</w:t>
            </w:r>
            <w:r w:rsidRPr="00940C20" w:rsidR="00E53836">
              <w:rPr>
                <w:rFonts w:ascii="Sylfaen" w:hAnsi="Sylfaen"/>
                <w:sz w:val="18"/>
                <w:szCs w:val="18"/>
                <w:lang w:val="ka-GE"/>
              </w:rPr>
              <w:t xml:space="preserve">) გამოიყენეთ ნასწავლი </w:t>
            </w:r>
            <w:r w:rsidRPr="00940C20" w:rsidR="00E53836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გრამატიკული საკითხების</w:t>
            </w:r>
            <w:r w:rsidRPr="00940C20" w:rsidR="00E53836">
              <w:rPr>
                <w:rFonts w:ascii="Sylfaen" w:hAnsi="Sylfaen"/>
                <w:sz w:val="18"/>
                <w:szCs w:val="18"/>
                <w:lang w:val="ka-GE"/>
              </w:rPr>
              <w:t xml:space="preserve"> ცოდნა.</w:t>
            </w:r>
            <w:r w:rsidRPr="00DA5491" w:rsidR="00E53836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</w:p>
        </w:tc>
      </w:tr>
    </w:tbl>
    <w:p w:rsidR="56598900" w:rsidRDefault="56598900" w14:paraId="7F9243FC" w14:textId="16701E4D"/>
    <w:p xmlns:wp14="http://schemas.microsoft.com/office/word/2010/wordml" w:rsidRPr="00DA5491" w:rsidR="00530ED2" w:rsidRDefault="00530ED2" w14:paraId="290583F9" wp14:textId="77777777">
      <w:pPr>
        <w:rPr>
          <w:sz w:val="18"/>
          <w:szCs w:val="18"/>
        </w:rPr>
      </w:pPr>
    </w:p>
    <w:tbl>
      <w:tblPr>
        <w:tblStyle w:val="TableGrid"/>
        <w:tblW w:w="13042" w:type="dxa"/>
        <w:tblInd w:w="-176" w:type="dxa"/>
        <w:tblLook w:val="04A0" w:firstRow="1" w:lastRow="0" w:firstColumn="1" w:lastColumn="0" w:noHBand="0" w:noVBand="1"/>
      </w:tblPr>
      <w:tblGrid>
        <w:gridCol w:w="4607"/>
        <w:gridCol w:w="3124"/>
        <w:gridCol w:w="5311"/>
      </w:tblGrid>
      <w:tr xmlns:wp14="http://schemas.microsoft.com/office/word/2010/wordml" w:rsidRPr="00DA5491" w:rsidR="008A662F" w:rsidTr="56598900" w14:paraId="58542BCD" wp14:textId="77777777">
        <w:tc>
          <w:tcPr>
            <w:tcW w:w="4786" w:type="dxa"/>
            <w:shd w:val="clear" w:color="auto" w:fill="DDD9C3" w:themeFill="background2" w:themeFillShade="E6"/>
            <w:tcMar/>
          </w:tcPr>
          <w:p w:rsidRPr="00DA5491" w:rsidR="008A662F" w:rsidP="00C721D1" w:rsidRDefault="008A662F" w14:paraId="315B0F0D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სამიზნე ცნება</w:t>
            </w:r>
          </w:p>
          <w:p w:rsidRPr="00DA5491" w:rsidR="008A662F" w:rsidP="00C721D1" w:rsidRDefault="008A662F" w14:paraId="68F21D90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045CCD9C" wp14:textId="77777777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Pr="00DA5491" w:rsidR="008A662F" w:rsidP="00C721D1" w:rsidRDefault="008A662F" w14:paraId="13C326F3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shd w:val="clear" w:color="auto" w:fill="DDD9C3" w:themeFill="background2" w:themeFillShade="E6"/>
            <w:tcMar/>
          </w:tcPr>
          <w:p w:rsidRPr="00DA5491" w:rsidR="008A662F" w:rsidP="00C721D1" w:rsidRDefault="008A662F" w14:paraId="11D80624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საკითხების ტიპოლოგია</w:t>
            </w:r>
          </w:p>
          <w:p w:rsidRPr="00DA5491" w:rsidR="008A662F" w:rsidP="00C721D1" w:rsidRDefault="008A662F" w14:paraId="4853B841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B7374E" w:rsidP="00B7374E" w:rsidRDefault="008A662F" w14:paraId="614E63F1" wp14:textId="77777777">
            <w:pPr>
              <w:rPr>
                <w:rFonts w:ascii="Sylfaen" w:hAnsi="Sylfaen"/>
                <w:strike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სამიზნე ცნებაზე „</w:t>
            </w:r>
            <w:r w:rsidR="00BC6762">
              <w:rPr>
                <w:rFonts w:ascii="Sylfaen" w:hAnsi="Sylfaen"/>
                <w:sz w:val="18"/>
                <w:szCs w:val="18"/>
                <w:lang w:val="ka-GE"/>
              </w:rPr>
              <w:t>სტრატეგიები</w:t>
            </w:r>
            <w:r w:rsidRPr="00DA5491">
              <w:rPr>
                <w:rFonts w:ascii="Sylfaen" w:hAnsi="Sylfaen"/>
                <w:i/>
                <w:sz w:val="18"/>
                <w:szCs w:val="18"/>
                <w:lang w:val="ka-GE"/>
              </w:rPr>
              <w:t>“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მუშაობისთვის </w:t>
            </w:r>
            <w:r w:rsidRPr="00DA5491" w:rsidR="00A91B46">
              <w:rPr>
                <w:rFonts w:ascii="Sylfaen" w:hAnsi="Sylfaen"/>
                <w:sz w:val="18"/>
                <w:szCs w:val="18"/>
                <w:lang w:val="ka-GE"/>
              </w:rPr>
              <w:t xml:space="preserve">შესაძლებელია შეირჩეს 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სხვადასხვა </w:t>
            </w:r>
            <w:r w:rsidRPr="00DA5491" w:rsidR="00B7374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ტიპის</w:t>
            </w:r>
            <w:r w:rsidRPr="00DA5491" w:rsidR="00B7374E">
              <w:rPr>
                <w:rFonts w:ascii="Sylfaen" w:hAnsi="Sylfaen"/>
                <w:sz w:val="18"/>
                <w:szCs w:val="18"/>
                <w:lang w:val="ka-GE"/>
              </w:rPr>
              <w:t xml:space="preserve"> საკითხ</w:t>
            </w:r>
            <w:r w:rsidRPr="00DA5491" w:rsidR="002A2E3E">
              <w:rPr>
                <w:rFonts w:ascii="Sylfaen" w:hAnsi="Sylfaen"/>
                <w:sz w:val="18"/>
                <w:szCs w:val="18"/>
                <w:lang w:val="ka-GE"/>
              </w:rPr>
              <w:t>ი.</w:t>
            </w:r>
          </w:p>
          <w:p w:rsidRPr="00DA5491" w:rsidR="008A662F" w:rsidP="00C721D1" w:rsidRDefault="008A662F" w14:paraId="50125231" wp14:textId="77777777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5A25747A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5503" w:type="dxa"/>
            <w:shd w:val="clear" w:color="auto" w:fill="DDD9C3" w:themeFill="background2" w:themeFillShade="E6"/>
            <w:tcMar/>
          </w:tcPr>
          <w:p w:rsidRPr="00DA5491" w:rsidR="008A662F" w:rsidP="00C721D1" w:rsidRDefault="008A662F" w14:paraId="1ECAC368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ტიპური კომპლექსური დავალებები</w:t>
            </w:r>
          </w:p>
          <w:p w:rsidRPr="00DA5491" w:rsidR="008A662F" w:rsidP="00C721D1" w:rsidRDefault="008A662F" w14:paraId="09B8D95D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17493892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კრიტერიუმები კომპლექსური დავალების შესაფასებლად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                                                                                              (სამიზნე ცნების „</w:t>
            </w:r>
            <w:r w:rsidR="00BC6762">
              <w:rPr>
                <w:rFonts w:ascii="Sylfaen" w:hAnsi="Sylfaen"/>
                <w:sz w:val="18"/>
                <w:szCs w:val="18"/>
                <w:lang w:val="ka-GE"/>
              </w:rPr>
              <w:t>სტრატეგიები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“ მკვიდრი წარმოდგენების მიხედვით)</w:t>
            </w:r>
          </w:p>
          <w:p w:rsidRPr="00DA5491" w:rsidR="008A662F" w:rsidP="00C721D1" w:rsidRDefault="008A662F" w14:paraId="78BEFD2A" wp14:textId="77777777">
            <w:pPr>
              <w:jc w:val="both"/>
              <w:rPr>
                <w:rFonts w:ascii="Sylfaen" w:hAnsi="Sylfaen" w:eastAsia="Calibri"/>
                <w:sz w:val="18"/>
                <w:szCs w:val="18"/>
                <w:lang w:val="ka-GE"/>
              </w:rPr>
            </w:pPr>
          </w:p>
          <w:p w:rsidRPr="00DA5491" w:rsidR="00F9558F" w:rsidP="00C721D1" w:rsidRDefault="00F9558F" w14:paraId="48F29305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დავალების შესასრულებლად:</w:t>
            </w:r>
          </w:p>
          <w:p w:rsidRPr="00DA5491" w:rsidR="00F9558F" w:rsidP="00882E8F" w:rsidRDefault="00F9558F" w14:paraId="42252C18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შეარჩიე</w:t>
            </w:r>
            <w:r w:rsidRPr="00DA5491" w:rsidR="00E16DAF">
              <w:rPr>
                <w:rFonts w:ascii="Sylfaen" w:hAnsi="Sylfaen"/>
                <w:sz w:val="18"/>
                <w:szCs w:val="18"/>
                <w:lang w:val="ka-GE"/>
              </w:rPr>
              <w:t>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და გამოიყენე</w:t>
            </w:r>
            <w:r w:rsidRPr="00DA5491" w:rsidR="00E16DAF">
              <w:rPr>
                <w:rFonts w:ascii="Sylfaen" w:hAnsi="Sylfaen"/>
                <w:sz w:val="18"/>
                <w:szCs w:val="18"/>
                <w:lang w:val="ka-GE"/>
              </w:rPr>
              <w:t>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სტრატეგია ან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სტრატეგიები, რომლებიც დაგეხმარება</w:t>
            </w:r>
            <w:r w:rsidRPr="00DA5491" w:rsidR="00E16DAF">
              <w:rPr>
                <w:rFonts w:ascii="Sylfaen" w:hAnsi="Sylfaen"/>
                <w:sz w:val="18"/>
                <w:szCs w:val="18"/>
                <w:lang w:val="ka-GE"/>
              </w:rPr>
              <w:t>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მიზნის მიღწევაში. </w:t>
            </w:r>
          </w:p>
          <w:p w:rsidRPr="00DA5491" w:rsidR="008A662F" w:rsidP="00F9558F" w:rsidRDefault="008A662F" w14:paraId="27A76422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8A662F" w:rsidP="00C721D1" w:rsidRDefault="00F9558F" w14:paraId="560F9EE0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დავალების წარდგენის შემდეგ: </w:t>
            </w:r>
          </w:p>
          <w:p w:rsidRPr="00DA5491" w:rsidR="008A662F" w:rsidP="00C721D1" w:rsidRDefault="008A662F" w14:paraId="49206A88" wp14:textId="7777777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884A94" w:rsidP="00882E8F" w:rsidRDefault="00884A94" w14:paraId="28317761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ისაუბრე</w:t>
            </w:r>
            <w:r w:rsidRPr="00DA5491" w:rsidR="00E16DAF">
              <w:rPr>
                <w:rFonts w:ascii="Sylfaen" w:hAnsi="Sylfaen"/>
                <w:sz w:val="18"/>
                <w:szCs w:val="18"/>
                <w:lang w:val="ka-GE"/>
              </w:rPr>
              <w:t>თ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A5491">
              <w:rPr>
                <w:rFonts w:ascii="Sylfaen" w:hAnsi="Sylfaen" w:eastAsia="Calibri" w:cs="Sylfaen"/>
                <w:sz w:val="18"/>
                <w:szCs w:val="18"/>
                <w:lang w:val="ka-GE"/>
              </w:rPr>
              <w:t>რა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სტრატეგიები გამოიყენე</w:t>
            </w:r>
            <w:r w:rsidRPr="00DA5491" w:rsidR="00B36406">
              <w:rPr>
                <w:rFonts w:ascii="Sylfaen" w:hAnsi="Sylfaen" w:eastAsia="Calibri"/>
                <w:sz w:val="18"/>
                <w:szCs w:val="18"/>
                <w:lang w:val="ka-GE"/>
              </w:rPr>
              <w:t>თ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დავალების განხორციელების სხვადასხვა ეტაპზე;</w:t>
            </w:r>
          </w:p>
          <w:p w:rsidRPr="00DA5491" w:rsidR="00884A94" w:rsidP="00882E8F" w:rsidRDefault="00884A94" w14:paraId="6DE03A6F" wp14:textId="7777777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>შეაფასე</w:t>
            </w:r>
            <w:r w:rsidRPr="00DA5491" w:rsidR="00E16DAF">
              <w:rPr>
                <w:rFonts w:ascii="Sylfaen" w:hAnsi="Sylfaen" w:eastAsia="Calibri"/>
                <w:sz w:val="18"/>
                <w:szCs w:val="18"/>
                <w:lang w:val="ka-GE"/>
              </w:rPr>
              <w:t>თ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 მათი მიზანშეწონილობა და ეფექტიანობა.</w:t>
            </w:r>
          </w:p>
          <w:p w:rsidRPr="00DA5491" w:rsidR="008A662F" w:rsidP="00C721D1" w:rsidRDefault="008A662F" w14:paraId="67B7A70C" wp14:textId="77777777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8A662F" w:rsidP="00C721D1" w:rsidRDefault="008A662F" w14:paraId="7E5C9D1B" wp14:textId="77777777">
            <w:pPr>
              <w:ind w:right="1145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(ქვემოთ ეს კრიტერიუმები მორგებულია კონკრეტულ კომპლექსურ დავალებებზე).</w:t>
            </w:r>
          </w:p>
          <w:p w:rsidRPr="00DA5491" w:rsidR="008A662F" w:rsidP="00C721D1" w:rsidRDefault="008A662F" w14:paraId="71887C79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</w:tr>
      <w:tr xmlns:wp14="http://schemas.microsoft.com/office/word/2010/wordml" w:rsidRPr="00DA5491" w:rsidR="008A662F" w:rsidTr="56598900" w14:paraId="4E930DEC" wp14:textId="77777777">
        <w:tc>
          <w:tcPr>
            <w:tcW w:w="4786" w:type="dxa"/>
            <w:tcMar/>
          </w:tcPr>
          <w:p w:rsidRPr="00DA5491" w:rsidR="008A662F" w:rsidP="00C74EB2" w:rsidRDefault="00173FBE" w14:paraId="222DEAE5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  <w:lastRenderedPageBreak/>
              <w:t>8</w:t>
            </w:r>
            <w:r w:rsidRPr="00DA5491" w:rsidR="00D420D5"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  <w:t>) სტრატეგიები</w:t>
            </w:r>
          </w:p>
          <w:p w:rsidRPr="00DA5491" w:rsidR="00566078" w:rsidP="00C74EB2" w:rsidRDefault="00566078" w14:paraId="15F277CD" wp14:textId="77777777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(შედეგები: 11, 12)</w:t>
            </w:r>
          </w:p>
          <w:p w:rsidRPr="00DA5491" w:rsidR="00FA22A8" w:rsidP="00C74EB2" w:rsidRDefault="00FA22A8" w14:paraId="3B7FD67C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  <w:p w:rsidRPr="00DA5491" w:rsidR="00A46EA8" w:rsidP="00882E8F" w:rsidRDefault="00A46EA8" w14:paraId="516C99CD" wp14:textId="77777777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მოსმენა, ლაპარაკი, კითხვა და წერა სხვადასხვა ეტაპს მოიცავს. </w:t>
            </w:r>
          </w:p>
          <w:p w:rsidRPr="00DA5491" w:rsidR="00EA16E8" w:rsidP="00882E8F" w:rsidRDefault="00A46EA8" w14:paraId="4AD2D4C1" wp14:textId="77777777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>მოსმენის, ლაპარაკის, კითხვისა და წერის მიზნის მისაღწევად უნდა შევარჩიო და გამოვიყენო თითოეული მათგანის ცალკეული ეტაპის შესაბამისი ხერხები, ანუ სტრატეგიები.</w:t>
            </w:r>
          </w:p>
          <w:p w:rsidRPr="00DA5491" w:rsidR="00A46EA8" w:rsidP="00882E8F" w:rsidRDefault="00A46EA8" w14:paraId="651F8FFD" wp14:textId="77777777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სწავლის პროცესზე დაკვირვება, გამოყენებული სტრატეგიების გაცნობიერება დამეხმარება სიძნელეების გადალახვასა და წინსვლაში.</w:t>
            </w:r>
          </w:p>
          <w:p w:rsidRPr="00DA5491" w:rsidR="00D420D5" w:rsidP="00C74EB2" w:rsidRDefault="00D420D5" w14:paraId="38D6B9B6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  <w:tc>
          <w:tcPr>
            <w:tcW w:w="2753" w:type="dxa"/>
            <w:tcMar/>
          </w:tcPr>
          <w:p w:rsidRPr="00DA5491" w:rsidR="00AA7D00" w:rsidP="002A123B" w:rsidRDefault="00AA7D00" w14:paraId="22F860BB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i/>
                <w:sz w:val="18"/>
                <w:szCs w:val="18"/>
                <w:u w:val="single"/>
                <w:lang w:val="ka-GE"/>
              </w:rPr>
            </w:pPr>
          </w:p>
          <w:p w:rsidRPr="00DA5491" w:rsidR="00AA7D00" w:rsidP="002A123B" w:rsidRDefault="00AA7D00" w14:paraId="38CB2D37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>კონკრეტულ</w:t>
            </w:r>
            <w:r w:rsidRPr="00DA5491" w:rsidR="002A2E3E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>იდავალების/</w:t>
            </w:r>
            <w:r w:rsidRPr="00DA5491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>ამოცანის გადასაჭრელად საჭირო</w:t>
            </w:r>
            <w:r w:rsidRPr="00DA5491" w:rsidR="002A2E3E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>:</w:t>
            </w:r>
          </w:p>
          <w:p w:rsidRPr="00DA5491" w:rsidR="002A123B" w:rsidP="002A123B" w:rsidRDefault="002A123B" w14:paraId="46D925D4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i/>
                <w:sz w:val="18"/>
                <w:szCs w:val="18"/>
                <w:u w:val="single"/>
                <w:lang w:val="ka-GE"/>
              </w:rPr>
            </w:pPr>
            <w:r w:rsidRPr="00DA5491">
              <w:rPr>
                <w:rFonts w:ascii="Sylfaen" w:hAnsi="Sylfaen" w:eastAsia="Calibri" w:cs="AKolkhetyN"/>
                <w:i/>
                <w:sz w:val="18"/>
                <w:szCs w:val="18"/>
                <w:u w:val="single"/>
                <w:lang w:val="ka-GE"/>
              </w:rPr>
              <w:t>კოგნიტური სტრატეგიები</w:t>
            </w:r>
          </w:p>
          <w:p w:rsidRPr="00DA5491" w:rsidR="002A123B" w:rsidP="002A123B" w:rsidRDefault="002A123B" w14:paraId="1FEA5321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i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i/>
                <w:sz w:val="18"/>
                <w:szCs w:val="18"/>
                <w:lang w:val="ka-GE"/>
              </w:rPr>
              <w:t>მოსმენა</w:t>
            </w:r>
          </w:p>
          <w:p w:rsidRPr="00DA5491" w:rsidR="002A123B" w:rsidP="002A123B" w:rsidRDefault="002A123B" w14:paraId="7E6F5DD9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 xml:space="preserve">სტრატეგიები მოსმენამდე, მოსმენის დროს, მოსმენის შემდეგ (მაგ., მოსმენის მიზნის განსაზღვრა, </w:t>
            </w:r>
            <w:r w:rsidRPr="00DA5491">
              <w:rPr>
                <w:rFonts w:ascii="Sylfaen" w:hAnsi="Sylfaen" w:cs="AcadNusx"/>
                <w:sz w:val="18"/>
                <w:szCs w:val="18"/>
                <w:lang w:val="ka-GE"/>
              </w:rPr>
              <w:t>წინარე ცოდნის მობილიზება</w:t>
            </w:r>
            <w:r w:rsidRPr="00DA5491">
              <w:rPr>
                <w:rFonts w:ascii="Sylfaen" w:hAnsi="Sylfaen" w:cs="AcadNusx"/>
                <w:sz w:val="18"/>
                <w:szCs w:val="18"/>
              </w:rPr>
              <w:t xml:space="preserve">, </w:t>
            </w:r>
            <w:r w:rsidRPr="00DA5491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>ჩანაწერების კეთება, დამაზუსტებელი კითხვების დასმა, რეფრაზირება, მოსმენილის გონებაში გაცოცხლება, შეჯამება, და მისთ.)</w:t>
            </w:r>
          </w:p>
          <w:p w:rsidRPr="00DA5491" w:rsidR="002A123B" w:rsidP="002A123B" w:rsidRDefault="002A123B" w14:paraId="3E6BA01D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i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i/>
                <w:sz w:val="18"/>
                <w:szCs w:val="18"/>
                <w:lang w:val="ka-GE"/>
              </w:rPr>
              <w:t>ლაპარაკი</w:t>
            </w:r>
          </w:p>
          <w:p w:rsidRPr="00DA5491" w:rsidR="002A123B" w:rsidP="002A123B" w:rsidRDefault="002A123B" w14:paraId="67EE1A87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 xml:space="preserve">სტრატეგიები ლაპარაკის დაწყებამდე, ლაპარაკის დროს, ლაპარაკის შემდეგ (მაგ., საკომუნიკაციო სიტუაციის განსაზღვრა-დაზუსტება, რეპეტიციის გავლა, გეგმის შედგენა, </w:t>
            </w:r>
          </w:p>
          <w:p w:rsidRPr="00DA5491" w:rsidR="002A123B" w:rsidP="002A123B" w:rsidRDefault="002A123B" w14:paraId="5CAF7858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i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i/>
                <w:sz w:val="18"/>
                <w:szCs w:val="18"/>
                <w:lang w:val="ka-GE"/>
              </w:rPr>
              <w:t>კითხვა</w:t>
            </w:r>
          </w:p>
          <w:p w:rsidRPr="00DA5491" w:rsidR="002A123B" w:rsidP="002A123B" w:rsidRDefault="002A123B" w14:paraId="36FF2F8F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>სტრატეგიები კითხვამდე, კითხვის დროს, კითხვის შემდეგ</w:t>
            </w:r>
          </w:p>
          <w:p w:rsidRPr="00DA5491" w:rsidR="002A123B" w:rsidP="002A123B" w:rsidRDefault="002A123B" w14:paraId="34835DF3" wp14:textId="77777777">
            <w:pPr>
              <w:tabs>
                <w:tab w:val="left" w:pos="163"/>
              </w:tabs>
              <w:ind w:right="33"/>
              <w:rPr>
                <w:rFonts w:ascii="Sylfaen" w:hAnsi="Sylfaen" w:cs="AcadNusx"/>
                <w:iCs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 xml:space="preserve">(მაგ.,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t xml:space="preserve">წინარე ცოდნის გააქტიურება, დაკავშირება, </w:t>
            </w:r>
            <w:r w:rsidRPr="00DA5491">
              <w:rPr>
                <w:rFonts w:ascii="Sylfaen" w:hAnsi="Sylfaen" w:eastAsia="Calibri"/>
                <w:sz w:val="18"/>
                <w:szCs w:val="18"/>
                <w:lang w:val="ka-GE"/>
              </w:rPr>
              <w:lastRenderedPageBreak/>
              <w:t xml:space="preserve">ვარაუდების გამოთქმა, წაკითხულის ვიზუალიზაცია, შეჯამება, შეკითხვების დასმა, </w:t>
            </w:r>
            <w:r w:rsidRPr="00DA5491">
              <w:rPr>
                <w:rFonts w:ascii="Sylfaen" w:hAnsi="Sylfaen" w:eastAsia="Calibri"/>
                <w:bCs/>
                <w:sz w:val="18"/>
                <w:szCs w:val="18"/>
                <w:lang w:val="ka-GE"/>
              </w:rPr>
              <w:t xml:space="preserve">ხელახლა წაკითხვა, </w:t>
            </w:r>
            <w:r w:rsidRPr="00DA5491">
              <w:rPr>
                <w:rFonts w:ascii="Sylfaen" w:hAnsi="Sylfaen" w:cs="AcadNusx"/>
                <w:iCs/>
                <w:sz w:val="18"/>
                <w:szCs w:val="18"/>
                <w:lang w:val="ka-GE"/>
              </w:rPr>
              <w:t>დაჯგუფება- დახარისხება, კონტექსტზე დაყრდნობით/ლექსიკონის გამოყენებით სიტყვისმნიშვნელობის ამოცნობა-დადგენა)</w:t>
            </w:r>
          </w:p>
          <w:p w:rsidRPr="00DA5491" w:rsidR="002A123B" w:rsidP="002A123B" w:rsidRDefault="002A123B" w14:paraId="698536F5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sz w:val="18"/>
                <w:szCs w:val="18"/>
                <w:lang w:val="ka-GE"/>
              </w:rPr>
            </w:pPr>
          </w:p>
          <w:p w:rsidRPr="00DA5491" w:rsidR="002A123B" w:rsidP="002A123B" w:rsidRDefault="002A123B" w14:paraId="3914B310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 xml:space="preserve">სტრატეგიები წერის დაწყებამდე, წერის დროს, წერის შემდეგ </w:t>
            </w:r>
            <w:r w:rsidRPr="00DA5491">
              <w:rPr>
                <w:rFonts w:ascii="Sylfaen" w:hAnsi="Sylfaen" w:cs="AcadNusx"/>
                <w:iCs/>
                <w:sz w:val="18"/>
                <w:szCs w:val="18"/>
                <w:lang w:val="ka-GE"/>
              </w:rPr>
              <w:t xml:space="preserve">(მაგ., </w:t>
            </w:r>
            <w:r w:rsidRPr="00DA5491">
              <w:rPr>
                <w:rFonts w:ascii="Sylfaen" w:hAnsi="Sylfaen" w:cs="AcadNusx"/>
                <w:sz w:val="18"/>
                <w:szCs w:val="18"/>
                <w:lang w:val="ka-GE"/>
              </w:rPr>
              <w:t>კომუნიკაციის სიტუაციური მახასიათებლების განსაზღვრა; იდეების გენერირება; იდეების დაჯგუფება; ცოდნის მობილიზება; გეგმის შედგენა;  პირველადი ვარიანტის შედგენა; პირველადი ვარიანტის გაუმჯობესება; ნაწერის გაფორმება და წარდგენა-გაზიარება)</w:t>
            </w:r>
          </w:p>
          <w:p w:rsidRPr="00DA5491" w:rsidR="002A123B" w:rsidP="002A123B" w:rsidRDefault="002A123B" w14:paraId="7BC1BAF2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sz w:val="18"/>
                <w:szCs w:val="18"/>
                <w:lang w:val="ka-GE"/>
              </w:rPr>
            </w:pPr>
          </w:p>
          <w:p w:rsidRPr="00DA5491" w:rsidR="002A123B" w:rsidP="002A123B" w:rsidRDefault="002A123B" w14:paraId="201F36FD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i/>
                <w:sz w:val="18"/>
                <w:szCs w:val="18"/>
                <w:u w:val="single"/>
                <w:lang w:val="ka-GE"/>
              </w:rPr>
            </w:pPr>
            <w:r w:rsidRPr="00DA5491">
              <w:rPr>
                <w:rFonts w:ascii="Sylfaen" w:hAnsi="Sylfaen" w:eastAsia="Calibri" w:cs="AKolkhetyN"/>
                <w:i/>
                <w:sz w:val="18"/>
                <w:szCs w:val="18"/>
                <w:u w:val="single"/>
                <w:lang w:val="ka-GE"/>
              </w:rPr>
              <w:t>მეტაკოგნიტური სტრატეგიები</w:t>
            </w:r>
          </w:p>
          <w:p w:rsidRPr="00DA5491" w:rsidR="002A123B" w:rsidP="002A123B" w:rsidRDefault="002A123B" w14:paraId="0417B350" wp14:textId="77777777">
            <w:pPr>
              <w:tabs>
                <w:tab w:val="left" w:pos="163"/>
              </w:tabs>
              <w:ind w:right="33"/>
              <w:rPr>
                <w:rFonts w:ascii="Sylfaen" w:hAnsi="Sylfaen" w:eastAsia="Calibri" w:cs="AKolkhetyN"/>
                <w:i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i/>
                <w:sz w:val="18"/>
                <w:szCs w:val="18"/>
                <w:lang w:val="ka-GE"/>
              </w:rPr>
              <w:t xml:space="preserve">(მაგ., 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>აქტივობის/დავალების  ღირებულების გააზრება</w:t>
            </w:r>
            <w:r w:rsidRPr="00DA5491">
              <w:rPr>
                <w:rFonts w:ascii="Sylfaen" w:hAnsi="Sylfaen" w:cs="Sylfaen"/>
                <w:sz w:val="18"/>
                <w:szCs w:val="18"/>
              </w:rPr>
              <w:t>;</w:t>
            </w:r>
            <w:r w:rsidRPr="00DA5491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დაფიქრება სწავლის პროცესზე, წინსვლა-განვითარების შემაფერხებელი და ხელშემწყობი ფაქტორების გაცნობიერება, სწავლის პროცესის დაგეგმვა, </w:t>
            </w:r>
            <w:r w:rsidRPr="00DA5491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>სტრატეგიების მოდელირება</w:t>
            </w:r>
          </w:p>
          <w:p w:rsidRPr="00DA5491" w:rsidR="008A662F" w:rsidP="002A123B" w:rsidRDefault="002A123B" w14:paraId="5A550B1E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 w:eastAsia="Calibri" w:cs="AKolkhetyN"/>
                <w:sz w:val="18"/>
                <w:szCs w:val="18"/>
                <w:lang w:val="ka-GE"/>
              </w:rPr>
              <w:t>მეტაკოგნიტური პაუზა: აქტივობის დაწყებამდე ან/და აქტივობის შემდეგ).</w:t>
            </w:r>
          </w:p>
        </w:tc>
        <w:tc>
          <w:tcPr>
            <w:tcW w:w="5503" w:type="dxa"/>
            <w:tcMar/>
          </w:tcPr>
          <w:p w:rsidRPr="00DA5491" w:rsidR="008A662F" w:rsidP="00C74EB2" w:rsidRDefault="008A662F" w14:paraId="61C988F9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  <w:p w:rsidRPr="00DA5491" w:rsidR="00692B4B" w:rsidP="00692B4B" w:rsidRDefault="00692B4B" w14:paraId="306D8B07" wp14:textId="77777777">
            <w:pPr>
              <w:shd w:val="clear" w:color="auto" w:fill="DDD9C3" w:themeFill="background2" w:themeFillShade="E6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საკვანძო შეკითხვა/შეკითხვები: 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როგორ გამოვიყენო სტრატეგიების ცოდნა მიზნის მისაღწევად?  </w:t>
            </w:r>
          </w:p>
          <w:p w:rsidRPr="00DA5491" w:rsidR="00692B4B" w:rsidP="00692B4B" w:rsidRDefault="00692B4B" w14:paraId="3B22BB7D" wp14:textId="77777777">
            <w:pPr>
              <w:shd w:val="clear" w:color="auto" w:fill="DDD9C3" w:themeFill="background2" w:themeFillShade="E6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394C70" w:rsidP="002A2E3E" w:rsidRDefault="00394C70" w14:paraId="17B246DD" wp14:textId="77777777">
            <w:pPr>
              <w:pStyle w:val="CommentText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Pr="00DA5491" w:rsidR="00EA16E8" w:rsidP="002A2E3E" w:rsidRDefault="00EA16E8" w14:paraId="156BC3B0" wp14:textId="77777777">
            <w:pPr>
              <w:pStyle w:val="CommentText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 1. რეკომენდაციების შემუშავება</w:t>
            </w:r>
          </w:p>
          <w:p w:rsidRPr="00DA5491" w:rsidR="009E363E" w:rsidP="002A2E3E" w:rsidRDefault="009E363E" w14:paraId="596E5086" wp14:textId="77777777">
            <w:pPr>
              <w:pStyle w:val="CommentText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მოცემული დავალების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პრეზენტაციის „ნაწარმოები და ეპოქა“ )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შესრულებამდე დაფიქრდით და დაწერეთ, რა ნაბიჯები უ</w:t>
            </w:r>
            <w:r w:rsidR="00977459">
              <w:rPr>
                <w:rFonts w:ascii="Sylfaen" w:hAnsi="Sylfaen"/>
                <w:sz w:val="18"/>
                <w:szCs w:val="18"/>
                <w:lang w:val="ka-GE"/>
              </w:rPr>
              <w:t xml:space="preserve">ნდა გადადგათ, </w:t>
            </w:r>
            <w:r w:rsidRPr="00940C20" w:rsidR="00977459">
              <w:rPr>
                <w:rFonts w:ascii="Sylfaen" w:hAnsi="Sylfaen"/>
                <w:sz w:val="18"/>
                <w:szCs w:val="18"/>
                <w:lang w:val="ka-GE"/>
              </w:rPr>
              <w:t>ან</w:t>
            </w:r>
            <w:r w:rsidRPr="00940C20" w:rsidR="009747A2">
              <w:rPr>
                <w:rFonts w:ascii="Sylfaen" w:hAnsi="Sylfaen"/>
                <w:sz w:val="18"/>
                <w:szCs w:val="18"/>
                <w:lang w:val="ka-GE"/>
              </w:rPr>
              <w:t>და</w:t>
            </w:r>
            <w:r w:rsidRPr="00DA5491" w:rsidR="000176C5">
              <w:rPr>
                <w:rFonts w:ascii="Sylfaen" w:hAnsi="Sylfaen"/>
                <w:sz w:val="18"/>
                <w:szCs w:val="18"/>
                <w:lang w:val="ka-GE"/>
              </w:rPr>
              <w:t xml:space="preserve"> რა სტრ</w:t>
            </w:r>
            <w:r w:rsidRPr="00DA5491" w:rsidR="009747A2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 w:rsidRPr="00DA5491" w:rsidR="000176C5">
              <w:rPr>
                <w:rFonts w:ascii="Sylfaen" w:hAnsi="Sylfaen"/>
                <w:sz w:val="18"/>
                <w:szCs w:val="18"/>
                <w:lang w:val="ka-GE"/>
              </w:rPr>
              <w:t>ტეგიები</w:t>
            </w:r>
            <w:r w:rsidRPr="00DA5491" w:rsidR="009747A2">
              <w:rPr>
                <w:rFonts w:ascii="Sylfaen" w:hAnsi="Sylfaen"/>
                <w:sz w:val="18"/>
                <w:szCs w:val="18"/>
                <w:lang w:val="ka-GE"/>
              </w:rPr>
              <w:t xml:space="preserve"> უნდა </w:t>
            </w:r>
            <w:r w:rsidRPr="00DA5491" w:rsidR="000176C5">
              <w:rPr>
                <w:rFonts w:ascii="Sylfaen" w:hAnsi="Sylfaen"/>
                <w:sz w:val="18"/>
                <w:szCs w:val="18"/>
                <w:lang w:val="ka-GE"/>
              </w:rPr>
              <w:t>გამოიყენოთ  მიზნის მისაღწევად.</w:t>
            </w:r>
          </w:p>
          <w:p w:rsidRPr="00DA5491" w:rsidR="009E363E" w:rsidP="002A2E3E" w:rsidRDefault="009E363E" w14:paraId="6BF89DA3" wp14:textId="77777777">
            <w:pPr>
              <w:pStyle w:val="CommentTex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9E363E" w:rsidP="002A2E3E" w:rsidRDefault="009E363E" w14:paraId="57A0346B" wp14:textId="77777777">
            <w:pPr>
              <w:pStyle w:val="CommentText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დავალება 2. წარმატების კრიტერიუმები</w:t>
            </w:r>
          </w:p>
          <w:p w:rsidRPr="00DA5491" w:rsidR="002A2E3E" w:rsidP="000176C5" w:rsidRDefault="009E363E" w14:paraId="15389992" wp14:textId="77777777">
            <w:pPr>
              <w:pStyle w:val="CommentText"/>
              <w:rPr>
                <w:rFonts w:ascii="Sylfaen" w:hAnsi="Sylfaen"/>
                <w:sz w:val="18"/>
                <w:szCs w:val="18"/>
                <w:lang w:val="ka-GE"/>
              </w:rPr>
            </w:pP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მოცემული დავალების </w:t>
            </w:r>
            <w:r w:rsidRPr="00DA5491">
              <w:rPr>
                <w:rFonts w:ascii="Sylfaen" w:hAnsi="Sylfaen"/>
                <w:b/>
                <w:sz w:val="18"/>
                <w:szCs w:val="18"/>
                <w:lang w:val="ka-GE"/>
              </w:rPr>
              <w:t>(მაგ., პერსონაჟის დღიურის)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 შესრულებ</w:t>
            </w:r>
            <w:r w:rsidRPr="00DA5491" w:rsidR="000176C5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 w:rsidRPr="00DA5491">
              <w:rPr>
                <w:rFonts w:ascii="Sylfaen" w:hAnsi="Sylfaen"/>
                <w:sz w:val="18"/>
                <w:szCs w:val="18"/>
                <w:lang w:val="ka-GE"/>
              </w:rPr>
              <w:t xml:space="preserve">მდე დაფიქრდით და ჩამოწერეთ წარმატების კრიტერიუმები, რომლებითაც შეაფასებთ </w:t>
            </w:r>
            <w:r w:rsidRPr="00DA5491" w:rsidR="000176C5">
              <w:rPr>
                <w:rFonts w:ascii="Sylfaen" w:hAnsi="Sylfaen"/>
                <w:sz w:val="18"/>
                <w:szCs w:val="18"/>
                <w:lang w:val="ka-GE"/>
              </w:rPr>
              <w:t xml:space="preserve">ნამუშევრის პირველად ვარიანტს. </w:t>
            </w:r>
            <w:r w:rsidRPr="00DA5491" w:rsidR="009747A2">
              <w:rPr>
                <w:rFonts w:ascii="Sylfaen" w:hAnsi="Sylfaen"/>
                <w:sz w:val="18"/>
                <w:szCs w:val="18"/>
                <w:lang w:val="ka-GE"/>
              </w:rPr>
              <w:t>კრიტერიუმების გათვალისწინებით,</w:t>
            </w:r>
            <w:r w:rsidR="000B7FC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A5491" w:rsidR="000176C5">
              <w:rPr>
                <w:rFonts w:ascii="Sylfaen" w:hAnsi="Sylfaen"/>
                <w:sz w:val="18"/>
                <w:szCs w:val="18"/>
                <w:lang w:val="ka-GE"/>
              </w:rPr>
              <w:t xml:space="preserve">შეიტანეთ </w:t>
            </w:r>
            <w:r w:rsidRPr="00DA5491" w:rsidR="009747A2">
              <w:rPr>
                <w:rFonts w:ascii="Sylfaen" w:hAnsi="Sylfaen"/>
                <w:sz w:val="18"/>
                <w:szCs w:val="18"/>
                <w:lang w:val="ka-GE"/>
              </w:rPr>
              <w:t xml:space="preserve">მასში საჭირო </w:t>
            </w:r>
            <w:r w:rsidRPr="00DA5491" w:rsidR="000176C5">
              <w:rPr>
                <w:rFonts w:ascii="Sylfaen" w:hAnsi="Sylfaen"/>
                <w:sz w:val="18"/>
                <w:szCs w:val="18"/>
                <w:lang w:val="ka-GE"/>
              </w:rPr>
              <w:t xml:space="preserve">ცვლილებები და შეადგინეთ საბოლოო ვარიანტი. </w:t>
            </w:r>
          </w:p>
          <w:p w:rsidRPr="00DA5491" w:rsidR="002A2E3E" w:rsidP="002A2E3E" w:rsidRDefault="002A2E3E" w14:paraId="5C3E0E74" wp14:textId="77777777">
            <w:pPr>
              <w:pStyle w:val="CommentText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Pr="00DA5491" w:rsidR="00671E92" w:rsidP="000176C5" w:rsidRDefault="00671E92" w14:paraId="66A1FAB9" wp14:textId="77777777">
            <w:pPr>
              <w:rPr>
                <w:rFonts w:ascii="Sylfaen" w:hAnsi="Sylfaen"/>
                <w:b/>
                <w:color w:val="0070C0"/>
                <w:sz w:val="18"/>
                <w:szCs w:val="18"/>
                <w:lang w:val="ka-GE"/>
              </w:rPr>
            </w:pPr>
          </w:p>
        </w:tc>
      </w:tr>
    </w:tbl>
    <w:p w:rsidR="56598900" w:rsidRDefault="56598900" w14:paraId="1A8E6343" w14:textId="79E85C1E"/>
    <w:p xmlns:wp14="http://schemas.microsoft.com/office/word/2010/wordml" w:rsidRPr="00DA5491" w:rsidR="00C74EB2" w:rsidP="00C74EB2" w:rsidRDefault="00C74EB2" w14:paraId="76BB753C" wp14:textId="77777777">
      <w:pPr>
        <w:rPr>
          <w:rFonts w:ascii="Sylfaen" w:hAnsi="Sylfaen"/>
          <w:b/>
          <w:color w:val="0070C0"/>
          <w:sz w:val="18"/>
          <w:szCs w:val="18"/>
          <w:lang w:val="ka-GE"/>
        </w:rPr>
      </w:pPr>
    </w:p>
    <w:sectPr w:rsidRPr="00DA5491" w:rsidR="00C74EB2" w:rsidSect="00C74EB2"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11C8F" w:rsidP="00254E4B" w:rsidRDefault="00911C8F" w14:paraId="1D0656F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11C8F" w:rsidP="00254E4B" w:rsidRDefault="00911C8F" w14:paraId="7B37605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6624548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B17917" w:rsidRDefault="00911C8F" w14:paraId="3B6C059C" wp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54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B17917" w:rsidRDefault="00B17917" w14:paraId="66060428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11C8F" w:rsidP="00254E4B" w:rsidRDefault="00911C8F" w14:paraId="513DA1E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11C8F" w:rsidP="00254E4B" w:rsidRDefault="00911C8F" w14:paraId="75CAC6F5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869"/>
    <w:multiLevelType w:val="hybridMultilevel"/>
    <w:tmpl w:val="A910782A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1D6F32"/>
    <w:multiLevelType w:val="hybridMultilevel"/>
    <w:tmpl w:val="97AAC25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C3581E"/>
    <w:multiLevelType w:val="hybridMultilevel"/>
    <w:tmpl w:val="8958981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9A5320"/>
    <w:multiLevelType w:val="hybridMultilevel"/>
    <w:tmpl w:val="DB36682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73449DE"/>
    <w:multiLevelType w:val="hybridMultilevel"/>
    <w:tmpl w:val="39002A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B238C2"/>
    <w:multiLevelType w:val="hybridMultilevel"/>
    <w:tmpl w:val="5394E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786AB6"/>
    <w:multiLevelType w:val="hybridMultilevel"/>
    <w:tmpl w:val="52166E0E"/>
    <w:lvl w:ilvl="0" w:tplc="EC923A8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0F5EB6"/>
    <w:multiLevelType w:val="hybridMultilevel"/>
    <w:tmpl w:val="5D20210C"/>
    <w:lvl w:ilvl="0" w:tplc="04090001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8" w15:restartNumberingAfterBreak="0">
    <w:nsid w:val="1DEF1ACC"/>
    <w:multiLevelType w:val="hybridMultilevel"/>
    <w:tmpl w:val="781EB046"/>
    <w:lvl w:ilvl="0" w:tplc="04090001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9" w15:restartNumberingAfterBreak="0">
    <w:nsid w:val="1F680A52"/>
    <w:multiLevelType w:val="hybridMultilevel"/>
    <w:tmpl w:val="379CDDAE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298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0" w15:restartNumberingAfterBreak="0">
    <w:nsid w:val="1FDA2253"/>
    <w:multiLevelType w:val="hybridMultilevel"/>
    <w:tmpl w:val="1B70EC7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8E5D72"/>
    <w:multiLevelType w:val="hybridMultilevel"/>
    <w:tmpl w:val="514C35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8F753C"/>
    <w:multiLevelType w:val="hybridMultilevel"/>
    <w:tmpl w:val="AF061A18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3" w15:restartNumberingAfterBreak="0">
    <w:nsid w:val="230248F8"/>
    <w:multiLevelType w:val="hybridMultilevel"/>
    <w:tmpl w:val="C0BEAAC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214D99"/>
    <w:multiLevelType w:val="hybridMultilevel"/>
    <w:tmpl w:val="465475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DF0BAC"/>
    <w:multiLevelType w:val="hybridMultilevel"/>
    <w:tmpl w:val="0714C658"/>
    <w:lvl w:ilvl="0" w:tplc="0409000B">
      <w:start w:val="1"/>
      <w:numFmt w:val="bullet"/>
      <w:lvlText w:val=""/>
      <w:lvlJc w:val="left"/>
      <w:pPr>
        <w:ind w:left="793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hint="default" w:ascii="Wingdings" w:hAnsi="Wingdings"/>
      </w:rPr>
    </w:lvl>
  </w:abstractNum>
  <w:abstractNum w:abstractNumId="16" w15:restartNumberingAfterBreak="0">
    <w:nsid w:val="272E42A3"/>
    <w:multiLevelType w:val="hybridMultilevel"/>
    <w:tmpl w:val="2E086D52"/>
    <w:lvl w:ilvl="0" w:tplc="04090001">
      <w:start w:val="1"/>
      <w:numFmt w:val="bullet"/>
      <w:lvlText w:val=""/>
      <w:lvlJc w:val="left"/>
      <w:pPr>
        <w:ind w:left="76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hint="default" w:ascii="Wingdings" w:hAnsi="Wingdings"/>
      </w:rPr>
    </w:lvl>
  </w:abstractNum>
  <w:abstractNum w:abstractNumId="17" w15:restartNumberingAfterBreak="0">
    <w:nsid w:val="29031536"/>
    <w:multiLevelType w:val="hybridMultilevel"/>
    <w:tmpl w:val="FDC62430"/>
    <w:lvl w:ilvl="0" w:tplc="0409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8" w15:restartNumberingAfterBreak="0">
    <w:nsid w:val="2E6E6F57"/>
    <w:multiLevelType w:val="hybridMultilevel"/>
    <w:tmpl w:val="7F266A4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2B15B4"/>
    <w:multiLevelType w:val="hybridMultilevel"/>
    <w:tmpl w:val="BFEEB84A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298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0" w15:restartNumberingAfterBreak="0">
    <w:nsid w:val="336021CB"/>
    <w:multiLevelType w:val="hybridMultilevel"/>
    <w:tmpl w:val="257093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B72AFB"/>
    <w:multiLevelType w:val="hybridMultilevel"/>
    <w:tmpl w:val="4D16B070"/>
    <w:lvl w:ilvl="0" w:tplc="EC923A8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3E77385"/>
    <w:multiLevelType w:val="hybridMultilevel"/>
    <w:tmpl w:val="F7FC4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42A6ABA"/>
    <w:multiLevelType w:val="hybridMultilevel"/>
    <w:tmpl w:val="8208D2FE"/>
    <w:lvl w:ilvl="0" w:tplc="04090001">
      <w:start w:val="1"/>
      <w:numFmt w:val="bullet"/>
      <w:lvlText w:val=""/>
      <w:lvlJc w:val="left"/>
      <w:pPr>
        <w:ind w:left="150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24" w15:restartNumberingAfterBreak="0">
    <w:nsid w:val="36C449F6"/>
    <w:multiLevelType w:val="hybridMultilevel"/>
    <w:tmpl w:val="7100A600"/>
    <w:lvl w:ilvl="0" w:tplc="EC923A8A">
      <w:start w:val="1"/>
      <w:numFmt w:val="bullet"/>
      <w:lvlText w:val=""/>
      <w:lvlJc w:val="left"/>
      <w:pPr>
        <w:ind w:left="82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25" w15:restartNumberingAfterBreak="0">
    <w:nsid w:val="37767872"/>
    <w:multiLevelType w:val="hybridMultilevel"/>
    <w:tmpl w:val="1E2001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F4164F0"/>
    <w:multiLevelType w:val="hybridMultilevel"/>
    <w:tmpl w:val="BF5808DA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3623804"/>
    <w:multiLevelType w:val="hybridMultilevel"/>
    <w:tmpl w:val="F46A13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6740CA1"/>
    <w:multiLevelType w:val="hybridMultilevel"/>
    <w:tmpl w:val="51105B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C42EDE"/>
    <w:multiLevelType w:val="hybridMultilevel"/>
    <w:tmpl w:val="76C847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EC0813"/>
    <w:multiLevelType w:val="hybridMultilevel"/>
    <w:tmpl w:val="A5CCF0EC"/>
    <w:lvl w:ilvl="0" w:tplc="EC923A8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F35C13"/>
    <w:multiLevelType w:val="hybridMultilevel"/>
    <w:tmpl w:val="42FAF9DC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18E76C9"/>
    <w:multiLevelType w:val="hybridMultilevel"/>
    <w:tmpl w:val="BE4E5520"/>
    <w:lvl w:ilvl="0" w:tplc="0409000D">
      <w:start w:val="1"/>
      <w:numFmt w:val="bullet"/>
      <w:lvlText w:val=""/>
      <w:lvlJc w:val="left"/>
      <w:pPr>
        <w:ind w:left="220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hint="default" w:ascii="Wingdings" w:hAnsi="Wingdings"/>
      </w:rPr>
    </w:lvl>
  </w:abstractNum>
  <w:abstractNum w:abstractNumId="33" w15:restartNumberingAfterBreak="0">
    <w:nsid w:val="52AD7016"/>
    <w:multiLevelType w:val="hybridMultilevel"/>
    <w:tmpl w:val="7548DF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7D3B69"/>
    <w:multiLevelType w:val="hybridMultilevel"/>
    <w:tmpl w:val="FB22E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6461009"/>
    <w:multiLevelType w:val="hybridMultilevel"/>
    <w:tmpl w:val="932A601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C3295A"/>
    <w:multiLevelType w:val="hybridMultilevel"/>
    <w:tmpl w:val="A704F23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9C77D32"/>
    <w:multiLevelType w:val="hybridMultilevel"/>
    <w:tmpl w:val="7528DA9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A9124CE"/>
    <w:multiLevelType w:val="hybridMultilevel"/>
    <w:tmpl w:val="39BE8AD4"/>
    <w:lvl w:ilvl="0" w:tplc="EC923A8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D3D38A8"/>
    <w:multiLevelType w:val="hybridMultilevel"/>
    <w:tmpl w:val="7FA66A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F417C31"/>
    <w:multiLevelType w:val="hybridMultilevel"/>
    <w:tmpl w:val="93B88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FCC569F"/>
    <w:multiLevelType w:val="hybridMultilevel"/>
    <w:tmpl w:val="9C1077D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7487E76"/>
    <w:multiLevelType w:val="hybridMultilevel"/>
    <w:tmpl w:val="775EB7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A686510"/>
    <w:multiLevelType w:val="hybridMultilevel"/>
    <w:tmpl w:val="B58667C2"/>
    <w:lvl w:ilvl="0" w:tplc="04090001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44" w15:restartNumberingAfterBreak="0">
    <w:nsid w:val="6C955CE9"/>
    <w:multiLevelType w:val="hybridMultilevel"/>
    <w:tmpl w:val="51C0BD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E9D5352"/>
    <w:multiLevelType w:val="hybridMultilevel"/>
    <w:tmpl w:val="8E4459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F9A410A"/>
    <w:multiLevelType w:val="hybridMultilevel"/>
    <w:tmpl w:val="AB28CF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1576D88"/>
    <w:multiLevelType w:val="hybridMultilevel"/>
    <w:tmpl w:val="A50EB90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8" w15:restartNumberingAfterBreak="0">
    <w:nsid w:val="724C202B"/>
    <w:multiLevelType w:val="hybridMultilevel"/>
    <w:tmpl w:val="7F5A0E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4941F28"/>
    <w:multiLevelType w:val="hybridMultilevel"/>
    <w:tmpl w:val="F45AAD7C"/>
    <w:lvl w:ilvl="0" w:tplc="EC923A8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53E2610"/>
    <w:multiLevelType w:val="hybridMultilevel"/>
    <w:tmpl w:val="C17EB7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7C873A4"/>
    <w:multiLevelType w:val="hybridMultilevel"/>
    <w:tmpl w:val="321605EE"/>
    <w:lvl w:ilvl="0" w:tplc="EC923A8A">
      <w:start w:val="1"/>
      <w:numFmt w:val="bullet"/>
      <w:lvlText w:val="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2" w15:restartNumberingAfterBreak="0">
    <w:nsid w:val="79311D99"/>
    <w:multiLevelType w:val="hybridMultilevel"/>
    <w:tmpl w:val="356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AF83E86"/>
    <w:multiLevelType w:val="hybridMultilevel"/>
    <w:tmpl w:val="AB6024A6"/>
    <w:lvl w:ilvl="0" w:tplc="EC923A8A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6"/>
  </w:num>
  <w:num w:numId="2">
    <w:abstractNumId w:val="15"/>
  </w:num>
  <w:num w:numId="3">
    <w:abstractNumId w:val="8"/>
  </w:num>
  <w:num w:numId="4">
    <w:abstractNumId w:val="13"/>
  </w:num>
  <w:num w:numId="5">
    <w:abstractNumId w:val="24"/>
  </w:num>
  <w:num w:numId="6">
    <w:abstractNumId w:val="16"/>
  </w:num>
  <w:num w:numId="7">
    <w:abstractNumId w:val="25"/>
  </w:num>
  <w:num w:numId="8">
    <w:abstractNumId w:val="36"/>
  </w:num>
  <w:num w:numId="9">
    <w:abstractNumId w:val="12"/>
  </w:num>
  <w:num w:numId="10">
    <w:abstractNumId w:val="30"/>
  </w:num>
  <w:num w:numId="11">
    <w:abstractNumId w:val="42"/>
  </w:num>
  <w:num w:numId="12">
    <w:abstractNumId w:val="29"/>
  </w:num>
  <w:num w:numId="13">
    <w:abstractNumId w:val="34"/>
  </w:num>
  <w:num w:numId="14">
    <w:abstractNumId w:val="27"/>
  </w:num>
  <w:num w:numId="15">
    <w:abstractNumId w:val="43"/>
  </w:num>
  <w:num w:numId="16">
    <w:abstractNumId w:val="21"/>
  </w:num>
  <w:num w:numId="17">
    <w:abstractNumId w:val="41"/>
  </w:num>
  <w:num w:numId="18">
    <w:abstractNumId w:val="50"/>
  </w:num>
  <w:num w:numId="19">
    <w:abstractNumId w:val="6"/>
  </w:num>
  <w:num w:numId="20">
    <w:abstractNumId w:val="32"/>
  </w:num>
  <w:num w:numId="21">
    <w:abstractNumId w:val="38"/>
  </w:num>
  <w:num w:numId="22">
    <w:abstractNumId w:val="35"/>
  </w:num>
  <w:num w:numId="23">
    <w:abstractNumId w:val="2"/>
  </w:num>
  <w:num w:numId="24">
    <w:abstractNumId w:val="18"/>
  </w:num>
  <w:num w:numId="25">
    <w:abstractNumId w:val="49"/>
  </w:num>
  <w:num w:numId="26">
    <w:abstractNumId w:val="23"/>
  </w:num>
  <w:num w:numId="27">
    <w:abstractNumId w:val="19"/>
  </w:num>
  <w:num w:numId="28">
    <w:abstractNumId w:val="9"/>
  </w:num>
  <w:num w:numId="29">
    <w:abstractNumId w:val="0"/>
  </w:num>
  <w:num w:numId="30">
    <w:abstractNumId w:val="26"/>
  </w:num>
  <w:num w:numId="31">
    <w:abstractNumId w:val="51"/>
  </w:num>
  <w:num w:numId="32">
    <w:abstractNumId w:val="17"/>
  </w:num>
  <w:num w:numId="33">
    <w:abstractNumId w:val="7"/>
  </w:num>
  <w:num w:numId="34">
    <w:abstractNumId w:val="4"/>
  </w:num>
  <w:num w:numId="35">
    <w:abstractNumId w:val="11"/>
  </w:num>
  <w:num w:numId="36">
    <w:abstractNumId w:val="45"/>
  </w:num>
  <w:num w:numId="37">
    <w:abstractNumId w:val="33"/>
  </w:num>
  <w:num w:numId="38">
    <w:abstractNumId w:val="44"/>
  </w:num>
  <w:num w:numId="39">
    <w:abstractNumId w:val="48"/>
  </w:num>
  <w:num w:numId="40">
    <w:abstractNumId w:val="28"/>
  </w:num>
  <w:num w:numId="41">
    <w:abstractNumId w:val="39"/>
  </w:num>
  <w:num w:numId="42">
    <w:abstractNumId w:val="20"/>
  </w:num>
  <w:num w:numId="43">
    <w:abstractNumId w:val="37"/>
  </w:num>
  <w:num w:numId="44">
    <w:abstractNumId w:val="3"/>
  </w:num>
  <w:num w:numId="45">
    <w:abstractNumId w:val="14"/>
  </w:num>
  <w:num w:numId="46">
    <w:abstractNumId w:val="5"/>
  </w:num>
  <w:num w:numId="47">
    <w:abstractNumId w:val="40"/>
  </w:num>
  <w:num w:numId="48">
    <w:abstractNumId w:val="1"/>
  </w:num>
  <w:num w:numId="49">
    <w:abstractNumId w:val="47"/>
  </w:num>
  <w:num w:numId="50">
    <w:abstractNumId w:val="53"/>
  </w:num>
  <w:num w:numId="51">
    <w:abstractNumId w:val="22"/>
  </w:num>
  <w:num w:numId="52">
    <w:abstractNumId w:val="31"/>
  </w:num>
  <w:num w:numId="53">
    <w:abstractNumId w:val="10"/>
  </w:num>
  <w:num w:numId="54">
    <w:abstractNumId w:val="52"/>
  </w:num>
  <w:numIdMacAtCleanup w:val="4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86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EB2"/>
    <w:rsid w:val="00006BE2"/>
    <w:rsid w:val="0001370F"/>
    <w:rsid w:val="00016ACF"/>
    <w:rsid w:val="000176C5"/>
    <w:rsid w:val="000248F8"/>
    <w:rsid w:val="00026B9A"/>
    <w:rsid w:val="00026C1E"/>
    <w:rsid w:val="00031260"/>
    <w:rsid w:val="000315BA"/>
    <w:rsid w:val="00034954"/>
    <w:rsid w:val="00035372"/>
    <w:rsid w:val="0004144D"/>
    <w:rsid w:val="00041F8E"/>
    <w:rsid w:val="0004281B"/>
    <w:rsid w:val="0005417E"/>
    <w:rsid w:val="000631DA"/>
    <w:rsid w:val="0006490E"/>
    <w:rsid w:val="000675B9"/>
    <w:rsid w:val="00072223"/>
    <w:rsid w:val="00081901"/>
    <w:rsid w:val="00082D2F"/>
    <w:rsid w:val="00083B40"/>
    <w:rsid w:val="00084B40"/>
    <w:rsid w:val="00087B60"/>
    <w:rsid w:val="00094DD2"/>
    <w:rsid w:val="000A1FFF"/>
    <w:rsid w:val="000A27F6"/>
    <w:rsid w:val="000A7149"/>
    <w:rsid w:val="000B0438"/>
    <w:rsid w:val="000B7656"/>
    <w:rsid w:val="000B7FC6"/>
    <w:rsid w:val="000C27AA"/>
    <w:rsid w:val="000C2802"/>
    <w:rsid w:val="000C6543"/>
    <w:rsid w:val="000C6BE0"/>
    <w:rsid w:val="000E00D8"/>
    <w:rsid w:val="000E0465"/>
    <w:rsid w:val="000E0A62"/>
    <w:rsid w:val="000E329D"/>
    <w:rsid w:val="000F6611"/>
    <w:rsid w:val="00110513"/>
    <w:rsid w:val="00111A62"/>
    <w:rsid w:val="00111CFC"/>
    <w:rsid w:val="001231AD"/>
    <w:rsid w:val="0012534E"/>
    <w:rsid w:val="001301AD"/>
    <w:rsid w:val="001306D8"/>
    <w:rsid w:val="00132381"/>
    <w:rsid w:val="001350A6"/>
    <w:rsid w:val="001505D6"/>
    <w:rsid w:val="0015179C"/>
    <w:rsid w:val="001577FA"/>
    <w:rsid w:val="001614CA"/>
    <w:rsid w:val="00161B73"/>
    <w:rsid w:val="001653A9"/>
    <w:rsid w:val="00173453"/>
    <w:rsid w:val="00173A04"/>
    <w:rsid w:val="00173FBE"/>
    <w:rsid w:val="00177587"/>
    <w:rsid w:val="00180F33"/>
    <w:rsid w:val="00185548"/>
    <w:rsid w:val="001879AC"/>
    <w:rsid w:val="00192361"/>
    <w:rsid w:val="00197B4F"/>
    <w:rsid w:val="001B6304"/>
    <w:rsid w:val="001C1208"/>
    <w:rsid w:val="001C1A02"/>
    <w:rsid w:val="001C38CE"/>
    <w:rsid w:val="001C3CC9"/>
    <w:rsid w:val="001D0021"/>
    <w:rsid w:val="001E53D4"/>
    <w:rsid w:val="001F1B9D"/>
    <w:rsid w:val="001F536F"/>
    <w:rsid w:val="001F5EFA"/>
    <w:rsid w:val="001F671D"/>
    <w:rsid w:val="00206C21"/>
    <w:rsid w:val="002115F9"/>
    <w:rsid w:val="00224BCF"/>
    <w:rsid w:val="00225A4C"/>
    <w:rsid w:val="00227F03"/>
    <w:rsid w:val="00241EE3"/>
    <w:rsid w:val="00251BF6"/>
    <w:rsid w:val="0025363B"/>
    <w:rsid w:val="00254E4B"/>
    <w:rsid w:val="00260B98"/>
    <w:rsid w:val="002645D4"/>
    <w:rsid w:val="00271C7C"/>
    <w:rsid w:val="002723BC"/>
    <w:rsid w:val="002746CD"/>
    <w:rsid w:val="00275E25"/>
    <w:rsid w:val="002760DF"/>
    <w:rsid w:val="0028004A"/>
    <w:rsid w:val="0028339D"/>
    <w:rsid w:val="00283567"/>
    <w:rsid w:val="002852C1"/>
    <w:rsid w:val="002865B4"/>
    <w:rsid w:val="00286F06"/>
    <w:rsid w:val="00290AFD"/>
    <w:rsid w:val="00290F3E"/>
    <w:rsid w:val="00296DC5"/>
    <w:rsid w:val="002977F6"/>
    <w:rsid w:val="002A123B"/>
    <w:rsid w:val="002A2E3E"/>
    <w:rsid w:val="002A6D07"/>
    <w:rsid w:val="002B664C"/>
    <w:rsid w:val="002C070C"/>
    <w:rsid w:val="002C323D"/>
    <w:rsid w:val="002C3D11"/>
    <w:rsid w:val="002C47E9"/>
    <w:rsid w:val="002C5CDA"/>
    <w:rsid w:val="002E2F19"/>
    <w:rsid w:val="002E4A20"/>
    <w:rsid w:val="002E6139"/>
    <w:rsid w:val="002E784F"/>
    <w:rsid w:val="002F308D"/>
    <w:rsid w:val="00300C1F"/>
    <w:rsid w:val="0030337C"/>
    <w:rsid w:val="00322C1F"/>
    <w:rsid w:val="003236CF"/>
    <w:rsid w:val="003401DD"/>
    <w:rsid w:val="00346F9E"/>
    <w:rsid w:val="00352323"/>
    <w:rsid w:val="00352C25"/>
    <w:rsid w:val="00362A25"/>
    <w:rsid w:val="003656AE"/>
    <w:rsid w:val="00365DA7"/>
    <w:rsid w:val="003670CF"/>
    <w:rsid w:val="00367A5E"/>
    <w:rsid w:val="00373FE9"/>
    <w:rsid w:val="0037483A"/>
    <w:rsid w:val="00384E0D"/>
    <w:rsid w:val="00394C70"/>
    <w:rsid w:val="00395E2A"/>
    <w:rsid w:val="00395E62"/>
    <w:rsid w:val="00397278"/>
    <w:rsid w:val="003A735C"/>
    <w:rsid w:val="003B0387"/>
    <w:rsid w:val="003B18F9"/>
    <w:rsid w:val="003B1E24"/>
    <w:rsid w:val="003B34C0"/>
    <w:rsid w:val="003B5382"/>
    <w:rsid w:val="003C006C"/>
    <w:rsid w:val="003C1533"/>
    <w:rsid w:val="003C5E9A"/>
    <w:rsid w:val="003E37C5"/>
    <w:rsid w:val="003E63E6"/>
    <w:rsid w:val="00400637"/>
    <w:rsid w:val="004012F4"/>
    <w:rsid w:val="004062A2"/>
    <w:rsid w:val="004062C8"/>
    <w:rsid w:val="00423744"/>
    <w:rsid w:val="00427432"/>
    <w:rsid w:val="00432F05"/>
    <w:rsid w:val="00442547"/>
    <w:rsid w:val="004437B0"/>
    <w:rsid w:val="00443B10"/>
    <w:rsid w:val="004440D9"/>
    <w:rsid w:val="0045397E"/>
    <w:rsid w:val="00457531"/>
    <w:rsid w:val="00457639"/>
    <w:rsid w:val="004579C0"/>
    <w:rsid w:val="00457F1E"/>
    <w:rsid w:val="004612E1"/>
    <w:rsid w:val="004616E1"/>
    <w:rsid w:val="004623BA"/>
    <w:rsid w:val="00465E1A"/>
    <w:rsid w:val="00473AEA"/>
    <w:rsid w:val="00474CCE"/>
    <w:rsid w:val="00476005"/>
    <w:rsid w:val="00477FDE"/>
    <w:rsid w:val="00480778"/>
    <w:rsid w:val="004817C7"/>
    <w:rsid w:val="00485350"/>
    <w:rsid w:val="004874D9"/>
    <w:rsid w:val="004878B8"/>
    <w:rsid w:val="0049771B"/>
    <w:rsid w:val="004A03CF"/>
    <w:rsid w:val="004A17D3"/>
    <w:rsid w:val="004A75AF"/>
    <w:rsid w:val="004B134C"/>
    <w:rsid w:val="004B6BBA"/>
    <w:rsid w:val="004E0489"/>
    <w:rsid w:val="004E45ED"/>
    <w:rsid w:val="004F7C9F"/>
    <w:rsid w:val="00505AF7"/>
    <w:rsid w:val="00523E10"/>
    <w:rsid w:val="00530810"/>
    <w:rsid w:val="00530ED2"/>
    <w:rsid w:val="00536E77"/>
    <w:rsid w:val="0054248C"/>
    <w:rsid w:val="00546503"/>
    <w:rsid w:val="00552C14"/>
    <w:rsid w:val="0056089D"/>
    <w:rsid w:val="005618E7"/>
    <w:rsid w:val="00563804"/>
    <w:rsid w:val="00566078"/>
    <w:rsid w:val="00572D39"/>
    <w:rsid w:val="00576B6A"/>
    <w:rsid w:val="00582801"/>
    <w:rsid w:val="00587158"/>
    <w:rsid w:val="005A1606"/>
    <w:rsid w:val="005B2F9E"/>
    <w:rsid w:val="005B5952"/>
    <w:rsid w:val="005C2E39"/>
    <w:rsid w:val="005D0696"/>
    <w:rsid w:val="005D6554"/>
    <w:rsid w:val="005D74BB"/>
    <w:rsid w:val="005F0155"/>
    <w:rsid w:val="005F0B15"/>
    <w:rsid w:val="005F4FB3"/>
    <w:rsid w:val="005F7861"/>
    <w:rsid w:val="00602F17"/>
    <w:rsid w:val="00605E0F"/>
    <w:rsid w:val="006122A3"/>
    <w:rsid w:val="00616DA9"/>
    <w:rsid w:val="00621B5A"/>
    <w:rsid w:val="00623529"/>
    <w:rsid w:val="00627F94"/>
    <w:rsid w:val="00630408"/>
    <w:rsid w:val="00633BE0"/>
    <w:rsid w:val="00641F4C"/>
    <w:rsid w:val="006473A2"/>
    <w:rsid w:val="00654C3D"/>
    <w:rsid w:val="0065721D"/>
    <w:rsid w:val="00666A61"/>
    <w:rsid w:val="00671AA0"/>
    <w:rsid w:val="00671E92"/>
    <w:rsid w:val="00673D56"/>
    <w:rsid w:val="00675A8D"/>
    <w:rsid w:val="00684273"/>
    <w:rsid w:val="00691BFD"/>
    <w:rsid w:val="00692B4B"/>
    <w:rsid w:val="00696999"/>
    <w:rsid w:val="006A6E07"/>
    <w:rsid w:val="006A76A6"/>
    <w:rsid w:val="006B08F7"/>
    <w:rsid w:val="006B14FF"/>
    <w:rsid w:val="006B357A"/>
    <w:rsid w:val="006B78B9"/>
    <w:rsid w:val="006B7E82"/>
    <w:rsid w:val="006C7A46"/>
    <w:rsid w:val="006D3729"/>
    <w:rsid w:val="006D46B3"/>
    <w:rsid w:val="006D5C3A"/>
    <w:rsid w:val="006D7C30"/>
    <w:rsid w:val="006E144B"/>
    <w:rsid w:val="006E3625"/>
    <w:rsid w:val="006F3B19"/>
    <w:rsid w:val="006F7C7D"/>
    <w:rsid w:val="00706D98"/>
    <w:rsid w:val="00711A61"/>
    <w:rsid w:val="00711ABC"/>
    <w:rsid w:val="00713B86"/>
    <w:rsid w:val="0071458A"/>
    <w:rsid w:val="00716D22"/>
    <w:rsid w:val="00724A0C"/>
    <w:rsid w:val="00727E81"/>
    <w:rsid w:val="00731BF9"/>
    <w:rsid w:val="007408AE"/>
    <w:rsid w:val="00742D8C"/>
    <w:rsid w:val="007446E4"/>
    <w:rsid w:val="00744C76"/>
    <w:rsid w:val="00751878"/>
    <w:rsid w:val="00754993"/>
    <w:rsid w:val="007569C2"/>
    <w:rsid w:val="00757641"/>
    <w:rsid w:val="00762DAC"/>
    <w:rsid w:val="00770FA4"/>
    <w:rsid w:val="00774864"/>
    <w:rsid w:val="007753C7"/>
    <w:rsid w:val="007761E3"/>
    <w:rsid w:val="00783B14"/>
    <w:rsid w:val="0078535B"/>
    <w:rsid w:val="00795FFF"/>
    <w:rsid w:val="007A54AA"/>
    <w:rsid w:val="007A56A1"/>
    <w:rsid w:val="007A6206"/>
    <w:rsid w:val="007B0362"/>
    <w:rsid w:val="007C23F9"/>
    <w:rsid w:val="007D7469"/>
    <w:rsid w:val="007E7D04"/>
    <w:rsid w:val="00805276"/>
    <w:rsid w:val="00805D40"/>
    <w:rsid w:val="00815413"/>
    <w:rsid w:val="00816C4F"/>
    <w:rsid w:val="0082764D"/>
    <w:rsid w:val="008343D7"/>
    <w:rsid w:val="00835C6C"/>
    <w:rsid w:val="00835D7C"/>
    <w:rsid w:val="00837007"/>
    <w:rsid w:val="00837451"/>
    <w:rsid w:val="00841DFF"/>
    <w:rsid w:val="0084396F"/>
    <w:rsid w:val="008544F1"/>
    <w:rsid w:val="008574BD"/>
    <w:rsid w:val="00857ECE"/>
    <w:rsid w:val="00862DC5"/>
    <w:rsid w:val="008665C3"/>
    <w:rsid w:val="00870CB1"/>
    <w:rsid w:val="00880E93"/>
    <w:rsid w:val="00882E8F"/>
    <w:rsid w:val="00884A94"/>
    <w:rsid w:val="00892C9C"/>
    <w:rsid w:val="008950C2"/>
    <w:rsid w:val="00895754"/>
    <w:rsid w:val="00896ECF"/>
    <w:rsid w:val="008972F6"/>
    <w:rsid w:val="008A0AFC"/>
    <w:rsid w:val="008A59ED"/>
    <w:rsid w:val="008A662F"/>
    <w:rsid w:val="008B1937"/>
    <w:rsid w:val="008B37D1"/>
    <w:rsid w:val="008B38D2"/>
    <w:rsid w:val="008B527A"/>
    <w:rsid w:val="008B6AF2"/>
    <w:rsid w:val="008C2519"/>
    <w:rsid w:val="008C5717"/>
    <w:rsid w:val="008C7383"/>
    <w:rsid w:val="008D0FBA"/>
    <w:rsid w:val="008D758C"/>
    <w:rsid w:val="008E478C"/>
    <w:rsid w:val="008E4959"/>
    <w:rsid w:val="008E5474"/>
    <w:rsid w:val="008F522D"/>
    <w:rsid w:val="00901905"/>
    <w:rsid w:val="00902B57"/>
    <w:rsid w:val="00906F8D"/>
    <w:rsid w:val="00907D5B"/>
    <w:rsid w:val="00911C8F"/>
    <w:rsid w:val="009122E7"/>
    <w:rsid w:val="00940C20"/>
    <w:rsid w:val="00942DBF"/>
    <w:rsid w:val="00943229"/>
    <w:rsid w:val="00946462"/>
    <w:rsid w:val="009515A5"/>
    <w:rsid w:val="009607EE"/>
    <w:rsid w:val="0097132D"/>
    <w:rsid w:val="009716C7"/>
    <w:rsid w:val="00973DB7"/>
    <w:rsid w:val="009747A2"/>
    <w:rsid w:val="00976159"/>
    <w:rsid w:val="00977459"/>
    <w:rsid w:val="00985B6B"/>
    <w:rsid w:val="00990F81"/>
    <w:rsid w:val="00992580"/>
    <w:rsid w:val="009A1273"/>
    <w:rsid w:val="009A4B76"/>
    <w:rsid w:val="009B086B"/>
    <w:rsid w:val="009B18DE"/>
    <w:rsid w:val="009B72F8"/>
    <w:rsid w:val="009B7E6C"/>
    <w:rsid w:val="009C034A"/>
    <w:rsid w:val="009C06CB"/>
    <w:rsid w:val="009C2137"/>
    <w:rsid w:val="009D2530"/>
    <w:rsid w:val="009E2BD3"/>
    <w:rsid w:val="009E34B2"/>
    <w:rsid w:val="009E363E"/>
    <w:rsid w:val="009E5DBE"/>
    <w:rsid w:val="009E763F"/>
    <w:rsid w:val="009F7F6D"/>
    <w:rsid w:val="00A02623"/>
    <w:rsid w:val="00A043C1"/>
    <w:rsid w:val="00A21433"/>
    <w:rsid w:val="00A2600A"/>
    <w:rsid w:val="00A401C1"/>
    <w:rsid w:val="00A4246B"/>
    <w:rsid w:val="00A432A8"/>
    <w:rsid w:val="00A46EA8"/>
    <w:rsid w:val="00A50A81"/>
    <w:rsid w:val="00A51B15"/>
    <w:rsid w:val="00A56AB0"/>
    <w:rsid w:val="00A56B3F"/>
    <w:rsid w:val="00A605A8"/>
    <w:rsid w:val="00A61DCA"/>
    <w:rsid w:val="00A66DF1"/>
    <w:rsid w:val="00A70810"/>
    <w:rsid w:val="00A7670F"/>
    <w:rsid w:val="00A7738D"/>
    <w:rsid w:val="00A77438"/>
    <w:rsid w:val="00A91B46"/>
    <w:rsid w:val="00A94F02"/>
    <w:rsid w:val="00AA16E5"/>
    <w:rsid w:val="00AA56F7"/>
    <w:rsid w:val="00AA5F28"/>
    <w:rsid w:val="00AA6546"/>
    <w:rsid w:val="00AA7D00"/>
    <w:rsid w:val="00AB0100"/>
    <w:rsid w:val="00AB0E28"/>
    <w:rsid w:val="00AB3F49"/>
    <w:rsid w:val="00AC1BC5"/>
    <w:rsid w:val="00AC1C86"/>
    <w:rsid w:val="00AC775E"/>
    <w:rsid w:val="00AC7839"/>
    <w:rsid w:val="00AD1CCA"/>
    <w:rsid w:val="00AE5E93"/>
    <w:rsid w:val="00AE62CB"/>
    <w:rsid w:val="00AE6CFC"/>
    <w:rsid w:val="00AF144F"/>
    <w:rsid w:val="00AF5AA6"/>
    <w:rsid w:val="00B0016A"/>
    <w:rsid w:val="00B019E9"/>
    <w:rsid w:val="00B05D8B"/>
    <w:rsid w:val="00B07BD4"/>
    <w:rsid w:val="00B12586"/>
    <w:rsid w:val="00B14B4E"/>
    <w:rsid w:val="00B1658F"/>
    <w:rsid w:val="00B17793"/>
    <w:rsid w:val="00B17917"/>
    <w:rsid w:val="00B230DB"/>
    <w:rsid w:val="00B26102"/>
    <w:rsid w:val="00B35CC9"/>
    <w:rsid w:val="00B36406"/>
    <w:rsid w:val="00B3656E"/>
    <w:rsid w:val="00B37EF3"/>
    <w:rsid w:val="00B40939"/>
    <w:rsid w:val="00B46DD9"/>
    <w:rsid w:val="00B5197A"/>
    <w:rsid w:val="00B60A64"/>
    <w:rsid w:val="00B60DC0"/>
    <w:rsid w:val="00B7374E"/>
    <w:rsid w:val="00B800DA"/>
    <w:rsid w:val="00B844B7"/>
    <w:rsid w:val="00B90EF5"/>
    <w:rsid w:val="00B91C83"/>
    <w:rsid w:val="00B926F0"/>
    <w:rsid w:val="00B94CBD"/>
    <w:rsid w:val="00BA5A2D"/>
    <w:rsid w:val="00BA6239"/>
    <w:rsid w:val="00BB0973"/>
    <w:rsid w:val="00BB2A6E"/>
    <w:rsid w:val="00BB30B0"/>
    <w:rsid w:val="00BB510D"/>
    <w:rsid w:val="00BB7F51"/>
    <w:rsid w:val="00BC6762"/>
    <w:rsid w:val="00BD0D4B"/>
    <w:rsid w:val="00BD3998"/>
    <w:rsid w:val="00BD7720"/>
    <w:rsid w:val="00BE1E80"/>
    <w:rsid w:val="00BE3883"/>
    <w:rsid w:val="00BE79F4"/>
    <w:rsid w:val="00BF04CD"/>
    <w:rsid w:val="00BF2F83"/>
    <w:rsid w:val="00BF375D"/>
    <w:rsid w:val="00C00CA0"/>
    <w:rsid w:val="00C02093"/>
    <w:rsid w:val="00C11B2F"/>
    <w:rsid w:val="00C12B02"/>
    <w:rsid w:val="00C14BBA"/>
    <w:rsid w:val="00C14F45"/>
    <w:rsid w:val="00C21D83"/>
    <w:rsid w:val="00C23CB2"/>
    <w:rsid w:val="00C25EE7"/>
    <w:rsid w:val="00C36E12"/>
    <w:rsid w:val="00C41308"/>
    <w:rsid w:val="00C533FA"/>
    <w:rsid w:val="00C6262C"/>
    <w:rsid w:val="00C65B3B"/>
    <w:rsid w:val="00C70F8B"/>
    <w:rsid w:val="00C721D1"/>
    <w:rsid w:val="00C74EB2"/>
    <w:rsid w:val="00C8089E"/>
    <w:rsid w:val="00C839B7"/>
    <w:rsid w:val="00C83B01"/>
    <w:rsid w:val="00C93BF9"/>
    <w:rsid w:val="00C955EC"/>
    <w:rsid w:val="00CA1FCC"/>
    <w:rsid w:val="00CB344B"/>
    <w:rsid w:val="00CB4CD7"/>
    <w:rsid w:val="00CB698B"/>
    <w:rsid w:val="00CC1D4E"/>
    <w:rsid w:val="00CC2EE7"/>
    <w:rsid w:val="00CC326D"/>
    <w:rsid w:val="00CC38B3"/>
    <w:rsid w:val="00CD4323"/>
    <w:rsid w:val="00CD7060"/>
    <w:rsid w:val="00CE6E50"/>
    <w:rsid w:val="00CE7ADB"/>
    <w:rsid w:val="00CF6FF3"/>
    <w:rsid w:val="00D2131B"/>
    <w:rsid w:val="00D25FA1"/>
    <w:rsid w:val="00D31328"/>
    <w:rsid w:val="00D31521"/>
    <w:rsid w:val="00D3381F"/>
    <w:rsid w:val="00D420D5"/>
    <w:rsid w:val="00D4269F"/>
    <w:rsid w:val="00D50FD8"/>
    <w:rsid w:val="00D52767"/>
    <w:rsid w:val="00D52E7A"/>
    <w:rsid w:val="00D53417"/>
    <w:rsid w:val="00D631EE"/>
    <w:rsid w:val="00D66679"/>
    <w:rsid w:val="00D72C8B"/>
    <w:rsid w:val="00D8661C"/>
    <w:rsid w:val="00D90FA2"/>
    <w:rsid w:val="00D93EC6"/>
    <w:rsid w:val="00D9676D"/>
    <w:rsid w:val="00DA5491"/>
    <w:rsid w:val="00DB1E70"/>
    <w:rsid w:val="00DB2E17"/>
    <w:rsid w:val="00DB5E6D"/>
    <w:rsid w:val="00DB75D7"/>
    <w:rsid w:val="00DC144B"/>
    <w:rsid w:val="00DC4770"/>
    <w:rsid w:val="00DC7A98"/>
    <w:rsid w:val="00DD0CAF"/>
    <w:rsid w:val="00DE02BD"/>
    <w:rsid w:val="00DE6C54"/>
    <w:rsid w:val="00E0145C"/>
    <w:rsid w:val="00E04981"/>
    <w:rsid w:val="00E07BCE"/>
    <w:rsid w:val="00E16CDD"/>
    <w:rsid w:val="00E16DAF"/>
    <w:rsid w:val="00E215DB"/>
    <w:rsid w:val="00E224C5"/>
    <w:rsid w:val="00E22960"/>
    <w:rsid w:val="00E233EE"/>
    <w:rsid w:val="00E25959"/>
    <w:rsid w:val="00E27100"/>
    <w:rsid w:val="00E321BD"/>
    <w:rsid w:val="00E33610"/>
    <w:rsid w:val="00E374FB"/>
    <w:rsid w:val="00E428D7"/>
    <w:rsid w:val="00E53836"/>
    <w:rsid w:val="00E57D37"/>
    <w:rsid w:val="00E67561"/>
    <w:rsid w:val="00E7710B"/>
    <w:rsid w:val="00E80AB7"/>
    <w:rsid w:val="00E83DB3"/>
    <w:rsid w:val="00E84A19"/>
    <w:rsid w:val="00E85A37"/>
    <w:rsid w:val="00E95412"/>
    <w:rsid w:val="00E957FC"/>
    <w:rsid w:val="00E97C2F"/>
    <w:rsid w:val="00E97C58"/>
    <w:rsid w:val="00EA054D"/>
    <w:rsid w:val="00EA16E8"/>
    <w:rsid w:val="00EA1CF9"/>
    <w:rsid w:val="00EA5B07"/>
    <w:rsid w:val="00EB3951"/>
    <w:rsid w:val="00EB6840"/>
    <w:rsid w:val="00EC2B83"/>
    <w:rsid w:val="00EC5003"/>
    <w:rsid w:val="00ED0562"/>
    <w:rsid w:val="00ED6254"/>
    <w:rsid w:val="00EF03A9"/>
    <w:rsid w:val="00EF4895"/>
    <w:rsid w:val="00EF6169"/>
    <w:rsid w:val="00EF733A"/>
    <w:rsid w:val="00F00AEB"/>
    <w:rsid w:val="00F014BB"/>
    <w:rsid w:val="00F1314C"/>
    <w:rsid w:val="00F14BA8"/>
    <w:rsid w:val="00F15089"/>
    <w:rsid w:val="00F241E7"/>
    <w:rsid w:val="00F27177"/>
    <w:rsid w:val="00F33089"/>
    <w:rsid w:val="00F374AF"/>
    <w:rsid w:val="00F515E4"/>
    <w:rsid w:val="00F52CA4"/>
    <w:rsid w:val="00F6233F"/>
    <w:rsid w:val="00F6378C"/>
    <w:rsid w:val="00F644D0"/>
    <w:rsid w:val="00F64C8B"/>
    <w:rsid w:val="00F74D6B"/>
    <w:rsid w:val="00F750A4"/>
    <w:rsid w:val="00F76199"/>
    <w:rsid w:val="00F83C1D"/>
    <w:rsid w:val="00F849A4"/>
    <w:rsid w:val="00F9558F"/>
    <w:rsid w:val="00FA0ECD"/>
    <w:rsid w:val="00FA143C"/>
    <w:rsid w:val="00FA22A8"/>
    <w:rsid w:val="00FB0C7E"/>
    <w:rsid w:val="00FB54B2"/>
    <w:rsid w:val="00FB6B7B"/>
    <w:rsid w:val="00FB7D3A"/>
    <w:rsid w:val="00FC16CA"/>
    <w:rsid w:val="00FD02F0"/>
    <w:rsid w:val="00FD56D3"/>
    <w:rsid w:val="00FF0E03"/>
    <w:rsid w:val="00FF3581"/>
    <w:rsid w:val="00FF3DEE"/>
    <w:rsid w:val="01E3D0A6"/>
    <w:rsid w:val="1937BB4B"/>
    <w:rsid w:val="2A5881B8"/>
    <w:rsid w:val="33A9F5D6"/>
    <w:rsid w:val="3AEE716E"/>
    <w:rsid w:val="56598900"/>
    <w:rsid w:val="5A0657C6"/>
    <w:rsid w:val="5A7E8DF1"/>
    <w:rsid w:val="67BEE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17525A-036D-412A-8C03-F76A9E1AC92E}"/>
  <w14:docId w14:val="357D3E0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97C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EB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"/>
    <w:basedOn w:val="Normal"/>
    <w:uiPriority w:val="34"/>
    <w:qFormat/>
    <w:rsid w:val="00B019E9"/>
    <w:pPr>
      <w:ind w:left="720"/>
      <w:contextualSpacing/>
    </w:pPr>
    <w:rPr>
      <w:rFonts w:ascii="Calibri" w:hAnsi="Calibri" w:eastAsia="Times New Roman" w:cs="Times New Roman"/>
    </w:rPr>
  </w:style>
  <w:style w:type="character" w:styleId="CommentReference">
    <w:name w:val="annotation reference"/>
    <w:uiPriority w:val="99"/>
    <w:semiHidden/>
    <w:unhideWhenUsed/>
    <w:rsid w:val="003A7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35C"/>
    <w:pPr>
      <w:spacing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A735C"/>
    <w:rPr>
      <w:rFonts w:ascii="Calibri" w:hAnsi="Calibri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735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4E4B"/>
    <w:pPr>
      <w:spacing w:after="0" w:line="240" w:lineRule="auto"/>
    </w:pPr>
    <w:rPr>
      <w:rFonts w:eastAsiaTheme="minorHAns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54E4B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4E4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618E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618E7"/>
  </w:style>
  <w:style w:type="paragraph" w:styleId="Footer">
    <w:name w:val="footer"/>
    <w:basedOn w:val="Normal"/>
    <w:link w:val="FooterChar"/>
    <w:uiPriority w:val="99"/>
    <w:unhideWhenUsed/>
    <w:rsid w:val="005618E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18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BFD"/>
    <w:rPr>
      <w:rFonts w:asciiTheme="minorHAnsi" w:hAnsiTheme="minorHAnsi" w:eastAsiaTheme="minorEastAsia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1BFD"/>
    <w:rPr>
      <w:rFonts w:ascii="Calibri" w:hAnsi="Calibri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/word/glossary/document.xml" Id="R2cab8f15d3f24ad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90718-e547-4b9b-b714-c09a9943fa2a}"/>
      </w:docPartPr>
      <w:docPartBody>
        <w:p w14:paraId="6B4A689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D405220027248B66C496D9E938E46" ma:contentTypeVersion="2" ma:contentTypeDescription="Create a new document." ma:contentTypeScope="" ma:versionID="aff31358c786775cd05d0cf9fbf4128c">
  <xsd:schema xmlns:xsd="http://www.w3.org/2001/XMLSchema" xmlns:xs="http://www.w3.org/2001/XMLSchema" xmlns:p="http://schemas.microsoft.com/office/2006/metadata/properties" xmlns:ns2="551d910b-c697-42ef-b736-42b03d5a93ac" targetNamespace="http://schemas.microsoft.com/office/2006/metadata/properties" ma:root="true" ma:fieldsID="746310fd5eb28e874320aa04eaa13479" ns2:_="">
    <xsd:import namespace="551d910b-c697-42ef-b736-42b03d5a9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d910b-c697-42ef-b736-42b03d5a9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CA8D9-8825-459A-99B8-5039EE96F1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DABD7B-8084-46F2-B20F-D8B2AB0BD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4DC01-B068-4142-9CDA-3B720856C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d910b-c697-42ef-b736-42b03d5a9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Guest User</lastModifiedBy>
  <revision>6</revision>
  <dcterms:created xsi:type="dcterms:W3CDTF">2020-10-06T02:49:00.0000000Z</dcterms:created>
  <dcterms:modified xsi:type="dcterms:W3CDTF">2020-11-02T19:03:11.0688298Z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0x01010007BD405220027248B66C496D9E938E46</vt:lpwstr>
  </property>
</Properties>
</file>