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41"/>
        <w:tblW w:w="11268" w:type="dxa"/>
        <w:tblLook w:val="04A0"/>
      </w:tblPr>
      <w:tblGrid>
        <w:gridCol w:w="3528"/>
        <w:gridCol w:w="7740"/>
      </w:tblGrid>
      <w:tr w:rsidR="001B3903" w:rsidRPr="00E76D7C" w:rsidTr="00CB06D4">
        <w:trPr>
          <w:cnfStyle w:val="100000000000"/>
          <w:trHeight w:val="2902"/>
        </w:trPr>
        <w:tc>
          <w:tcPr>
            <w:cnfStyle w:val="001000000000"/>
            <w:tcW w:w="3528" w:type="dxa"/>
          </w:tcPr>
          <w:p w:rsidR="001B3903" w:rsidRPr="00E76D7C" w:rsidRDefault="00804695" w:rsidP="006E674C">
            <w:pPr>
              <w:spacing w:line="300" w:lineRule="atLeast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  <w:r w:rsidRPr="009F100E">
              <w:rPr>
                <w:rFonts w:ascii="Sylfaen" w:hAnsi="Sylfae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200025</wp:posOffset>
                  </wp:positionV>
                  <wp:extent cx="1543050" cy="1543050"/>
                  <wp:effectExtent l="0" t="0" r="0" b="0"/>
                  <wp:wrapSquare wrapText="bothSides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009468_2311923862158679_469127380682670080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0" w:type="dxa"/>
          </w:tcPr>
          <w:p w:rsidR="00B0277D" w:rsidRPr="00CC09CC" w:rsidRDefault="00B0277D" w:rsidP="00CC09CC">
            <w:pPr>
              <w:jc w:val="center"/>
              <w:cnfStyle w:val="100000000000"/>
              <w:rPr>
                <w:rFonts w:eastAsia="Times New Roman"/>
                <w:color w:val="548DD4" w:themeColor="text2" w:themeTint="99"/>
                <w:sz w:val="28"/>
                <w:szCs w:val="28"/>
                <w:lang w:val="ka-GE"/>
              </w:rPr>
            </w:pPr>
          </w:p>
          <w:p w:rsidR="001B3903" w:rsidRPr="00B37536" w:rsidRDefault="00B0277D" w:rsidP="00CC09CC">
            <w:pPr>
              <w:jc w:val="center"/>
              <w:cnfStyle w:val="100000000000"/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</w:pP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საქართველოს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განათლების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მეცნიერების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, 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კულტურისა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და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სპორტის</w:t>
            </w:r>
            <w:r w:rsidRPr="00B37536">
              <w:rPr>
                <w:rFonts w:eastAsia="Times New Roman"/>
                <w:color w:val="17365D" w:themeColor="text2" w:themeShade="BF"/>
                <w:sz w:val="32"/>
                <w:szCs w:val="32"/>
                <w:lang w:val="ka-GE"/>
              </w:rPr>
              <w:t xml:space="preserve"> </w:t>
            </w:r>
            <w:r w:rsidRPr="00B37536">
              <w:rPr>
                <w:rFonts w:ascii="Sylfaen" w:eastAsia="Times New Roman" w:hAnsi="Sylfaen" w:cs="Sylfaen"/>
                <w:color w:val="17365D" w:themeColor="text2" w:themeShade="BF"/>
                <w:sz w:val="32"/>
                <w:szCs w:val="32"/>
                <w:lang w:val="ka-GE"/>
              </w:rPr>
              <w:t>სამინისტრო</w:t>
            </w:r>
          </w:p>
          <w:p w:rsidR="001B3903" w:rsidRPr="00E76D7C" w:rsidRDefault="001B3903" w:rsidP="001B3903">
            <w:pPr>
              <w:shd w:val="clear" w:color="auto" w:fill="FFFFFF"/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  <w:lang w:val="ka-GE"/>
              </w:rPr>
            </w:pPr>
          </w:p>
          <w:p w:rsid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CC09CC">
              <w:rPr>
                <w:rFonts w:ascii="Sylfaen" w:eastAsia="Times New Roman" w:hAnsi="Sylfaen" w:cs="Arial"/>
                <w:sz w:val="20"/>
                <w:szCs w:val="20"/>
              </w:rPr>
              <w:t xml:space="preserve">                                                                     </w:t>
            </w: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CC09CC" w:rsidRDefault="00CC09CC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</w:p>
          <w:p w:rsidR="001B3903" w:rsidRPr="00CC09CC" w:rsidRDefault="001B3903" w:rsidP="001B3903">
            <w:pPr>
              <w:shd w:val="clear" w:color="auto" w:fill="FFFFFF"/>
              <w:spacing w:line="300" w:lineRule="atLeast"/>
              <w:jc w:val="right"/>
              <w:cnfStyle w:val="100000000000"/>
              <w:rPr>
                <w:rFonts w:ascii="Sylfaen" w:eastAsia="Times New Roman" w:hAnsi="Sylfaen" w:cs="Arial"/>
                <w:b w:val="0"/>
                <w:sz w:val="20"/>
                <w:szCs w:val="20"/>
                <w:lang w:val="ka-GE"/>
              </w:rPr>
            </w:pPr>
          </w:p>
          <w:p w:rsidR="001B3903" w:rsidRPr="00E76D7C" w:rsidRDefault="001B3903" w:rsidP="006E674C">
            <w:pPr>
              <w:spacing w:line="300" w:lineRule="atLeast"/>
              <w:cnfStyle w:val="100000000000"/>
              <w:rPr>
                <w:rFonts w:ascii="Sylfaen" w:eastAsia="Times New Roman" w:hAnsi="Sylfaen" w:cs="Arial"/>
                <w:b w:val="0"/>
                <w:color w:val="333333"/>
                <w:sz w:val="24"/>
                <w:szCs w:val="24"/>
              </w:rPr>
            </w:pPr>
          </w:p>
        </w:tc>
      </w:tr>
    </w:tbl>
    <w:p w:rsidR="006E674C" w:rsidRPr="00B37536" w:rsidRDefault="006E674C" w:rsidP="006E674C">
      <w:pPr>
        <w:shd w:val="clear" w:color="auto" w:fill="FFFFFF"/>
        <w:spacing w:after="0" w:line="300" w:lineRule="atLeast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6E674C" w:rsidRDefault="006E674C" w:rsidP="007946F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</w:p>
    <w:p w:rsidR="00B37536" w:rsidRPr="00B37536" w:rsidRDefault="00562ED4" w:rsidP="00B37536">
      <w:pPr>
        <w:shd w:val="clear" w:color="auto" w:fill="FFFFFF"/>
        <w:spacing w:line="300" w:lineRule="atLeast"/>
        <w:jc w:val="center"/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F497D" w:themeColor="text2"/>
          <w:sz w:val="28"/>
          <w:szCs w:val="28"/>
          <w:lang w:val="ka-GE"/>
        </w:rPr>
        <w:t>დანართი N3</w:t>
      </w:r>
    </w:p>
    <w:p w:rsidR="00B37536" w:rsidRDefault="00B3753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 xml:space="preserve"> 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  <w:r w:rsidRPr="00B37536"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  <w:t>„კულტურის ხელშეწყობის პროგრამა“</w:t>
      </w:r>
    </w:p>
    <w:p w:rsidR="00CB06D4" w:rsidRPr="00B37536" w:rsidRDefault="00CB06D4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1321E5" w:rsidRPr="00E76A76" w:rsidRDefault="001321E5" w:rsidP="001321E5">
      <w:pPr>
        <w:pStyle w:val="ListParagraph"/>
        <w:spacing w:after="12" w:line="240" w:lineRule="auto"/>
        <w:ind w:left="110" w:right="-331"/>
        <w:jc w:val="center"/>
        <w:rPr>
          <w:rFonts w:ascii="Sylfaen" w:hAnsi="Sylfaen" w:cs="Sylfaen"/>
          <w:b/>
          <w:bCs/>
          <w:iCs/>
          <w:caps/>
          <w:sz w:val="28"/>
          <w:szCs w:val="28"/>
        </w:rPr>
      </w:pPr>
      <w:r w:rsidRPr="00E76A76">
        <w:rPr>
          <w:rFonts w:ascii="Sylfaen" w:hAnsi="Sylfaen" w:cs="Sylfaen"/>
          <w:b/>
          <w:bCs/>
          <w:iCs/>
          <w:caps/>
          <w:sz w:val="28"/>
          <w:szCs w:val="28"/>
          <w:lang w:val="ka-GE"/>
        </w:rPr>
        <w:t>„უსაზღვრო შესაძლებლობები“</w:t>
      </w:r>
    </w:p>
    <w:p w:rsidR="001321E5" w:rsidRPr="00C76872" w:rsidRDefault="001321E5" w:rsidP="001321E5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</w:pPr>
      <w:r>
        <w:rPr>
          <w:rFonts w:ascii="Sylfaen" w:eastAsia="Times New Roman" w:hAnsi="Sylfaen" w:cs="Arial"/>
          <w:b/>
          <w:i/>
          <w:color w:val="548DD4" w:themeColor="text2" w:themeTint="99"/>
          <w:sz w:val="24"/>
          <w:szCs w:val="24"/>
          <w:lang w:val="ka-GE"/>
        </w:rPr>
        <w:t>(კონკურსის სახელწოდება)</w:t>
      </w:r>
    </w:p>
    <w:p w:rsidR="00E82C26" w:rsidRPr="00E82C26" w:rsidRDefault="00E82C26" w:rsidP="00CB06D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bCs/>
          <w:iCs/>
          <w:color w:val="17365D" w:themeColor="text2" w:themeShade="BF"/>
          <w:sz w:val="28"/>
          <w:szCs w:val="28"/>
          <w:lang w:val="ka-GE"/>
        </w:rPr>
      </w:pPr>
    </w:p>
    <w:p w:rsidR="006E674C" w:rsidRDefault="00272AC7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საკონკურსო </w:t>
      </w:r>
      <w:r w:rsidR="006E674C" w:rsidRPr="00B37536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 დაზუსტების ფორმა</w:t>
      </w:r>
    </w:p>
    <w:p w:rsidR="00B37536" w:rsidRPr="00B37536" w:rsidRDefault="00B37536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262B8F" w:rsidRPr="007946F5" w:rsidRDefault="00262B8F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</w:rPr>
      </w:pPr>
    </w:p>
    <w:p w:rsidR="00AD64F4" w:rsidRPr="00E76D7C" w:rsidRDefault="00AD64F4" w:rsidP="00AD64F4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sz w:val="24"/>
          <w:szCs w:val="24"/>
          <w:lang w:val="ka-GE"/>
        </w:rPr>
      </w:pPr>
      <w:r w:rsidRPr="00E76D7C">
        <w:rPr>
          <w:rFonts w:ascii="Sylfaen" w:eastAsia="Times New Roman" w:hAnsi="Sylfaen" w:cs="Arial"/>
          <w:b/>
          <w:sz w:val="24"/>
          <w:szCs w:val="24"/>
          <w:lang w:val="ka-GE"/>
        </w:rPr>
        <w:t>----------------------------------------------------------------</w:t>
      </w:r>
    </w:p>
    <w:p w:rsidR="00AD64F4" w:rsidRPr="00E76D7C" w:rsidRDefault="00AD64F4" w:rsidP="00AD64F4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color w:val="548DD4" w:themeColor="text2" w:themeTint="99"/>
          <w:sz w:val="24"/>
          <w:szCs w:val="24"/>
          <w:lang w:val="ka-GE"/>
        </w:rPr>
      </w:pPr>
      <w:r w:rsidRPr="00E76D7C">
        <w:rPr>
          <w:rFonts w:ascii="Sylfaen" w:hAnsi="Sylfaen" w:cs="Arial"/>
          <w:b/>
          <w:bCs/>
          <w:color w:val="000000"/>
          <w:sz w:val="24"/>
          <w:szCs w:val="24"/>
          <w:lang w:val="ka-GE"/>
        </w:rPr>
        <w:t>(პროექტის სახელწოდება)</w:t>
      </w:r>
    </w:p>
    <w:p w:rsidR="006E674C" w:rsidRPr="00E76D7C" w:rsidRDefault="006E674C" w:rsidP="006E674C">
      <w:pPr>
        <w:shd w:val="clear" w:color="auto" w:fill="FFFFFF"/>
        <w:spacing w:after="0" w:line="300" w:lineRule="atLeast"/>
        <w:jc w:val="center"/>
        <w:rPr>
          <w:rFonts w:ascii="Sylfaen" w:eastAsia="Times New Roman" w:hAnsi="Sylfaen" w:cs="Arial"/>
          <w:b/>
          <w:color w:val="333333"/>
          <w:sz w:val="24"/>
          <w:szCs w:val="24"/>
          <w:lang w:val="ka-GE"/>
        </w:rPr>
      </w:pPr>
    </w:p>
    <w:p w:rsid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B37536" w:rsidRPr="00B37536" w:rsidRDefault="00B37536" w:rsidP="00CB06D4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CC09CC" w:rsidRPr="005B7E32" w:rsidRDefault="00B37536" w:rsidP="00CC09CC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ძირითადი</w:t>
      </w:r>
      <w:r w:rsidR="007946F5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განაცხადის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სამინისტროში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რეგისტრაციის რეკვიზიტები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:</w:t>
      </w:r>
      <w:r w:rsidR="006E674C"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  <w:t xml:space="preserve">    </w:t>
      </w:r>
    </w:p>
    <w:p w:rsidR="006E674C" w:rsidRPr="00CC09CC" w:rsidRDefault="006E674C" w:rsidP="00CC09CC">
      <w:pPr>
        <w:pStyle w:val="ListParagraph"/>
        <w:shd w:val="clear" w:color="auto" w:fill="FFFFFF"/>
        <w:spacing w:after="0" w:line="300" w:lineRule="atLeast"/>
        <w:ind w:left="360"/>
        <w:rPr>
          <w:rFonts w:ascii="Arial" w:eastAsia="Times New Roman" w:hAnsi="Arial" w:cs="Arial"/>
          <w:b/>
          <w:color w:val="548DD4" w:themeColor="text2" w:themeTint="99"/>
        </w:rPr>
      </w:pPr>
      <w:r w:rsidRPr="00CC09CC">
        <w:rPr>
          <w:rFonts w:ascii="Arial" w:eastAsia="Times New Roman" w:hAnsi="Arial" w:cs="Arial"/>
          <w:b/>
          <w:color w:val="548DD4" w:themeColor="text2" w:themeTint="99"/>
        </w:rPr>
        <w:t xml:space="preserve">               </w:t>
      </w:r>
      <w:r w:rsidRPr="00CC09CC">
        <w:rPr>
          <w:rFonts w:ascii="Arial" w:eastAsia="Times New Roman" w:hAnsi="Arial" w:cs="Arial"/>
          <w:b/>
          <w:color w:val="548DD4" w:themeColor="text2" w:themeTint="99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10260"/>
      </w:tblGrid>
      <w:tr w:rsidR="00B0277D" w:rsidRPr="007946F5" w:rsidTr="00CC09CC">
        <w:tc>
          <w:tcPr>
            <w:tcW w:w="10260" w:type="dxa"/>
          </w:tcPr>
          <w:p w:rsidR="00B0277D" w:rsidRPr="007946F5" w:rsidRDefault="00B0277D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865F3E" w:rsidRP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</w:p>
    <w:p w:rsidR="00865F3E" w:rsidRPr="005B7E32" w:rsidRDefault="00865F3E" w:rsidP="00865F3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ინფორმაცია </w:t>
      </w:r>
      <w:r w:rsidR="00272AC7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კონკურსანტის</w:t>
      </w:r>
      <w: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 შესახებ</w:t>
      </w:r>
      <w:r w:rsidRPr="005B7E32">
        <w:rPr>
          <w:rFonts w:ascii="Arial" w:eastAsia="Times New Roman" w:hAnsi="Arial" w:cs="Arial"/>
          <w:b/>
          <w:color w:val="17365D" w:themeColor="text2" w:themeShade="BF"/>
          <w:sz w:val="28"/>
          <w:szCs w:val="28"/>
        </w:rPr>
        <w:t xml:space="preserve"> </w:t>
      </w:r>
    </w:p>
    <w:p w:rsidR="00865F3E" w:rsidRPr="005B7E32" w:rsidRDefault="00865F3E" w:rsidP="00865F3E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Arial" w:eastAsia="Times New Roman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TableGrid"/>
        <w:tblW w:w="10230" w:type="dxa"/>
        <w:tblInd w:w="328" w:type="dxa"/>
        <w:tblLook w:val="04A0"/>
      </w:tblPr>
      <w:tblGrid>
        <w:gridCol w:w="3631"/>
        <w:gridCol w:w="6599"/>
      </w:tblGrid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ორგანიზაციის სახელწოდება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ორგანიზაციის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მისამართი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ტელეფონის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</w:rPr>
              <w:t>ნომერი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ვებ</w:t>
            </w:r>
            <w:r>
              <w:rPr>
                <w:b/>
              </w:rPr>
              <w:t>-</w:t>
            </w:r>
            <w:r>
              <w:rPr>
                <w:rFonts w:ascii="Sylfaen" w:hAnsi="Sylfaen" w:cs="Sylfaen"/>
                <w:b/>
              </w:rPr>
              <w:t>გვერდი</w:t>
            </w:r>
            <w:proofErr w:type="spellEnd"/>
            <w:r>
              <w:rPr>
                <w:b/>
              </w:rPr>
              <w:t xml:space="preserve">: 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rPr>
                <w:b/>
              </w:rPr>
            </w:pPr>
            <w:proofErr w:type="spellStart"/>
            <w:r>
              <w:rPr>
                <w:rFonts w:ascii="Sylfaen" w:hAnsi="Sylfaen" w:cs="Sylfaen"/>
                <w:b/>
              </w:rPr>
              <w:t>ელ</w:t>
            </w:r>
            <w:r>
              <w:rPr>
                <w:b/>
              </w:rPr>
              <w:t>.</w:t>
            </w:r>
            <w:r>
              <w:rPr>
                <w:rFonts w:ascii="Sylfaen" w:hAnsi="Sylfaen" w:cs="Sylfaen"/>
                <w:b/>
              </w:rPr>
              <w:t>ფოსტა</w:t>
            </w:r>
            <w:proofErr w:type="spellEnd"/>
            <w:r>
              <w:rPr>
                <w:b/>
              </w:rPr>
              <w:t xml:space="preserve">: 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t>საიდენტიფიკაციო კოდი</w:t>
            </w:r>
            <w:r>
              <w:rPr>
                <w:rFonts w:ascii="Sylfaen" w:eastAsia="Times New Roman" w:hAnsi="Sylfaen" w:cs="Arial"/>
                <w:b/>
                <w:bCs/>
                <w:color w:val="000000" w:themeColor="text1"/>
                <w:lang w:val="ka-GE"/>
              </w:rPr>
              <w:t xml:space="preserve"> 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  <w:tr w:rsidR="00865F3E" w:rsidTr="00A162A3"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F3E" w:rsidRDefault="00865F3E" w:rsidP="00A162A3">
            <w:pPr>
              <w:spacing w:line="300" w:lineRule="atLeast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  <w:lastRenderedPageBreak/>
              <w:t>ორგანიზაციის ხელმძღვანელი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E" w:rsidRDefault="00865F3E" w:rsidP="00A162A3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865F3E" w:rsidRDefault="00865F3E" w:rsidP="00865F3E">
      <w:pPr>
        <w:pStyle w:val="ListParagraph"/>
        <w:shd w:val="clear" w:color="auto" w:fill="FFFFFF"/>
        <w:spacing w:after="0" w:line="300" w:lineRule="atLeast"/>
        <w:ind w:left="360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</w:p>
    <w:p w:rsidR="006E674C" w:rsidRPr="005B7E32" w:rsidRDefault="006E674C" w:rsidP="006E674C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  <w:r w:rsidRPr="005B7E32">
        <w:rPr>
          <w:rFonts w:ascii="Arial" w:eastAsia="Times New Roman" w:hAnsi="Arial" w:cs="Arial"/>
          <w:b/>
          <w:color w:val="333333"/>
          <w:sz w:val="28"/>
          <w:szCs w:val="28"/>
        </w:rPr>
        <w:tab/>
      </w:r>
    </w:p>
    <w:p w:rsidR="006E674C" w:rsidRPr="005B7E32" w:rsidRDefault="006E674C" w:rsidP="00CC09CC">
      <w:pPr>
        <w:pStyle w:val="ListParagraph"/>
        <w:numPr>
          <w:ilvl w:val="0"/>
          <w:numId w:val="1"/>
        </w:numPr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>დასაზუსტებელი საკითხის მოკლე აღწერა :</w:t>
      </w:r>
    </w:p>
    <w:tbl>
      <w:tblPr>
        <w:tblStyle w:val="TableGrid"/>
        <w:tblW w:w="10661" w:type="dxa"/>
        <w:tblLook w:val="04A0"/>
      </w:tblPr>
      <w:tblGrid>
        <w:gridCol w:w="10661"/>
      </w:tblGrid>
      <w:tr w:rsidR="006E674C" w:rsidRPr="007946F5" w:rsidTr="00652D5F">
        <w:trPr>
          <w:trHeight w:val="1408"/>
        </w:trPr>
        <w:tc>
          <w:tcPr>
            <w:tcW w:w="10661" w:type="dxa"/>
          </w:tcPr>
          <w:p w:rsidR="006E674C" w:rsidRPr="007946F5" w:rsidRDefault="006E674C" w:rsidP="001B435E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FD00CE" w:rsidRPr="007946F5" w:rsidRDefault="00FD00CE" w:rsidP="006E674C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6E674C" w:rsidRPr="007946F5" w:rsidRDefault="006E674C" w:rsidP="006E674C">
      <w:pPr>
        <w:shd w:val="clear" w:color="auto" w:fill="FFFFFF"/>
        <w:spacing w:after="0" w:line="300" w:lineRule="atLeast"/>
        <w:ind w:left="270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425454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11" o:title=""/>
          </v:shape>
          <w:control r:id="rId12" w:name="DefaultOcxName151" w:shapeid="_x0000_i1030"/>
        </w:object>
      </w:r>
      <w:r w:rsidRPr="005B7E32">
        <w:rPr>
          <w:rFonts w:ascii="Arial" w:eastAsia="Times New Roman" w:hAnsi="Arial" w:cs="Arial"/>
          <w:b/>
          <w:color w:val="333333"/>
        </w:rPr>
        <w:object w:dxaOrig="225" w:dyaOrig="225">
          <v:shape id="_x0000_i1033" type="#_x0000_t75" style="width:1in;height:18pt" o:ole="">
            <v:imagedata r:id="rId11" o:title=""/>
          </v:shape>
          <w:control r:id="rId13" w:name="DefaultOcxName161" w:shapeid="_x0000_i1033"/>
        </w:object>
      </w:r>
      <w:r w:rsidR="00D57FBF" w:rsidRPr="005B7E32">
        <w:rPr>
          <w:rFonts w:ascii="Arial" w:eastAsia="Times New Roman" w:hAnsi="Arial" w:cs="Arial"/>
          <w:b/>
          <w:vanish/>
          <w:color w:val="333333"/>
        </w:rPr>
        <w:t> </w:t>
      </w:r>
      <w:r w:rsidR="00D57FBF" w:rsidRPr="005B7E32">
        <w:rPr>
          <w:rFonts w:ascii="Sylfaen" w:eastAsia="Times New Roman" w:hAnsi="Sylfaen" w:cs="Arial"/>
          <w:b/>
          <w:color w:val="333333"/>
          <w:lang w:val="ka-GE"/>
        </w:rPr>
        <w:t>პროექტის განხორციელების  თარიღი ( დაწყება-დასრულება)</w:t>
      </w:r>
    </w:p>
    <w:tbl>
      <w:tblPr>
        <w:tblStyle w:val="TableGrid"/>
        <w:tblW w:w="10720" w:type="dxa"/>
        <w:tblLook w:val="04A0"/>
      </w:tblPr>
      <w:tblGrid>
        <w:gridCol w:w="10720"/>
      </w:tblGrid>
      <w:tr w:rsidR="00D57FBF" w:rsidRPr="007946F5" w:rsidTr="00F161A2">
        <w:trPr>
          <w:trHeight w:val="499"/>
        </w:trPr>
        <w:tc>
          <w:tcPr>
            <w:tcW w:w="10720" w:type="dxa"/>
          </w:tcPr>
          <w:p w:rsidR="00D57FBF" w:rsidRPr="007946F5" w:rsidRDefault="00D57FBF" w:rsidP="00792BA7">
            <w:pPr>
              <w:spacing w:line="300" w:lineRule="atLeast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D57FBF" w:rsidRPr="005B7E32" w:rsidRDefault="00D57FBF" w:rsidP="005B7E32">
      <w:pPr>
        <w:pStyle w:val="ListParagraph"/>
        <w:numPr>
          <w:ilvl w:val="1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  <w:r w:rsidRPr="005B7E32">
        <w:rPr>
          <w:rFonts w:ascii="Sylfaen" w:eastAsia="Times New Roman" w:hAnsi="Sylfaen" w:cs="Arial"/>
          <w:b/>
          <w:color w:val="333333"/>
          <w:lang w:val="ka-GE"/>
        </w:rPr>
        <w:t xml:space="preserve">პროექტის ბიუჯეტი </w:t>
      </w: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tbl>
      <w:tblPr>
        <w:tblStyle w:val="TableGrid"/>
        <w:tblW w:w="0" w:type="auto"/>
        <w:tblLook w:val="04A0"/>
      </w:tblPr>
      <w:tblGrid>
        <w:gridCol w:w="2731"/>
        <w:gridCol w:w="2920"/>
        <w:gridCol w:w="2544"/>
        <w:gridCol w:w="2533"/>
      </w:tblGrid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spacing w:line="300" w:lineRule="atLeast"/>
              <w:ind w:left="90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პროექტის სრული ბიუჯეტი </w:t>
            </w: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სამინისტროდან  მოთხოვნილი თანხა</w:t>
            </w: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 xml:space="preserve">თვითდაფინანსების თანხა </w:t>
            </w: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rPr>
                <w:rFonts w:ascii="Sylfaen" w:eastAsia="Times New Roman" w:hAnsi="Sylfaen" w:cs="Arial"/>
                <w:b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b/>
                <w:color w:val="333333"/>
                <w:lang w:val="ka-GE"/>
              </w:rPr>
              <w:t>თანადაფინასების თანხა</w:t>
            </w:r>
          </w:p>
        </w:tc>
      </w:tr>
      <w:tr w:rsidR="00D57FBF" w:rsidRPr="007946F5" w:rsidTr="00792BA7">
        <w:tc>
          <w:tcPr>
            <w:tcW w:w="2731" w:type="dxa"/>
          </w:tcPr>
          <w:p w:rsidR="00D57FBF" w:rsidRPr="007946F5" w:rsidRDefault="00D57FBF" w:rsidP="00792BA7">
            <w:pPr>
              <w:tabs>
                <w:tab w:val="left" w:pos="739"/>
              </w:tabs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  <w:r w:rsidRPr="007946F5">
              <w:rPr>
                <w:rFonts w:ascii="Sylfaen" w:eastAsia="Times New Roman" w:hAnsi="Sylfaen" w:cs="Arial"/>
                <w:color w:val="333333"/>
                <w:lang w:val="ka-GE"/>
              </w:rPr>
              <w:tab/>
            </w:r>
          </w:p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Sylfaen" w:eastAsia="Times New Roman" w:hAnsi="Sylfaen" w:cs="Arial"/>
                <w:color w:val="333333"/>
                <w:lang w:val="ka-GE"/>
              </w:rPr>
            </w:pPr>
          </w:p>
        </w:tc>
        <w:tc>
          <w:tcPr>
            <w:tcW w:w="2920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44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  <w:tc>
          <w:tcPr>
            <w:tcW w:w="2533" w:type="dxa"/>
          </w:tcPr>
          <w:p w:rsidR="00D57FBF" w:rsidRPr="007946F5" w:rsidRDefault="00D57FBF" w:rsidP="00792BA7">
            <w:pPr>
              <w:spacing w:line="300" w:lineRule="atLeast"/>
              <w:ind w:left="360"/>
              <w:jc w:val="both"/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i/>
          <w:color w:val="000000" w:themeColor="text1"/>
          <w:lang w:val="ka-GE"/>
        </w:rPr>
      </w:pPr>
    </w:p>
    <w:p w:rsidR="00D57FBF" w:rsidRPr="007946F5" w:rsidRDefault="00D57FBF" w:rsidP="00D57FBF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333333"/>
          <w:lang w:val="ka-GE"/>
        </w:rPr>
      </w:pPr>
    </w:p>
    <w:p w:rsidR="007946F5" w:rsidRPr="00E82939" w:rsidRDefault="00D57FBF" w:rsidP="007946F5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  <w:r w:rsidRPr="005B7E32">
        <w:rPr>
          <w:rFonts w:ascii="Sylfaen" w:eastAsia="Times New Roman" w:hAnsi="Sylfaen" w:cs="Arial"/>
          <w:b/>
          <w:color w:val="17365D" w:themeColor="text2" w:themeShade="BF"/>
          <w:sz w:val="28"/>
          <w:szCs w:val="28"/>
          <w:lang w:val="ka-GE"/>
        </w:rPr>
        <w:t xml:space="preserve">ხარჯთაღრიცხვა </w:t>
      </w:r>
    </w:p>
    <w:p w:rsidR="00E82939" w:rsidRPr="005B7E32" w:rsidRDefault="00E82939" w:rsidP="00E82939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17365D" w:themeColor="text2" w:themeShade="BF"/>
          <w:sz w:val="28"/>
          <w:szCs w:val="28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both"/>
        <w:rPr>
          <w:rFonts w:ascii="Sylfaen" w:eastAsia="Times New Roman" w:hAnsi="Sylfaen" w:cs="Arial"/>
          <w:b/>
          <w:color w:val="000000" w:themeColor="text1"/>
        </w:rPr>
      </w:pPr>
    </w:p>
    <w:tbl>
      <w:tblPr>
        <w:tblW w:w="10575" w:type="dxa"/>
        <w:tblInd w:w="93" w:type="dxa"/>
        <w:tblLook w:val="04A0"/>
      </w:tblPr>
      <w:tblGrid>
        <w:gridCol w:w="620"/>
        <w:gridCol w:w="2225"/>
        <w:gridCol w:w="1320"/>
        <w:gridCol w:w="1875"/>
        <w:gridCol w:w="1095"/>
        <w:gridCol w:w="3440"/>
      </w:tblGrid>
      <w:tr w:rsidR="00E82939" w:rsidRPr="009F100E" w:rsidTr="00272B70">
        <w:trPr>
          <w:trHeight w:val="765"/>
        </w:trPr>
        <w:tc>
          <w:tcPr>
            <w:tcW w:w="71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 xml:space="preserve">პროექტის „-------------- </w:t>
            </w:r>
            <w:r w:rsidRPr="009F100E">
              <w:rPr>
                <w:rFonts w:ascii="Sylfaen" w:eastAsia="Times New Roman" w:hAnsi="Sylfaen" w:cs="Times New Roman"/>
                <w:bCs/>
                <w:i/>
                <w:lang w:val="ka-GE" w:eastAsia="ru-RU"/>
              </w:rPr>
              <w:t>სახელწოდება</w:t>
            </w:r>
            <w:r w:rsidRPr="009F100E">
              <w:rPr>
                <w:rFonts w:ascii="Sylfaen" w:eastAsia="Times New Roman" w:hAnsi="Sylfaen" w:cs="Times New Roman"/>
                <w:b/>
                <w:bCs/>
                <w:lang w:val="ka-GE" w:eastAsia="ru-RU"/>
              </w:rPr>
              <w:t>“</w:t>
            </w:r>
            <w:r w:rsidRPr="009F100E">
              <w:rPr>
                <w:rFonts w:ascii="Calibri" w:eastAsia="Times New Roman" w:hAnsi="Calibri" w:cs="Times New Roman"/>
                <w:b/>
                <w:bCs/>
                <w:lang w:val="ru-RU" w:eastAsia="ru-RU"/>
              </w:rPr>
              <w:t xml:space="preserve">  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Sylfaen"/>
                <w:b/>
                <w:bCs/>
                <w:lang w:val="ru-RU" w:eastAsia="ru-RU"/>
              </w:rPr>
              <w:t>ხარჯთაღრიცხვა</w:t>
            </w:r>
          </w:p>
        </w:tc>
      </w:tr>
      <w:tr w:rsidR="00E82939" w:rsidRPr="009F100E" w:rsidTr="00272B70">
        <w:trPr>
          <w:trHeight w:val="168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ka-GE" w:eastAsia="ru-RU"/>
              </w:rPr>
              <w:t>N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დასახელება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რაოდენობა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ერთეულის ფასი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ჯამი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სამინისტროდან მოთხოვნილი თანხა</w:t>
            </w:r>
          </w:p>
        </w:tc>
      </w:tr>
      <w:tr w:rsidR="00E82939" w:rsidRPr="009F100E" w:rsidTr="00272B70">
        <w:trPr>
          <w:trHeight w:val="51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5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</w:pP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შრომის ანაზღაურება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(მაგ: პროექტის მენეჯერისა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დაქირავებული პერსონალის ხელფასები)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4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3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3568CF">
        <w:trPr>
          <w:trHeight w:val="810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1.</w:t>
            </w: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ka-GE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მონაწილეთა </w:t>
            </w:r>
            <w:bookmarkStart w:id="0" w:name="_GoBack"/>
            <w:bookmarkEnd w:id="0"/>
            <w:r w:rsidRPr="00595231">
              <w:rPr>
                <w:rFonts w:ascii="Sylfaen" w:eastAsia="Times New Roman" w:hAnsi="Sylfaen" w:cs="Times New Roman"/>
                <w:b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ჰონორარები 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(მაგ. ტრენერი, ხელოვანი</w:t>
            </w:r>
            <w:r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 და ა.შ</w:t>
            </w:r>
            <w:r w:rsidRPr="005B6362">
              <w:rPr>
                <w:rFonts w:ascii="Sylfaen" w:eastAsia="Times New Roman" w:hAnsi="Sylfaen" w:cs="Times New Roman"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5B6362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სატრანსპორტო ხარჯები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5B6362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 w:eastAsia="ru-RU"/>
              </w:rPr>
              <w:t>(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 xml:space="preserve">მაგ.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მ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ზავრობის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 xml:space="preserve"> და </w:t>
            </w:r>
            <w:r w:rsidRPr="005B6362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ru-RU" w:eastAsia="ru-RU"/>
              </w:rPr>
              <w:t>ტრანსპორტის დაქირავების ხარჯი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7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ცხოვრების ხარჯი 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>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სასტუმრო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i/>
                <w:iCs/>
                <w:color w:val="80808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იჯარა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>(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მაგ. დარბაზის ქირა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განათება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, გახმოვანება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42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3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5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საექსპოზიციო/ სადადგმო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</w:t>
            </w:r>
            <w:r w:rsidRPr="00FF3826">
              <w:rPr>
                <w:rFonts w:ascii="Sylfaen" w:eastAsia="Times New Roman" w:hAnsi="Sylfaen" w:cs="Times New Roman"/>
                <w:b/>
                <w:bCs/>
                <w:color w:val="4F81BD" w:themeColor="accent1"/>
                <w:sz w:val="16"/>
                <w:szCs w:val="16"/>
                <w:lang w:val="ka-GE" w:eastAsia="ru-RU"/>
              </w:rPr>
              <w:t xml:space="preserve">(მაგ.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საექსპოზიციო ხარჯი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 xml:space="preserve">, 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ru-RU" w:eastAsia="ru-RU"/>
              </w:rPr>
              <w:t>სასცენო რეკვიზიტი და ა.შ.</w:t>
            </w:r>
            <w:r w:rsidRPr="00FF3826">
              <w:rPr>
                <w:rFonts w:ascii="Sylfaen" w:eastAsia="Times New Roman" w:hAnsi="Sylfaen" w:cs="Times New Roman"/>
                <w:i/>
                <w:iCs/>
                <w:color w:val="4F81BD" w:themeColor="accent1"/>
                <w:sz w:val="16"/>
                <w:szCs w:val="16"/>
                <w:lang w:val="ka-GE" w:eastAsia="ru-RU"/>
              </w:rPr>
              <w:t>)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64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52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FF3826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ბეჭდვის ხარჯი</w:t>
            </w:r>
            <w:r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 w:eastAsia="ru-RU"/>
              </w:rPr>
              <w:t xml:space="preserve"> (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მაგ. პუბლიკაცია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პოსტერი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, 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ბანერი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>, ა</w:t>
            </w:r>
            <w:r w:rsidRPr="00595231"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  <w:t>ფიშა</w:t>
            </w:r>
            <w:r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ka-GE" w:eastAsia="ru-RU"/>
              </w:rPr>
              <w:t xml:space="preserve"> და ა.შ)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i/>
                <w:iCs/>
                <w:color w:val="1F497D" w:themeColor="text2"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სხვა მომსახურება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ru-RU" w:eastAsia="ru-RU"/>
              </w:rPr>
              <w:t xml:space="preserve">ჯამი 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000000" w:fill="A6A6A6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ru-RU" w:eastAsia="ru-RU"/>
              </w:rPr>
            </w:pPr>
            <w:r w:rsidRPr="009F100E">
              <w:rPr>
                <w:rFonts w:ascii="Sylfaen" w:eastAsia="Times New Roman" w:hAnsi="Sylfaen" w:cs="Times New Roman"/>
                <w:color w:val="000000"/>
                <w:lang w:val="ru-RU" w:eastAsia="ru-RU"/>
              </w:rPr>
              <w:t> </w:t>
            </w: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 xml:space="preserve">*პროექტის ბიუჯეტი წარმოდგენილი უნდა იყოს ლარებში.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</w:p>
        </w:tc>
      </w:tr>
      <w:tr w:rsidR="00E82939" w:rsidRPr="009F100E" w:rsidTr="00272B70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  <w:tc>
          <w:tcPr>
            <w:tcW w:w="6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595231" w:rsidRDefault="00E82939" w:rsidP="00272B7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</w:pPr>
            <w:r w:rsidRPr="00595231">
              <w:rPr>
                <w:rFonts w:ascii="Sylfaen" w:eastAsia="Times New Roman" w:hAnsi="Sylfaen" w:cs="Times New Roman"/>
                <w:b/>
                <w:bCs/>
                <w:color w:val="1F497D" w:themeColor="text2"/>
                <w:sz w:val="16"/>
                <w:szCs w:val="16"/>
                <w:lang w:val="ru-RU" w:eastAsia="ru-RU"/>
              </w:rPr>
              <w:t>აღნიშნული გრაფები პირობითია და შესაძლებელია შეიცვალოს მოთხოვნების შესაბამისად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82939" w:rsidRPr="009F100E" w:rsidRDefault="00E82939" w:rsidP="00272B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9F100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 </w:t>
            </w:r>
          </w:p>
        </w:tc>
      </w:tr>
    </w:tbl>
    <w:p w:rsid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B0277D" w:rsidRPr="00B0277D" w:rsidRDefault="00B0277D" w:rsidP="00B0277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7946F5" w:rsidRDefault="007946F5" w:rsidP="007946F5">
      <w:pPr>
        <w:shd w:val="clear" w:color="auto" w:fill="FFFFFF"/>
        <w:spacing w:after="0" w:line="300" w:lineRule="atLeast"/>
        <w:jc w:val="both"/>
        <w:rPr>
          <w:rFonts w:ascii="Sylfaen" w:eastAsia="Times New Roman" w:hAnsi="Sylfaen" w:cs="Arial"/>
          <w:b/>
          <w:color w:val="548DD4" w:themeColor="text2" w:themeTint="99"/>
          <w:lang w:val="ka-GE"/>
        </w:rPr>
      </w:pPr>
    </w:p>
    <w:p w:rsidR="00896442" w:rsidRPr="007946F5" w:rsidRDefault="00896442" w:rsidP="00F6191D">
      <w:pPr>
        <w:pStyle w:val="ListParagraph"/>
        <w:shd w:val="clear" w:color="auto" w:fill="FFFFFF"/>
        <w:spacing w:after="0" w:line="300" w:lineRule="atLeast"/>
        <w:ind w:left="360"/>
        <w:jc w:val="both"/>
        <w:rPr>
          <w:rFonts w:ascii="Sylfaen" w:eastAsia="Times New Roman" w:hAnsi="Sylfaen" w:cs="Arial"/>
          <w:b/>
          <w:color w:val="548DD4" w:themeColor="text2" w:themeTint="99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Pr="000C0E44" w:rsidRDefault="00E82939" w:rsidP="00E82939">
      <w:pPr>
        <w:ind w:left="110" w:right="-331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5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.</w:t>
      </w:r>
      <w:r w:rsidRPr="000C0E44">
        <w:rPr>
          <w:rFonts w:ascii="Sylfaen" w:hAnsi="Sylfaen"/>
          <w:b/>
          <w:sz w:val="28"/>
          <w:szCs w:val="28"/>
        </w:rPr>
        <w:t xml:space="preserve"> 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  <w:lang w:val="ka-GE"/>
        </w:rPr>
        <w:t>განაცხადის ჩაბარების თარიღი</w:t>
      </w:r>
      <w:r w:rsidRPr="000C0E44">
        <w:rPr>
          <w:rFonts w:ascii="Sylfaen" w:hAnsi="Sylfaen"/>
          <w:b/>
          <w:color w:val="17365D" w:themeColor="text2" w:themeShade="BF"/>
          <w:sz w:val="28"/>
          <w:szCs w:val="28"/>
        </w:rPr>
        <w:t>:</w:t>
      </w:r>
      <w:r w:rsidRPr="000C0E44">
        <w:rPr>
          <w:rFonts w:ascii="Sylfaen" w:hAnsi="Sylfaen"/>
          <w:b/>
          <w:sz w:val="28"/>
          <w:szCs w:val="28"/>
          <w:lang w:val="ka-GE"/>
        </w:rPr>
        <w:t xml:space="preserve">  </w:t>
      </w:r>
    </w:p>
    <w:tbl>
      <w:tblPr>
        <w:tblStyle w:val="TableGrid"/>
        <w:tblW w:w="3196" w:type="dxa"/>
        <w:tblInd w:w="328" w:type="dxa"/>
        <w:tblLook w:val="04A0"/>
      </w:tblPr>
      <w:tblGrid>
        <w:gridCol w:w="3196"/>
      </w:tblGrid>
      <w:tr w:rsidR="00E82939" w:rsidRPr="00E4275C" w:rsidTr="00272B70">
        <w:trPr>
          <w:trHeight w:val="376"/>
        </w:trPr>
        <w:tc>
          <w:tcPr>
            <w:tcW w:w="3196" w:type="dxa"/>
          </w:tcPr>
          <w:p w:rsidR="00E82939" w:rsidRPr="00E4275C" w:rsidRDefault="00E82939" w:rsidP="00272B70">
            <w:pPr>
              <w:spacing w:line="300" w:lineRule="atLeast"/>
              <w:ind w:left="110"/>
              <w:jc w:val="both"/>
              <w:rPr>
                <w:rFonts w:ascii="Sylfaen" w:eastAsia="Times New Roman" w:hAnsi="Sylfaen" w:cs="Arial"/>
                <w:b/>
                <w:color w:val="000000" w:themeColor="text1"/>
                <w:lang w:val="ka-GE"/>
              </w:rPr>
            </w:pPr>
          </w:p>
        </w:tc>
      </w:tr>
    </w:tbl>
    <w:p w:rsidR="00E82939" w:rsidRPr="00E4275C" w:rsidRDefault="00E82939" w:rsidP="00E82939">
      <w:pPr>
        <w:ind w:left="110" w:right="-331"/>
        <w:rPr>
          <w:rFonts w:ascii="Sylfaen" w:hAnsi="Sylfaen"/>
          <w:b/>
          <w:lang w:val="ka-GE"/>
        </w:rPr>
      </w:pPr>
    </w:p>
    <w:p w:rsidR="00E82939" w:rsidRPr="00E4275C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lang w:val="ka-GE"/>
        </w:rPr>
      </w:pPr>
    </w:p>
    <w:p w:rsidR="00E82939" w:rsidRDefault="00E82939" w:rsidP="00E82939">
      <w:pPr>
        <w:ind w:left="110"/>
        <w:rPr>
          <w:rFonts w:ascii="Sylfaen" w:hAnsi="Sylfaen" w:cs="Arial"/>
          <w:b/>
          <w:bCs/>
          <w:color w:val="000000" w:themeColor="text1"/>
          <w:u w:val="single"/>
          <w:lang w:val="ka-GE"/>
        </w:rPr>
      </w:pPr>
    </w:p>
    <w:p w:rsidR="00E82939" w:rsidRPr="002930D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  <w:r w:rsidRPr="002930DC">
        <w:rPr>
          <w:rFonts w:ascii="Sylfaen" w:eastAsia="Times New Roman" w:hAnsi="Sylfaen" w:cs="Arial"/>
          <w:b/>
          <w:lang w:val="ka-GE"/>
        </w:rPr>
        <w:t xml:space="preserve">განმცხადებელი ორგანიზაციის ხელმძღვანელის ხელმოწერა: 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lang w:val="ka-GE"/>
        </w:rPr>
      </w:pPr>
    </w:p>
    <w:p w:rsidR="00E82939" w:rsidRPr="00AD1E92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strike/>
          <w:color w:val="FF0000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 w:rsidRPr="00E4275C">
        <w:rPr>
          <w:rFonts w:ascii="Sylfaen" w:eastAsia="Times New Roman" w:hAnsi="Sylfaen" w:cs="Arial"/>
          <w:b/>
          <w:color w:val="000000" w:themeColor="text1"/>
          <w:lang w:val="ka-GE"/>
        </w:rPr>
        <w:t>------------------------------------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ბ.ა.</w:t>
      </w: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  <w:r>
        <w:rPr>
          <w:rFonts w:ascii="Sylfaen" w:eastAsia="Times New Roman" w:hAnsi="Sylfaen" w:cs="Arial"/>
          <w:b/>
          <w:color w:val="000000" w:themeColor="text1"/>
          <w:lang w:val="ka-GE"/>
        </w:rPr>
        <w:t>_ _  _  _ 2019 წ.</w:t>
      </w:r>
    </w:p>
    <w:p w:rsidR="00E82939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E82939" w:rsidRPr="00E4275C" w:rsidRDefault="00E82939" w:rsidP="00E82939">
      <w:pPr>
        <w:shd w:val="clear" w:color="auto" w:fill="FFFFFF"/>
        <w:spacing w:after="0" w:line="300" w:lineRule="atLeast"/>
        <w:ind w:left="110"/>
        <w:jc w:val="right"/>
        <w:rPr>
          <w:rFonts w:ascii="Sylfaen" w:eastAsia="Times New Roman" w:hAnsi="Sylfaen" w:cs="Arial"/>
          <w:b/>
          <w:color w:val="000000" w:themeColor="text1"/>
          <w:lang w:val="ka-GE"/>
        </w:rPr>
      </w:pPr>
    </w:p>
    <w:p w:rsidR="007946F5" w:rsidRPr="007946F5" w:rsidRDefault="007946F5" w:rsidP="00B0277D">
      <w:pPr>
        <w:pStyle w:val="NormalWeb"/>
        <w:rPr>
          <w:rFonts w:ascii="Sylfaen" w:hAnsi="Sylfaen" w:cs="Arial"/>
          <w:b/>
          <w:bCs/>
          <w:color w:val="000000"/>
          <w:lang w:val="ka-GE"/>
        </w:rPr>
      </w:pP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>განაცხადი</w:t>
      </w:r>
      <w:r w:rsidR="00865F3E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ს </w:t>
      </w:r>
      <w:r w:rsidRPr="00CB06D4">
        <w:rPr>
          <w:rFonts w:ascii="Sylfaen" w:hAnsi="Sylfaen" w:cs="Arial"/>
          <w:b/>
          <w:bCs/>
          <w:color w:val="17365D" w:themeColor="text2" w:themeShade="BF"/>
          <w:sz w:val="22"/>
          <w:szCs w:val="22"/>
          <w:lang w:val="ka-GE"/>
        </w:rPr>
        <w:t xml:space="preserve"> მიიღება: 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0105, სანაპიროს ქ. 4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>თბილისი, 0102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  <w:t>,</w:t>
      </w:r>
      <w:r w:rsidRPr="00CB06D4">
        <w:rPr>
          <w:rFonts w:ascii="Sylfaen" w:hAnsi="Sylfaen" w:cs="Arial"/>
          <w:b/>
          <w:bCs/>
          <w:i/>
          <w:color w:val="000000"/>
          <w:sz w:val="22"/>
          <w:szCs w:val="22"/>
        </w:rPr>
        <w:t xml:space="preserve"> დიმიტრი უზნაძის N 52</w:t>
      </w:r>
    </w:p>
    <w:p w:rsidR="007946F5" w:rsidRPr="00CB06D4" w:rsidRDefault="007946F5" w:rsidP="00B0277D">
      <w:pPr>
        <w:pStyle w:val="NormalWeb"/>
        <w:rPr>
          <w:rFonts w:ascii="Sylfaen" w:hAnsi="Sylfaen" w:cs="Arial"/>
          <w:b/>
          <w:bCs/>
          <w:i/>
          <w:color w:val="000000"/>
          <w:sz w:val="22"/>
          <w:szCs w:val="22"/>
          <w:lang w:val="ka-GE"/>
        </w:rPr>
      </w:pPr>
    </w:p>
    <w:p w:rsidR="006E674C" w:rsidRPr="007946F5" w:rsidRDefault="006E674C" w:rsidP="00B0277D">
      <w:pPr>
        <w:pStyle w:val="NormalWeb"/>
        <w:rPr>
          <w:sz w:val="22"/>
          <w:szCs w:val="22"/>
        </w:rPr>
      </w:pPr>
    </w:p>
    <w:p w:rsidR="00D179F3" w:rsidRPr="007946F5" w:rsidRDefault="00D179F3" w:rsidP="007946F5">
      <w:pPr>
        <w:jc w:val="right"/>
      </w:pPr>
    </w:p>
    <w:sectPr w:rsidR="00D179F3" w:rsidRPr="007946F5" w:rsidSect="007946F5">
      <w:headerReference w:type="default" r:id="rId14"/>
      <w:footerReference w:type="default" r:id="rId15"/>
      <w:pgSz w:w="12240" w:h="15840"/>
      <w:pgMar w:top="306" w:right="720" w:bottom="720" w:left="720" w:header="0" w:footer="720" w:gutter="0"/>
      <w:pgNumType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F3" w:rsidRDefault="00D179F3" w:rsidP="00D179F3">
      <w:pPr>
        <w:spacing w:after="0" w:line="240" w:lineRule="auto"/>
      </w:pPr>
      <w:r>
        <w:separator/>
      </w:r>
    </w:p>
  </w:endnote>
  <w:end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ED4" w:rsidRDefault="00562ED4">
    <w:pPr>
      <w:pStyle w:val="Footer"/>
      <w:jc w:val="right"/>
    </w:pPr>
  </w:p>
  <w:p w:rsidR="00F6191D" w:rsidRDefault="00F61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F3" w:rsidRDefault="00D179F3" w:rsidP="00D179F3">
      <w:pPr>
        <w:spacing w:after="0" w:line="240" w:lineRule="auto"/>
      </w:pPr>
      <w:r>
        <w:separator/>
      </w:r>
    </w:p>
  </w:footnote>
  <w:footnote w:type="continuationSeparator" w:id="0">
    <w:p w:rsidR="00D179F3" w:rsidRDefault="00D179F3" w:rsidP="00D1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232" w:rsidRDefault="00E76A76" w:rsidP="00BB0CE9">
    <w:pPr>
      <w:pStyle w:val="Header"/>
      <w:jc w:val="right"/>
    </w:pPr>
  </w:p>
  <w:p w:rsidR="007946F5" w:rsidRDefault="007946F5" w:rsidP="007946F5">
    <w:pPr>
      <w:pStyle w:val="Header"/>
      <w:jc w:val="right"/>
      <w:rPr>
        <w:rFonts w:ascii="Sylfaen" w:hAnsi="Sylfaen" w:cs="Sylfaen"/>
        <w:b/>
        <w:i/>
        <w:lang w:val="ka-GE"/>
      </w:rPr>
    </w:pPr>
  </w:p>
  <w:p w:rsidR="007946F5" w:rsidRPr="00562ED4" w:rsidRDefault="007946F5" w:rsidP="007946F5">
    <w:pPr>
      <w:pStyle w:val="Header"/>
      <w:jc w:val="right"/>
      <w:rPr>
        <w:rFonts w:ascii="Sylfaen" w:hAnsi="Sylfaen"/>
        <w:b/>
        <w:i/>
        <w:lang w:val="ka-GE"/>
      </w:rPr>
    </w:pPr>
    <w:r w:rsidRPr="007946F5">
      <w:rPr>
        <w:rFonts w:ascii="Sylfaen" w:hAnsi="Sylfaen" w:cs="Sylfaen"/>
        <w:b/>
        <w:i/>
        <w:lang w:val="ka-GE"/>
      </w:rPr>
      <w:t>დანართი</w:t>
    </w:r>
    <w:r w:rsidRPr="007946F5">
      <w:rPr>
        <w:b/>
        <w:i/>
        <w:lang w:val="ka-GE"/>
      </w:rPr>
      <w:t xml:space="preserve"> </w:t>
    </w:r>
    <w:r w:rsidRPr="007946F5">
      <w:rPr>
        <w:b/>
        <w:i/>
      </w:rPr>
      <w:t>N</w:t>
    </w:r>
    <w:r w:rsidR="00562ED4">
      <w:rPr>
        <w:rFonts w:ascii="Sylfaen" w:hAnsi="Sylfaen"/>
        <w:b/>
        <w:i/>
        <w:lang w:val="ka-GE"/>
      </w:rPr>
      <w:t>3</w:t>
    </w:r>
  </w:p>
  <w:p w:rsidR="00642232" w:rsidRPr="007946F5" w:rsidRDefault="00E76A76">
    <w:pPr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74874"/>
    <w:multiLevelType w:val="multilevel"/>
    <w:tmpl w:val="D856E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CDB4A9C"/>
    <w:multiLevelType w:val="hybridMultilevel"/>
    <w:tmpl w:val="32CE6E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E674C"/>
    <w:rsid w:val="000D36AE"/>
    <w:rsid w:val="000E4896"/>
    <w:rsid w:val="001321E5"/>
    <w:rsid w:val="001B3903"/>
    <w:rsid w:val="0024294E"/>
    <w:rsid w:val="00262B8F"/>
    <w:rsid w:val="00272AC7"/>
    <w:rsid w:val="002B3A62"/>
    <w:rsid w:val="003568CF"/>
    <w:rsid w:val="003570F9"/>
    <w:rsid w:val="003747EC"/>
    <w:rsid w:val="0038732C"/>
    <w:rsid w:val="003955D0"/>
    <w:rsid w:val="003A604C"/>
    <w:rsid w:val="003D348F"/>
    <w:rsid w:val="003F302B"/>
    <w:rsid w:val="004059DF"/>
    <w:rsid w:val="00425454"/>
    <w:rsid w:val="004A22B4"/>
    <w:rsid w:val="0053694C"/>
    <w:rsid w:val="00562ED4"/>
    <w:rsid w:val="00572C77"/>
    <w:rsid w:val="005B7E32"/>
    <w:rsid w:val="005D4D88"/>
    <w:rsid w:val="00602E74"/>
    <w:rsid w:val="0063338B"/>
    <w:rsid w:val="00652D5F"/>
    <w:rsid w:val="00682CB0"/>
    <w:rsid w:val="00696E33"/>
    <w:rsid w:val="006E674C"/>
    <w:rsid w:val="007946F5"/>
    <w:rsid w:val="00804695"/>
    <w:rsid w:val="008501EF"/>
    <w:rsid w:val="00855D0A"/>
    <w:rsid w:val="00865F3E"/>
    <w:rsid w:val="00896442"/>
    <w:rsid w:val="008B402A"/>
    <w:rsid w:val="008D58AA"/>
    <w:rsid w:val="00903146"/>
    <w:rsid w:val="009814C7"/>
    <w:rsid w:val="00AD1E92"/>
    <w:rsid w:val="00AD2BC6"/>
    <w:rsid w:val="00AD64F4"/>
    <w:rsid w:val="00B0277D"/>
    <w:rsid w:val="00B37536"/>
    <w:rsid w:val="00B40024"/>
    <w:rsid w:val="00BA1CF3"/>
    <w:rsid w:val="00BB7CAB"/>
    <w:rsid w:val="00BE503D"/>
    <w:rsid w:val="00C008B0"/>
    <w:rsid w:val="00C12A6A"/>
    <w:rsid w:val="00C17123"/>
    <w:rsid w:val="00C970B7"/>
    <w:rsid w:val="00CB06D4"/>
    <w:rsid w:val="00CC09CC"/>
    <w:rsid w:val="00D179F3"/>
    <w:rsid w:val="00D33C97"/>
    <w:rsid w:val="00D57FBF"/>
    <w:rsid w:val="00E00FE8"/>
    <w:rsid w:val="00E2037B"/>
    <w:rsid w:val="00E469B4"/>
    <w:rsid w:val="00E65177"/>
    <w:rsid w:val="00E76A76"/>
    <w:rsid w:val="00E76D7C"/>
    <w:rsid w:val="00E771C8"/>
    <w:rsid w:val="00E82939"/>
    <w:rsid w:val="00E82C26"/>
    <w:rsid w:val="00EA1FF9"/>
    <w:rsid w:val="00EF40BC"/>
    <w:rsid w:val="00F161A2"/>
    <w:rsid w:val="00F205CF"/>
    <w:rsid w:val="00F40978"/>
    <w:rsid w:val="00F6191D"/>
    <w:rsid w:val="00F652A5"/>
    <w:rsid w:val="00FD00CE"/>
    <w:rsid w:val="00FE7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7D"/>
  </w:style>
  <w:style w:type="paragraph" w:styleId="Heading1">
    <w:name w:val="heading 1"/>
    <w:basedOn w:val="Normal"/>
    <w:next w:val="Normal"/>
    <w:link w:val="Heading1Char"/>
    <w:uiPriority w:val="9"/>
    <w:qFormat/>
    <w:rsid w:val="00CC09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674C"/>
    <w:rPr>
      <w:b/>
      <w:bCs/>
    </w:rPr>
  </w:style>
  <w:style w:type="paragraph" w:styleId="ListParagraph">
    <w:name w:val="List Paragraph"/>
    <w:basedOn w:val="Normal"/>
    <w:uiPriority w:val="34"/>
    <w:qFormat/>
    <w:rsid w:val="006E6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7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74C"/>
  </w:style>
  <w:style w:type="table" w:styleId="TableGrid">
    <w:name w:val="Table Grid"/>
    <w:basedOn w:val="TableNormal"/>
    <w:uiPriority w:val="59"/>
    <w:rsid w:val="006E6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E6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41">
    <w:name w:val="Plain Table 41"/>
    <w:basedOn w:val="TableNormal"/>
    <w:uiPriority w:val="44"/>
    <w:rsid w:val="001B390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FooterChar"/>
    <w:uiPriority w:val="99"/>
    <w:unhideWhenUsed/>
    <w:rsid w:val="00F61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91D"/>
  </w:style>
  <w:style w:type="paragraph" w:styleId="BalloonText">
    <w:name w:val="Balloon Text"/>
    <w:basedOn w:val="Normal"/>
    <w:link w:val="BalloonTextChar"/>
    <w:uiPriority w:val="99"/>
    <w:semiHidden/>
    <w:unhideWhenUsed/>
    <w:rsid w:val="00E4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B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C09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ntrol" Target="activeX/activeX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ntrol" Target="activeX/activeX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5557B-2AC3-4B00-A725-718BB0D62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97658E-6A7E-4A2A-AC9B-57B9D1100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9A350-23AF-43DA-B5ED-7F559A8C9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Culture26</dc:creator>
  <cp:lastModifiedBy>MC11</cp:lastModifiedBy>
  <cp:revision>7</cp:revision>
  <cp:lastPrinted>2019-02-08T07:31:00Z</cp:lastPrinted>
  <dcterms:created xsi:type="dcterms:W3CDTF">2019-02-08T06:17:00Z</dcterms:created>
  <dcterms:modified xsi:type="dcterms:W3CDTF">2019-02-11T10:40:00Z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