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30"/>
        <w:tblOverlap w:val="never"/>
        <w:tblW w:w="10898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92"/>
        <w:gridCol w:w="1145"/>
        <w:gridCol w:w="2335"/>
        <w:gridCol w:w="142"/>
        <w:gridCol w:w="425"/>
        <w:gridCol w:w="1622"/>
        <w:gridCol w:w="402"/>
        <w:gridCol w:w="6"/>
        <w:gridCol w:w="233"/>
        <w:gridCol w:w="567"/>
        <w:gridCol w:w="18"/>
        <w:gridCol w:w="174"/>
        <w:gridCol w:w="18"/>
        <w:gridCol w:w="1480"/>
        <w:gridCol w:w="192"/>
        <w:gridCol w:w="764"/>
        <w:gridCol w:w="991"/>
        <w:gridCol w:w="153"/>
        <w:gridCol w:w="31"/>
        <w:gridCol w:w="8"/>
      </w:tblGrid>
      <w:tr w:rsidR="00B966DA" w:rsidRPr="00B966DA" w14:paraId="458360A3" w14:textId="77777777" w:rsidTr="00EE530E">
        <w:trPr>
          <w:trHeight w:val="988"/>
        </w:trPr>
        <w:tc>
          <w:tcPr>
            <w:tcW w:w="192" w:type="dxa"/>
          </w:tcPr>
          <w:p w14:paraId="7BE0C094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7848ECFE" w14:textId="77777777" w:rsidR="00B966DA" w:rsidRPr="00B966DA" w:rsidRDefault="0042174C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  <w:r>
              <w:rPr>
                <w:rFonts w:ascii="Sylfaen" w:eastAsia="Times New Roman" w:hAnsi="Sylfaen" w:cs="Times New Roman"/>
                <w:b/>
                <w:noProof/>
                <w:color w:val="000000"/>
                <w:sz w:val="18"/>
                <w:szCs w:val="18"/>
              </w:rPr>
              <w:drawing>
                <wp:anchor distT="0" distB="0" distL="114300" distR="114300" simplePos="0" relativeHeight="251679744" behindDoc="1" locked="0" layoutInCell="1" allowOverlap="1" wp14:anchorId="6EA1BCC7" wp14:editId="4DD41B1F">
                  <wp:simplePos x="0" y="0"/>
                  <wp:positionH relativeFrom="column">
                    <wp:posOffset>-6350</wp:posOffset>
                  </wp:positionH>
                  <wp:positionV relativeFrom="paragraph">
                    <wp:posOffset>-375920</wp:posOffset>
                  </wp:positionV>
                  <wp:extent cx="1445260" cy="514350"/>
                  <wp:effectExtent l="0" t="0" r="254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ლოგო ქართული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526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378" w:type="dxa"/>
            <w:gridSpan w:val="14"/>
            <w:shd w:val="clear" w:color="auto" w:fill="auto"/>
            <w:vAlign w:val="center"/>
          </w:tcPr>
          <w:p w14:paraId="20B8B699" w14:textId="77777777" w:rsidR="0042174C" w:rsidRDefault="0042174C" w:rsidP="00E7109D">
            <w:pPr>
              <w:spacing w:after="0" w:line="240" w:lineRule="auto"/>
              <w:jc w:val="center"/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</w:rPr>
            </w:pPr>
          </w:p>
          <w:p w14:paraId="6941DBD4" w14:textId="34636818" w:rsidR="00B966DA" w:rsidRPr="00CA31FF" w:rsidRDefault="00022C69" w:rsidP="0042174C">
            <w:pPr>
              <w:spacing w:after="0" w:line="240" w:lineRule="auto"/>
              <w:ind w:left="1725" w:right="450"/>
              <w:jc w:val="center"/>
              <w:rPr>
                <w:rFonts w:ascii="Sylfaen" w:eastAsia="Sylfaen" w:hAnsi="Sylfaen" w:cs="Times New Roman"/>
                <w:b/>
                <w:color w:val="000000"/>
                <w:sz w:val="20"/>
                <w:szCs w:val="20"/>
                <w:lang w:val="ka-GE"/>
              </w:rPr>
            </w:pPr>
            <w:r w:rsidRPr="00CA31FF"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</w:rPr>
              <w:t>„</w:t>
            </w:r>
            <w:r w:rsidRPr="00CA31FF"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  <w:lang w:val="ka-GE"/>
              </w:rPr>
              <w:t xml:space="preserve">დასაქმების ხელშეწყობის სახელმწიფო პროგრამის - </w:t>
            </w:r>
            <w:r w:rsidRPr="00CA31FF"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</w:rPr>
              <w:t xml:space="preserve">სამუშაოს მაძებელთა პროფესიული კვალიფიკაციის ამაღლების </w:t>
            </w:r>
            <w:r w:rsidRPr="00CA31FF"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  <w:lang w:val="ka-GE"/>
              </w:rPr>
              <w:t>ქვე</w:t>
            </w:r>
            <w:r w:rsidRPr="00CA31FF">
              <w:rPr>
                <w:rFonts w:ascii="Sylfaen" w:eastAsia="Sylfaen" w:hAnsi="Sylfaen" w:cs="Times New Roman"/>
                <w:b/>
                <w:bCs/>
                <w:color w:val="000000"/>
                <w:sz w:val="20"/>
                <w:szCs w:val="20"/>
              </w:rPr>
              <w:t xml:space="preserve">პროგრამის“ </w:t>
            </w:r>
            <w:r w:rsidR="00B966DA" w:rsidRPr="00CA31FF">
              <w:rPr>
                <w:rFonts w:ascii="Sylfaen" w:eastAsia="Sylfaen" w:hAnsi="Sylfaen" w:cs="Times New Roman"/>
                <w:b/>
                <w:color w:val="000000"/>
                <w:sz w:val="20"/>
                <w:szCs w:val="20"/>
                <w:lang w:val="ka-GE"/>
              </w:rPr>
              <w:t xml:space="preserve">მიმწოდებლად რეგისტრირების მსურველი პირის გ ა ნ ა ც ხ ა დ ი </w:t>
            </w:r>
            <w:r w:rsidR="00092FB5">
              <w:rPr>
                <w:rFonts w:ascii="Sylfaen" w:eastAsia="Sylfaen" w:hAnsi="Sylfaen" w:cs="Times New Roman"/>
                <w:b/>
                <w:color w:val="000000"/>
                <w:sz w:val="20"/>
                <w:szCs w:val="20"/>
                <w:lang w:val="ka-GE"/>
              </w:rPr>
              <w:t>ს ფორმა</w:t>
            </w:r>
          </w:p>
          <w:p w14:paraId="1E9B4276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olor w:val="000000"/>
                <w:lang w:val="ka-GE"/>
              </w:rPr>
              <w:t xml:space="preserve"> </w:t>
            </w:r>
          </w:p>
        </w:tc>
        <w:tc>
          <w:tcPr>
            <w:tcW w:w="991" w:type="dxa"/>
            <w:shd w:val="clear" w:color="auto" w:fill="auto"/>
          </w:tcPr>
          <w:p w14:paraId="455178AA" w14:textId="3F0E08FE" w:rsidR="00B966DA" w:rsidRPr="00B966DA" w:rsidRDefault="0042174C" w:rsidP="0042174C">
            <w:pPr>
              <w:spacing w:after="0" w:line="240" w:lineRule="auto"/>
              <w:ind w:left="-105" w:right="-195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  <w:r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  <w:t xml:space="preserve">დანართი </w:t>
            </w:r>
            <w:r w:rsidR="00CE552E"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  <w:t>4</w:t>
            </w:r>
          </w:p>
        </w:tc>
        <w:tc>
          <w:tcPr>
            <w:tcW w:w="192" w:type="dxa"/>
            <w:gridSpan w:val="3"/>
          </w:tcPr>
          <w:p w14:paraId="618EFCC1" w14:textId="77777777" w:rsidR="00B966DA" w:rsidRPr="00B966DA" w:rsidRDefault="00B966DA" w:rsidP="0042174C">
            <w:pPr>
              <w:spacing w:after="0" w:line="240" w:lineRule="auto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</w:p>
        </w:tc>
      </w:tr>
      <w:tr w:rsidR="00B966DA" w:rsidRPr="00B966DA" w14:paraId="62284739" w14:textId="77777777" w:rsidTr="00EE530E">
        <w:trPr>
          <w:trHeight w:val="454"/>
        </w:trPr>
        <w:tc>
          <w:tcPr>
            <w:tcW w:w="192" w:type="dxa"/>
          </w:tcPr>
          <w:p w14:paraId="5C1F35F7" w14:textId="77777777" w:rsidR="00B966DA" w:rsidRPr="00B966DA" w:rsidRDefault="00B966DA" w:rsidP="00E7109D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  <w:vAlign w:val="center"/>
          </w:tcPr>
          <w:p w14:paraId="34661C06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>სააგენტო</w:t>
            </w:r>
            <w:r w:rsidR="0077694D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 xml:space="preserve">  </w:t>
            </w:r>
            <w:r w:rsidR="009F32E5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 xml:space="preserve">(რეგიონი)   </w:t>
            </w:r>
            <w:r w:rsidR="0077694D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 xml:space="preserve"> ---------------</w:t>
            </w: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>--------------------------------------------------</w:t>
            </w:r>
            <w:r w:rsidR="0005666E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>-------------------------------</w:t>
            </w:r>
          </w:p>
        </w:tc>
        <w:tc>
          <w:tcPr>
            <w:tcW w:w="192" w:type="dxa"/>
            <w:gridSpan w:val="3"/>
          </w:tcPr>
          <w:p w14:paraId="4C4DDD1C" w14:textId="77777777" w:rsidR="00B966DA" w:rsidRPr="00B966DA" w:rsidRDefault="00B966DA" w:rsidP="00E7109D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</w:pPr>
          </w:p>
        </w:tc>
      </w:tr>
      <w:tr w:rsidR="00B966DA" w:rsidRPr="00B966DA" w14:paraId="5CAAC5FF" w14:textId="77777777" w:rsidTr="00EE530E">
        <w:trPr>
          <w:gridAfter w:val="1"/>
          <w:wAfter w:w="8" w:type="dxa"/>
          <w:trHeight w:val="20"/>
        </w:trPr>
        <w:tc>
          <w:tcPr>
            <w:tcW w:w="192" w:type="dxa"/>
            <w:tcBorders>
              <w:bottom w:val="single" w:sz="8" w:space="0" w:color="auto"/>
            </w:tcBorders>
          </w:tcPr>
          <w:p w14:paraId="3E413D8F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de-AT"/>
              </w:rPr>
            </w:pPr>
          </w:p>
        </w:tc>
        <w:tc>
          <w:tcPr>
            <w:tcW w:w="6310" w:type="dxa"/>
            <w:gridSpan w:val="8"/>
            <w:vMerge w:val="restart"/>
            <w:shd w:val="clear" w:color="auto" w:fill="auto"/>
            <w:vAlign w:val="center"/>
          </w:tcPr>
          <w:p w14:paraId="67E36758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ka-GE"/>
              </w:rPr>
              <w:t>მიმწოდებლის</w:t>
            </w:r>
            <w:r w:rsidRPr="00B966DA"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de-AT"/>
              </w:rPr>
              <w:t xml:space="preserve"> რეკვიზიტები</w:t>
            </w:r>
          </w:p>
          <w:p w14:paraId="1A00975A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 xml:space="preserve">მითითებული მონაცემები გამოყენებული იქნება </w:t>
            </w:r>
            <w:r w:rsidR="00997FE7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>ქვე</w:t>
            </w: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>პროგრამის ფარგლებში ოფიცი</w:t>
            </w: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  <w:t>ა</w:t>
            </w: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>ლური ურთიერთობებისათვის</w:t>
            </w:r>
          </w:p>
        </w:tc>
        <w:tc>
          <w:tcPr>
            <w:tcW w:w="4388" w:type="dxa"/>
            <w:gridSpan w:val="10"/>
            <w:tcBorders>
              <w:left w:val="nil"/>
              <w:bottom w:val="single" w:sz="8" w:space="0" w:color="auto"/>
            </w:tcBorders>
          </w:tcPr>
          <w:p w14:paraId="23BB1F41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</w:tr>
      <w:tr w:rsidR="00B966DA" w:rsidRPr="00B966DA" w14:paraId="5CAFA7AA" w14:textId="77777777" w:rsidTr="00EE530E">
        <w:trPr>
          <w:gridAfter w:val="1"/>
          <w:wAfter w:w="8" w:type="dxa"/>
          <w:trHeight w:val="20"/>
        </w:trPr>
        <w:tc>
          <w:tcPr>
            <w:tcW w:w="192" w:type="dxa"/>
            <w:tcBorders>
              <w:top w:val="single" w:sz="8" w:space="0" w:color="auto"/>
              <w:left w:val="single" w:sz="8" w:space="0" w:color="auto"/>
            </w:tcBorders>
          </w:tcPr>
          <w:p w14:paraId="1E7AA91F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sz w:val="18"/>
                <w:szCs w:val="18"/>
                <w:lang w:val="de-AT"/>
              </w:rPr>
            </w:pPr>
          </w:p>
        </w:tc>
        <w:tc>
          <w:tcPr>
            <w:tcW w:w="6310" w:type="dxa"/>
            <w:gridSpan w:val="8"/>
            <w:vMerge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62B6C9CD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4388" w:type="dxa"/>
            <w:gridSpan w:val="10"/>
            <w:tcBorders>
              <w:top w:val="single" w:sz="8" w:space="0" w:color="auto"/>
              <w:left w:val="nil"/>
              <w:right w:val="single" w:sz="8" w:space="0" w:color="auto"/>
            </w:tcBorders>
          </w:tcPr>
          <w:p w14:paraId="19689883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</w:tr>
      <w:tr w:rsidR="00B966DA" w:rsidRPr="00B966DA" w14:paraId="6112F892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</w:tcBorders>
          </w:tcPr>
          <w:p w14:paraId="59C008F0" w14:textId="77777777" w:rsidR="00B966DA" w:rsidRPr="00B966DA" w:rsidRDefault="00B966DA" w:rsidP="00E7109D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</w:tcPr>
          <w:p w14:paraId="3723B368" w14:textId="77777777" w:rsidR="00B966DA" w:rsidRPr="00B966DA" w:rsidRDefault="00B966DA" w:rsidP="00E7109D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6FA67CE9" w14:textId="77777777" w:rsidR="00B966DA" w:rsidRPr="00B966DA" w:rsidRDefault="00B966DA" w:rsidP="00E7109D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ka-GE"/>
              </w:rPr>
            </w:pPr>
          </w:p>
        </w:tc>
      </w:tr>
      <w:tr w:rsidR="00B966DA" w:rsidRPr="00B966DA" w14:paraId="59A43CCD" w14:textId="77777777" w:rsidTr="00EE530E">
        <w:trPr>
          <w:trHeight w:val="28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2FD6D1AE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de-AT"/>
              </w:rPr>
            </w:pPr>
          </w:p>
        </w:tc>
        <w:tc>
          <w:tcPr>
            <w:tcW w:w="68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F36D57A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დაწესებულების სრული დასახელება</w:t>
            </w:r>
          </w:p>
        </w:tc>
        <w:tc>
          <w:tcPr>
            <w:tcW w:w="19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89E48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3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0CD1EC0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pacing w:val="8"/>
                <w:sz w:val="19"/>
                <w:szCs w:val="19"/>
                <w:lang w:val="ka-GE"/>
              </w:rPr>
              <w:t>საიდენტიფიკაციო კოდი: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1821897D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pacing w:val="8"/>
                <w:sz w:val="18"/>
                <w:szCs w:val="18"/>
                <w:lang w:val="ka-GE"/>
              </w:rPr>
            </w:pPr>
          </w:p>
        </w:tc>
      </w:tr>
      <w:tr w:rsidR="00B966DA" w:rsidRPr="00B966DA" w14:paraId="6698DBCB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0CBD6DC0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68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81A18" w14:textId="77777777" w:rsidR="00B966DA" w:rsidRPr="0009118B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24"/>
                <w:szCs w:val="24"/>
                <w:lang w:val="ka-GE"/>
              </w:rPr>
            </w:pPr>
            <w:bookmarkStart w:id="0" w:name="_GoBack"/>
            <w:bookmarkEnd w:id="0"/>
          </w:p>
        </w:tc>
        <w:tc>
          <w:tcPr>
            <w:tcW w:w="19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7DDF2A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</w:tc>
        <w:tc>
          <w:tcPr>
            <w:tcW w:w="3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71CEF" w14:textId="77777777" w:rsidR="00B966DA" w:rsidRPr="0009118B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000000"/>
                <w:sz w:val="24"/>
                <w:szCs w:val="24"/>
                <w:lang w:val="ka-GE"/>
              </w:rPr>
            </w:pP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7F4DCC05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pPr>
          </w:p>
        </w:tc>
      </w:tr>
      <w:tr w:rsidR="00B966DA" w:rsidRPr="00B966DA" w14:paraId="4AE36BAC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</w:tcBorders>
          </w:tcPr>
          <w:p w14:paraId="1134DDE1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  <w:vAlign w:val="center"/>
          </w:tcPr>
          <w:p w14:paraId="3430C021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4D477F17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4A8C3CDE" w14:textId="77777777" w:rsidTr="00EE530E">
        <w:trPr>
          <w:trHeight w:val="28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11A688EB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</w:p>
        </w:tc>
        <w:tc>
          <w:tcPr>
            <w:tcW w:w="40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3CDF5445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იურიდიული მისამართი</w:t>
            </w:r>
          </w:p>
        </w:tc>
        <w:tc>
          <w:tcPr>
            <w:tcW w:w="2024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B0BE0C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4443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77AA2D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32C855B1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2E7709D1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0107FB20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</w:p>
        </w:tc>
        <w:tc>
          <w:tcPr>
            <w:tcW w:w="404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39B260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  <w:t>ქალაქი/მუნიციპალიტეტი:</w:t>
            </w:r>
          </w:p>
        </w:tc>
        <w:tc>
          <w:tcPr>
            <w:tcW w:w="6467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7CC5C0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>მისამართი: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07BB1090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70594A58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27C0712B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404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25431" w14:textId="77777777" w:rsidR="00B966DA" w:rsidRPr="0009118B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24"/>
                <w:szCs w:val="24"/>
                <w:lang w:val="ka-GE"/>
              </w:rPr>
            </w:pPr>
          </w:p>
        </w:tc>
        <w:tc>
          <w:tcPr>
            <w:tcW w:w="6467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49FE9" w14:textId="77777777" w:rsidR="00B966DA" w:rsidRPr="0009118B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b/>
                <w:color w:val="000000"/>
                <w:sz w:val="24"/>
                <w:szCs w:val="24"/>
                <w:lang w:val="ka-GE"/>
              </w:rPr>
            </w:pP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26178BC2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763D2C3F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</w:tcBorders>
          </w:tcPr>
          <w:p w14:paraId="2C860D01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  <w:vAlign w:val="center"/>
          </w:tcPr>
          <w:p w14:paraId="2DAD9CBB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786282B4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10C61D3B" w14:textId="77777777" w:rsidTr="00EE530E">
        <w:trPr>
          <w:trHeight w:val="28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23D76CA4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</w:p>
        </w:tc>
        <w:tc>
          <w:tcPr>
            <w:tcW w:w="40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A6F9DE1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ფაქტობრივი (მომსახურების მიწოდების) მისამართი</w:t>
            </w:r>
          </w:p>
        </w:tc>
        <w:tc>
          <w:tcPr>
            <w:tcW w:w="2024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089376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4443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0DDDBA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41FFE377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7BDB94B5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1B5C2179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</w:p>
        </w:tc>
        <w:tc>
          <w:tcPr>
            <w:tcW w:w="404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7CEBE9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  <w:t>ქალაქი/მუნიციპალიტეტი:</w:t>
            </w:r>
          </w:p>
        </w:tc>
        <w:tc>
          <w:tcPr>
            <w:tcW w:w="6467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731207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>მისამართი: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78875BD9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3E5D47B3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31E4CDC7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404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72608" w14:textId="77777777" w:rsidR="0009118B" w:rsidRPr="0009118B" w:rsidRDefault="0009118B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ka-GE"/>
              </w:rPr>
            </w:pPr>
          </w:p>
        </w:tc>
        <w:tc>
          <w:tcPr>
            <w:tcW w:w="6467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AD978" w14:textId="77777777" w:rsidR="0009118B" w:rsidRPr="0009118B" w:rsidRDefault="0009118B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1EB5C542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7A27D245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</w:tcBorders>
          </w:tcPr>
          <w:p w14:paraId="1B9465E3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  <w:vAlign w:val="center"/>
          </w:tcPr>
          <w:p w14:paraId="2715705C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7C844A6A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3063D159" w14:textId="77777777" w:rsidTr="00EE530E">
        <w:trPr>
          <w:trHeight w:val="28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64BA9461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de-AT"/>
              </w:rPr>
            </w:pPr>
          </w:p>
        </w:tc>
        <w:tc>
          <w:tcPr>
            <w:tcW w:w="68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64DB3C0E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საკონტაქტო ტელეფონის ნომრები</w:t>
            </w:r>
          </w:p>
        </w:tc>
        <w:tc>
          <w:tcPr>
            <w:tcW w:w="19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BD7BA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</w:pPr>
          </w:p>
        </w:tc>
        <w:tc>
          <w:tcPr>
            <w:tcW w:w="34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7AAFD0F6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ელექტრონული ფოსტა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45F057C4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de-AT"/>
              </w:rPr>
            </w:pPr>
          </w:p>
        </w:tc>
      </w:tr>
      <w:tr w:rsidR="00B966DA" w:rsidRPr="00B966DA" w14:paraId="541D8CC0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00630054" w14:textId="77777777" w:rsidR="00B966DA" w:rsidRPr="0009118B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lang w:val="de-AT"/>
              </w:rPr>
            </w:pPr>
          </w:p>
        </w:tc>
        <w:tc>
          <w:tcPr>
            <w:tcW w:w="3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04472" w14:textId="77777777" w:rsidR="00B966DA" w:rsidRPr="0009118B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lang w:val="ka-GE"/>
              </w:rPr>
            </w:pPr>
          </w:p>
        </w:tc>
        <w:tc>
          <w:tcPr>
            <w:tcW w:w="33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EB085" w14:textId="77777777" w:rsidR="00B966DA" w:rsidRPr="0009118B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lang w:val="ka-GE"/>
              </w:rPr>
            </w:pPr>
          </w:p>
        </w:tc>
        <w:tc>
          <w:tcPr>
            <w:tcW w:w="19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69DC7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  <w:tc>
          <w:tcPr>
            <w:tcW w:w="34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FD5BA" w14:textId="77777777" w:rsidR="00B966DA" w:rsidRPr="0009118B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</w:rPr>
            </w:pP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557712EA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487061A4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</w:tcBorders>
          </w:tcPr>
          <w:p w14:paraId="0CAD7141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shd w:val="clear" w:color="auto" w:fill="auto"/>
            <w:vAlign w:val="center"/>
          </w:tcPr>
          <w:p w14:paraId="74DE735F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14FCFC86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268ADC1B" w14:textId="77777777" w:rsidTr="00EE530E">
        <w:trPr>
          <w:trHeight w:val="28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1A5EBCED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</w:p>
        </w:tc>
        <w:tc>
          <w:tcPr>
            <w:tcW w:w="40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3F829C9A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საბანკო რეკვიზიტები</w:t>
            </w:r>
          </w:p>
        </w:tc>
        <w:tc>
          <w:tcPr>
            <w:tcW w:w="2030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BE84E2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4437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FC89C5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de-AT"/>
              </w:rPr>
            </w:pPr>
          </w:p>
        </w:tc>
        <w:tc>
          <w:tcPr>
            <w:tcW w:w="192" w:type="dxa"/>
            <w:gridSpan w:val="3"/>
            <w:tcBorders>
              <w:right w:val="single" w:sz="8" w:space="0" w:color="auto"/>
            </w:tcBorders>
          </w:tcPr>
          <w:p w14:paraId="2E3E4932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de-AT"/>
              </w:rPr>
            </w:pPr>
          </w:p>
        </w:tc>
      </w:tr>
      <w:tr w:rsidR="00B966DA" w:rsidRPr="00B966DA" w14:paraId="5FB40B16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382AC296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sz w:val="18"/>
                <w:szCs w:val="18"/>
                <w:lang w:val="de-AT"/>
              </w:rPr>
            </w:pPr>
          </w:p>
        </w:tc>
        <w:tc>
          <w:tcPr>
            <w:tcW w:w="10514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77D8F8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sz w:val="18"/>
                <w:szCs w:val="18"/>
                <w:lang w:val="de-AT"/>
              </w:rPr>
              <w:t>საბანკო დაწესებულების დასახელება: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1FCB9230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sz w:val="18"/>
                <w:szCs w:val="18"/>
                <w:lang w:val="de-AT"/>
              </w:rPr>
            </w:pPr>
          </w:p>
        </w:tc>
      </w:tr>
      <w:tr w:rsidR="00B966DA" w:rsidRPr="00B966DA" w14:paraId="25D6D47B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191A280E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  <w:tc>
          <w:tcPr>
            <w:tcW w:w="10514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F6B7E" w14:textId="77777777" w:rsidR="00B966DA" w:rsidRPr="0009118B" w:rsidRDefault="0009118B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</w:pPr>
            <w:r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  <w:t>სახელმწიფო</w:t>
            </w:r>
            <w:r w:rsidR="0005666E"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  <w:t xml:space="preserve"> </w:t>
            </w:r>
            <w:r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ka-GE"/>
              </w:rPr>
              <w:t>ხაზინა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024B826A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6BBB6E16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3DA24076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</w:p>
        </w:tc>
        <w:tc>
          <w:tcPr>
            <w:tcW w:w="362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8FCE2E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aps/>
                <w:sz w:val="18"/>
                <w:szCs w:val="18"/>
                <w:lang w:val="de-AT"/>
              </w:rPr>
              <w:t>ბანკის კოდი:</w:t>
            </w:r>
          </w:p>
        </w:tc>
        <w:tc>
          <w:tcPr>
            <w:tcW w:w="6892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E56FFC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  <w:t>ანგარიშის ნომერი:</w:t>
            </w: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5C05F601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i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69A063B7" w14:textId="77777777" w:rsidTr="00EE530E">
        <w:trPr>
          <w:trHeight w:val="454"/>
        </w:trPr>
        <w:tc>
          <w:tcPr>
            <w:tcW w:w="192" w:type="dxa"/>
            <w:tcBorders>
              <w:left w:val="single" w:sz="8" w:space="0" w:color="auto"/>
              <w:right w:val="single" w:sz="4" w:space="0" w:color="auto"/>
            </w:tcBorders>
          </w:tcPr>
          <w:p w14:paraId="107B2726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color w:val="808080"/>
                <w:spacing w:val="8"/>
                <w:sz w:val="18"/>
                <w:szCs w:val="18"/>
                <w:lang w:val="ka-GE"/>
              </w:rPr>
            </w:pPr>
          </w:p>
        </w:tc>
        <w:tc>
          <w:tcPr>
            <w:tcW w:w="362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998AC" w14:textId="77777777" w:rsidR="00B966DA" w:rsidRPr="0009118B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24"/>
                <w:szCs w:val="24"/>
                <w:lang w:val="de-AT"/>
              </w:rPr>
            </w:pPr>
          </w:p>
        </w:tc>
        <w:tc>
          <w:tcPr>
            <w:tcW w:w="6892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2DD59" w14:textId="77777777" w:rsidR="00B966DA" w:rsidRPr="0009118B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b/>
                <w:color w:val="000000"/>
                <w:sz w:val="24"/>
                <w:szCs w:val="24"/>
                <w:lang w:val="ka-GE"/>
              </w:rPr>
            </w:pPr>
          </w:p>
        </w:tc>
        <w:tc>
          <w:tcPr>
            <w:tcW w:w="192" w:type="dxa"/>
            <w:gridSpan w:val="3"/>
            <w:tcBorders>
              <w:left w:val="single" w:sz="4" w:space="0" w:color="auto"/>
              <w:right w:val="single" w:sz="8" w:space="0" w:color="auto"/>
            </w:tcBorders>
          </w:tcPr>
          <w:p w14:paraId="1172512A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1FCAC10F" w14:textId="77777777" w:rsidTr="00EE530E">
        <w:trPr>
          <w:trHeight w:val="113"/>
        </w:trPr>
        <w:tc>
          <w:tcPr>
            <w:tcW w:w="192" w:type="dxa"/>
            <w:tcBorders>
              <w:left w:val="single" w:sz="8" w:space="0" w:color="auto"/>
              <w:bottom w:val="single" w:sz="8" w:space="0" w:color="auto"/>
            </w:tcBorders>
          </w:tcPr>
          <w:p w14:paraId="491E4ACE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362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A28AD2F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494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588B093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caps/>
                <w:sz w:val="18"/>
                <w:szCs w:val="18"/>
                <w:lang w:val="de-AT"/>
              </w:rPr>
            </w:pPr>
          </w:p>
        </w:tc>
        <w:tc>
          <w:tcPr>
            <w:tcW w:w="192" w:type="dxa"/>
            <w:tcBorders>
              <w:bottom w:val="single" w:sz="8" w:space="0" w:color="auto"/>
            </w:tcBorders>
            <w:shd w:val="clear" w:color="auto" w:fill="auto"/>
          </w:tcPr>
          <w:p w14:paraId="17EAE2B4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pacing w:val="8"/>
                <w:sz w:val="18"/>
                <w:szCs w:val="18"/>
                <w:lang w:val="ka-GE"/>
              </w:rPr>
            </w:pPr>
          </w:p>
        </w:tc>
        <w:tc>
          <w:tcPr>
            <w:tcW w:w="17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907CB10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  <w:tc>
          <w:tcPr>
            <w:tcW w:w="192" w:type="dxa"/>
            <w:gridSpan w:val="3"/>
            <w:tcBorders>
              <w:bottom w:val="single" w:sz="8" w:space="0" w:color="auto"/>
              <w:right w:val="single" w:sz="8" w:space="0" w:color="auto"/>
            </w:tcBorders>
          </w:tcPr>
          <w:p w14:paraId="2B05FD14" w14:textId="77777777" w:rsidR="00B966DA" w:rsidRPr="00B966DA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18"/>
                <w:szCs w:val="18"/>
                <w:lang w:val="de-AT"/>
              </w:rPr>
            </w:pPr>
          </w:p>
        </w:tc>
      </w:tr>
      <w:tr w:rsidR="00B966DA" w:rsidRPr="00B966DA" w14:paraId="2509DC94" w14:textId="77777777" w:rsidTr="00EE530E">
        <w:trPr>
          <w:trHeight w:val="227"/>
        </w:trPr>
        <w:tc>
          <w:tcPr>
            <w:tcW w:w="192" w:type="dxa"/>
            <w:tcBorders>
              <w:top w:val="single" w:sz="8" w:space="0" w:color="auto"/>
            </w:tcBorders>
          </w:tcPr>
          <w:p w14:paraId="405D194B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0514" w:type="dxa"/>
            <w:gridSpan w:val="16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4EA0189A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  <w:tc>
          <w:tcPr>
            <w:tcW w:w="192" w:type="dxa"/>
            <w:gridSpan w:val="3"/>
            <w:tcBorders>
              <w:top w:val="single" w:sz="8" w:space="0" w:color="auto"/>
            </w:tcBorders>
          </w:tcPr>
          <w:p w14:paraId="6EDCBB49" w14:textId="77777777" w:rsidR="00B966DA" w:rsidRPr="00B966DA" w:rsidRDefault="00B966DA" w:rsidP="00E7109D">
            <w:pPr>
              <w:spacing w:after="0" w:line="240" w:lineRule="auto"/>
              <w:jc w:val="center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17CEDFD7" w14:textId="77777777" w:rsidTr="00EE530E">
        <w:trPr>
          <w:gridAfter w:val="3"/>
          <w:wAfter w:w="192" w:type="dxa"/>
          <w:trHeight w:val="283"/>
        </w:trPr>
        <w:tc>
          <w:tcPr>
            <w:tcW w:w="42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65FD364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 xml:space="preserve">ინფორმაცია </w:t>
            </w:r>
            <w:r w:rsidR="00022C69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>ქვე</w:t>
            </w: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>პროგრამით გათვალისწინებული მომსახურების/სტაჟირების და მომსახურების ანაზღაურების პირობის შესახებ:</w:t>
            </w:r>
          </w:p>
        </w:tc>
        <w:tc>
          <w:tcPr>
            <w:tcW w:w="6467" w:type="dxa"/>
            <w:gridSpan w:val="1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53D4A98" w14:textId="77777777" w:rsidR="00B966DA" w:rsidRPr="00B966DA" w:rsidRDefault="00CA31FF" w:rsidP="00E7109D">
            <w:pPr>
              <w:tabs>
                <w:tab w:val="left" w:pos="2802"/>
              </w:tabs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34688" behindDoc="0" locked="0" layoutInCell="1" allowOverlap="1" wp14:anchorId="5D2165C7" wp14:editId="654A6440">
                      <wp:simplePos x="0" y="0"/>
                      <wp:positionH relativeFrom="column">
                        <wp:posOffset>3863340</wp:posOffset>
                      </wp:positionH>
                      <wp:positionV relativeFrom="paragraph">
                        <wp:posOffset>1270</wp:posOffset>
                      </wp:positionV>
                      <wp:extent cx="232410" cy="198120"/>
                      <wp:effectExtent l="57150" t="38100" r="72390" b="8763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" cy="19812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406A6023" id="Rectangle 1" o:spid="_x0000_s1026" style="position:absolute;margin-left:304.2pt;margin-top:.1pt;width:18.3pt;height:15.6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</v:rect>
                  </w:pict>
                </mc:Fallback>
              </mc:AlternateContent>
            </w:r>
            <w:r w:rsidRPr="00B966DA">
              <w:rPr>
                <w:rFonts w:ascii="Sylfaen" w:eastAsia="Times New Roman" w:hAnsi="Sylfaen" w:cs="Times New Roman"/>
                <w:b/>
                <w:cap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26496" behindDoc="0" locked="0" layoutInCell="1" allowOverlap="1" wp14:anchorId="71F4C6BC" wp14:editId="5679122E">
                      <wp:simplePos x="0" y="0"/>
                      <wp:positionH relativeFrom="column">
                        <wp:posOffset>859155</wp:posOffset>
                      </wp:positionH>
                      <wp:positionV relativeFrom="paragraph">
                        <wp:posOffset>10160</wp:posOffset>
                      </wp:positionV>
                      <wp:extent cx="232410" cy="198120"/>
                      <wp:effectExtent l="57150" t="38100" r="72390" b="8763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" cy="19812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24DA7FA3" id="Rectangle 4" o:spid="_x0000_s1026" style="position:absolute;margin-left:67.65pt;margin-top:.8pt;width:18.3pt;height:15.6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</v:rect>
                  </w:pict>
                </mc:Fallback>
              </mc:AlternateContent>
            </w:r>
            <w:r w:rsidR="00B966DA"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 xml:space="preserve">მომსახურება                     მომსახურების წინასწარი ანაზღაურება </w:t>
            </w:r>
            <w:r w:rsidR="00B966DA"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vertAlign w:val="superscript"/>
                <w:lang w:val="ka-GE"/>
              </w:rPr>
              <w:t>2</w:t>
            </w:r>
            <w:r w:rsidR="00B966DA"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 xml:space="preserve">                                   </w:t>
            </w:r>
          </w:p>
          <w:p w14:paraId="3B636397" w14:textId="77777777" w:rsidR="00B966DA" w:rsidRPr="00B966DA" w:rsidRDefault="00B966DA" w:rsidP="00E7109D">
            <w:pPr>
              <w:tabs>
                <w:tab w:val="left" w:pos="2802"/>
              </w:tabs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38784" behindDoc="0" locked="0" layoutInCell="1" allowOverlap="1" wp14:anchorId="7DBB6086" wp14:editId="1872F183">
                      <wp:simplePos x="0" y="0"/>
                      <wp:positionH relativeFrom="column">
                        <wp:posOffset>3859530</wp:posOffset>
                      </wp:positionH>
                      <wp:positionV relativeFrom="paragraph">
                        <wp:posOffset>114300</wp:posOffset>
                      </wp:positionV>
                      <wp:extent cx="232410" cy="198120"/>
                      <wp:effectExtent l="57150" t="38100" r="72390" b="8763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" cy="19812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173DABA" id="Rectangle 3" o:spid="_x0000_s1026" style="position:absolute;margin-left:303.9pt;margin-top:9pt;width:18.3pt;height:15.6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</v:rect>
                  </w:pict>
                </mc:Fallback>
              </mc:AlternateContent>
            </w:r>
          </w:p>
          <w:p w14:paraId="6EF05E6F" w14:textId="77777777" w:rsidR="00B966DA" w:rsidRPr="00B966DA" w:rsidRDefault="00B966DA" w:rsidP="00E7109D">
            <w:pPr>
              <w:rPr>
                <w:rFonts w:ascii="Sylfaen" w:eastAsia="Times New Roman" w:hAnsi="Sylfaen" w:cs="Times New Roman"/>
                <w:b/>
                <w:caps/>
                <w:color w:val="808080"/>
                <w:spacing w:val="8"/>
                <w:sz w:val="19"/>
                <w:szCs w:val="19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color w:val="808080"/>
                <w:sz w:val="19"/>
                <w:szCs w:val="19"/>
                <w:lang w:val="ka-GE"/>
              </w:rPr>
              <w:t xml:space="preserve">       </w:t>
            </w:r>
            <w:r w:rsidRPr="00B966DA">
              <w:rPr>
                <w:rFonts w:ascii="Sylfaen" w:eastAsia="Times New Roman" w:hAnsi="Sylfaen" w:cs="Times New Roman"/>
                <w:color w:val="808080"/>
                <w:sz w:val="19"/>
                <w:szCs w:val="19"/>
              </w:rPr>
              <w:t xml:space="preserve">                      </w:t>
            </w:r>
            <w:r w:rsidRPr="00B966DA">
              <w:rPr>
                <w:rFonts w:ascii="Sylfaen" w:eastAsia="Times New Roman" w:hAnsi="Sylfaen" w:cs="Times New Roman"/>
                <w:color w:val="808080"/>
                <w:sz w:val="19"/>
                <w:szCs w:val="19"/>
                <w:lang w:val="ka-GE"/>
              </w:rPr>
              <w:t xml:space="preserve">                </w:t>
            </w:r>
            <w:r w:rsidRPr="00B966DA">
              <w:rPr>
                <w:rFonts w:ascii="Sylfaen" w:eastAsia="Times New Roman" w:hAnsi="Sylfaen" w:cs="Times New Roman"/>
                <w:b/>
                <w:color w:val="000000"/>
                <w:sz w:val="19"/>
                <w:szCs w:val="19"/>
              </w:rPr>
              <w:t>მომსახურების</w:t>
            </w:r>
            <w:r w:rsidRPr="00B966DA">
              <w:rPr>
                <w:rFonts w:ascii="Sylfaen" w:eastAsia="Times New Roman" w:hAnsi="Sylfaen" w:cs="Times New Roman"/>
                <w:color w:val="000000"/>
                <w:sz w:val="19"/>
                <w:szCs w:val="19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b/>
                <w:caps/>
                <w:color w:val="000000"/>
                <w:spacing w:val="8"/>
                <w:sz w:val="19"/>
                <w:szCs w:val="19"/>
                <w:lang w:val="ka-GE"/>
              </w:rPr>
              <w:t>შუალედური ანაზღაურება</w:t>
            </w:r>
          </w:p>
          <w:p w14:paraId="1663CC93" w14:textId="77777777" w:rsidR="00B966DA" w:rsidRPr="00B966DA" w:rsidRDefault="00B966DA" w:rsidP="00E7109D">
            <w:pPr>
              <w:tabs>
                <w:tab w:val="left" w:pos="2802"/>
              </w:tabs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630592" behindDoc="0" locked="0" layoutInCell="1" allowOverlap="1" wp14:anchorId="0CA7F9BF" wp14:editId="2324CEFC">
                      <wp:simplePos x="0" y="0"/>
                      <wp:positionH relativeFrom="column">
                        <wp:posOffset>855345</wp:posOffset>
                      </wp:positionH>
                      <wp:positionV relativeFrom="paragraph">
                        <wp:posOffset>6350</wp:posOffset>
                      </wp:positionV>
                      <wp:extent cx="232410" cy="198120"/>
                      <wp:effectExtent l="57150" t="38100" r="72390" b="8763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" cy="19812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540BBF26" id="Rectangle 5" o:spid="_x0000_s1026" style="position:absolute;margin-left:67.35pt;margin-top:.5pt;width:18.3pt;height:15.6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</v:rect>
                  </w:pict>
                </mc:Fallback>
              </mc:AlternateContent>
            </w:r>
          </w:p>
          <w:p w14:paraId="0DABEDCF" w14:textId="77777777" w:rsidR="00B966DA" w:rsidRPr="00B966DA" w:rsidRDefault="00B966DA" w:rsidP="00E7109D">
            <w:pPr>
              <w:tabs>
                <w:tab w:val="left" w:pos="2802"/>
              </w:tabs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>სტაჟირება</w:t>
            </w:r>
          </w:p>
        </w:tc>
      </w:tr>
      <w:tr w:rsidR="00B966DA" w:rsidRPr="00B966DA" w14:paraId="7313140A" w14:textId="77777777" w:rsidTr="00EE530E">
        <w:trPr>
          <w:gridAfter w:val="1"/>
          <w:wAfter w:w="8" w:type="dxa"/>
          <w:trHeight w:val="124"/>
        </w:trPr>
        <w:tc>
          <w:tcPr>
            <w:tcW w:w="10890" w:type="dxa"/>
            <w:gridSpan w:val="19"/>
          </w:tcPr>
          <w:p w14:paraId="766DF313" w14:textId="77777777" w:rsidR="00B966DA" w:rsidRPr="00B966DA" w:rsidRDefault="00B966DA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</w:tc>
      </w:tr>
      <w:tr w:rsidR="00B966DA" w:rsidRPr="00B966DA" w14:paraId="0A743723" w14:textId="77777777" w:rsidTr="00EE530E">
        <w:trPr>
          <w:gridAfter w:val="3"/>
          <w:wAfter w:w="192" w:type="dxa"/>
          <w:trHeight w:val="283"/>
        </w:trPr>
        <w:tc>
          <w:tcPr>
            <w:tcW w:w="42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DF4B274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ka-GE"/>
              </w:rPr>
              <w:t>ორგანიზაციის</w:t>
            </w: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 xml:space="preserve"> ხელმძღვანელი</w:t>
            </w:r>
          </w:p>
        </w:tc>
        <w:tc>
          <w:tcPr>
            <w:tcW w:w="6467" w:type="dxa"/>
            <w:gridSpan w:val="1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6ED87D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z w:val="18"/>
                <w:szCs w:val="18"/>
                <w:lang w:val="ka-GE"/>
              </w:rPr>
            </w:pPr>
          </w:p>
        </w:tc>
      </w:tr>
      <w:tr w:rsidR="00B966DA" w:rsidRPr="00B966DA" w14:paraId="2236C7A0" w14:textId="77777777" w:rsidTr="00EE530E">
        <w:trPr>
          <w:gridAfter w:val="2"/>
          <w:wAfter w:w="39" w:type="dxa"/>
          <w:trHeight w:val="57"/>
        </w:trPr>
        <w:tc>
          <w:tcPr>
            <w:tcW w:w="5861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73F9C8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i/>
                <w:caps/>
                <w:color w:val="000000"/>
                <w:spacing w:val="8"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სახელი, გვარი:</w:t>
            </w:r>
          </w:p>
        </w:tc>
        <w:tc>
          <w:tcPr>
            <w:tcW w:w="4998" w:type="dxa"/>
            <w:gridSpan w:val="1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22CBF" w14:textId="77777777" w:rsidR="00B966DA" w:rsidRPr="0009118B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18"/>
                <w:szCs w:val="18"/>
                <w:lang w:val="de-AT"/>
              </w:rPr>
            </w:pPr>
            <w:r w:rsidRPr="0009118B">
              <w:rPr>
                <w:rFonts w:ascii="Sylfaen" w:eastAsia="Times New Roman" w:hAnsi="Sylfaen" w:cs="Times New Roman"/>
                <w:sz w:val="18"/>
                <w:szCs w:val="18"/>
                <w:lang w:val="de-AT"/>
              </w:rPr>
              <w:t xml:space="preserve">პირადი ნომერი </w:t>
            </w:r>
          </w:p>
          <w:p w14:paraId="30BB72FB" w14:textId="77777777" w:rsidR="00B966DA" w:rsidRPr="0009118B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color w:val="808080"/>
                <w:sz w:val="24"/>
                <w:szCs w:val="24"/>
                <w:lang w:val="ka-GE"/>
              </w:rPr>
            </w:pPr>
          </w:p>
        </w:tc>
      </w:tr>
      <w:tr w:rsidR="00B966DA" w:rsidRPr="00B966DA" w14:paraId="42F01BFB" w14:textId="77777777" w:rsidTr="00EE530E">
        <w:trPr>
          <w:gridAfter w:val="2"/>
          <w:wAfter w:w="39" w:type="dxa"/>
          <w:trHeight w:val="259"/>
        </w:trPr>
        <w:tc>
          <w:tcPr>
            <w:tcW w:w="5861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00B2" w14:textId="77777777" w:rsidR="00B966DA" w:rsidRPr="0009118B" w:rsidRDefault="00B966DA" w:rsidP="00E7109D">
            <w:pPr>
              <w:spacing w:after="0" w:line="240" w:lineRule="auto"/>
              <w:rPr>
                <w:rFonts w:ascii="Sylfaen" w:eastAsia="Times New Roman" w:hAnsi="Sylfaen" w:cs="Times New Roman"/>
                <w:b/>
                <w:lang w:val="ka-GE"/>
              </w:rPr>
            </w:pPr>
          </w:p>
        </w:tc>
        <w:tc>
          <w:tcPr>
            <w:tcW w:w="4998" w:type="dxa"/>
            <w:gridSpan w:val="12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86FA7" w14:textId="77777777" w:rsidR="00B966DA" w:rsidRPr="00B966DA" w:rsidRDefault="00B966DA" w:rsidP="00E7109D">
            <w:pPr>
              <w:ind w:left="144" w:right="144"/>
              <w:rPr>
                <w:rFonts w:ascii="Calibri" w:eastAsia="Times New Roman" w:hAnsi="Calibri" w:cs="Times New Roman"/>
              </w:rPr>
            </w:pPr>
          </w:p>
        </w:tc>
      </w:tr>
      <w:tr w:rsidR="00B966DA" w:rsidRPr="00B966DA" w14:paraId="4DA76D78" w14:textId="77777777" w:rsidTr="00EE530E">
        <w:trPr>
          <w:gridAfter w:val="2"/>
          <w:wAfter w:w="39" w:type="dxa"/>
          <w:trHeight w:val="510"/>
        </w:trPr>
        <w:tc>
          <w:tcPr>
            <w:tcW w:w="5861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E3C83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pacing w:val="8"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პირადი ტელეფონის ნომერი (მობილური)</w:t>
            </w:r>
          </w:p>
        </w:tc>
        <w:tc>
          <w:tcPr>
            <w:tcW w:w="4998" w:type="dxa"/>
            <w:gridSpan w:val="1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41646" w14:textId="77777777" w:rsidR="00B966DA" w:rsidRP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pPr>
          </w:p>
        </w:tc>
      </w:tr>
      <w:tr w:rsidR="00B966DA" w:rsidRPr="00B966DA" w14:paraId="04158B47" w14:textId="77777777" w:rsidTr="00EE530E">
        <w:trPr>
          <w:gridAfter w:val="2"/>
          <w:wAfter w:w="39" w:type="dxa"/>
          <w:trHeight w:val="483"/>
        </w:trPr>
        <w:tc>
          <w:tcPr>
            <w:tcW w:w="5861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F801E" w14:textId="77777777" w:rsidR="00B966DA" w:rsidRPr="00B966DA" w:rsidRDefault="00B966DA" w:rsidP="00E7109D">
            <w:pPr>
              <w:spacing w:after="0" w:line="240" w:lineRule="auto"/>
              <w:outlineLvl w:val="1"/>
              <w:rPr>
                <w:rFonts w:ascii="Sylfaen" w:eastAsia="Times New Roman" w:hAnsi="Sylfaen" w:cs="Times New Roman"/>
                <w:b/>
                <w:caps/>
                <w:spacing w:val="8"/>
                <w:sz w:val="19"/>
                <w:szCs w:val="19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b/>
                <w:caps/>
                <w:sz w:val="19"/>
                <w:szCs w:val="19"/>
                <w:lang w:val="de-AT"/>
              </w:rPr>
              <w:t>პირადი ელექტრონული ფოსტა</w:t>
            </w:r>
          </w:p>
        </w:tc>
        <w:tc>
          <w:tcPr>
            <w:tcW w:w="4998" w:type="dxa"/>
            <w:gridSpan w:val="1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2CB79" w14:textId="77777777" w:rsidR="00B966DA" w:rsidRDefault="00B966DA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808080"/>
                <w:sz w:val="18"/>
                <w:szCs w:val="18"/>
              </w:rPr>
            </w:pPr>
          </w:p>
          <w:p w14:paraId="1EC4D33A" w14:textId="77777777" w:rsidR="00795054" w:rsidRDefault="00795054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808080"/>
                <w:sz w:val="18"/>
                <w:szCs w:val="18"/>
              </w:rPr>
            </w:pPr>
          </w:p>
          <w:p w14:paraId="7FE80BB1" w14:textId="77777777" w:rsidR="00795054" w:rsidRPr="00795054" w:rsidRDefault="00795054" w:rsidP="00E7109D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808080"/>
                <w:sz w:val="18"/>
                <w:szCs w:val="18"/>
              </w:rPr>
            </w:pPr>
          </w:p>
        </w:tc>
      </w:tr>
      <w:tr w:rsidR="00795054" w:rsidRPr="00B966DA" w14:paraId="42F3CE20" w14:textId="77777777" w:rsidTr="00EE530E">
        <w:trPr>
          <w:gridAfter w:val="1"/>
          <w:wAfter w:w="8" w:type="dxa"/>
          <w:trHeight w:val="6888"/>
        </w:trPr>
        <w:tc>
          <w:tcPr>
            <w:tcW w:w="10890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8CCD94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b/>
                <w:sz w:val="20"/>
                <w:szCs w:val="20"/>
                <w:lang w:val="ka-GE"/>
              </w:rPr>
            </w:pPr>
            <w:r>
              <w:rPr>
                <w:rFonts w:ascii="Sylfaen" w:eastAsia="Times New Roman" w:hAnsi="Sylfaen" w:cs="Times New Roman"/>
                <w:b/>
                <w:sz w:val="20"/>
                <w:szCs w:val="20"/>
                <w:lang w:val="ka-GE"/>
              </w:rPr>
              <w:lastRenderedPageBreak/>
              <w:t>ქვე</w:t>
            </w:r>
            <w:r w:rsidRPr="00B966DA">
              <w:rPr>
                <w:rFonts w:ascii="Sylfaen" w:eastAsia="Times New Roman" w:hAnsi="Sylfaen" w:cs="Times New Roman"/>
                <w:b/>
                <w:sz w:val="20"/>
                <w:szCs w:val="20"/>
                <w:lang w:val="ka-GE"/>
              </w:rPr>
              <w:t>პროგრამის მიმწოდებლად რეგისტრირების მსურველი პირის, მათ შორის, სტაჟირების მიმწოდებელი დამსაქმებლების  მიერ წარსადგენი დოკუმენტების ნუსხა:</w:t>
            </w:r>
          </w:p>
          <w:p w14:paraId="39B775BE" w14:textId="77777777" w:rsidR="00795054" w:rsidRPr="00B966DA" w:rsidRDefault="00795054" w:rsidP="00E7109D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ka-GE"/>
              </w:rPr>
            </w:pPr>
          </w:p>
          <w:p w14:paraId="4E2CBEBB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56254EAC" wp14:editId="7047EE01">
                      <wp:simplePos x="0" y="0"/>
                      <wp:positionH relativeFrom="column">
                        <wp:posOffset>6670675</wp:posOffset>
                      </wp:positionH>
                      <wp:positionV relativeFrom="paragraph">
                        <wp:posOffset>21590</wp:posOffset>
                      </wp:positionV>
                      <wp:extent cx="219075" cy="209550"/>
                      <wp:effectExtent l="57150" t="38100" r="85725" b="9525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6416564C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56254EAC" id="Rectangle 9" o:spid="_x0000_s1026" style="position:absolute;left:0;text-align:left;margin-left:525.25pt;margin-top:1.7pt;width:17.25pt;height:16.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6416564C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1.   მომსახურების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/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სტაჟირების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მიმწოდებლად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რეგისტრირების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მსურველი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პირის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</w:p>
          <w:p w14:paraId="259DFB6E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ამონაწერი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სამეწარმეო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რეესტრიდან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(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კერძო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მიმწოდებლების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შემთხვევაში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); </w:t>
            </w:r>
          </w:p>
          <w:p w14:paraId="38C3693A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p w14:paraId="3BA8ADBD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12828E2F" wp14:editId="35955141">
                      <wp:simplePos x="0" y="0"/>
                      <wp:positionH relativeFrom="column">
                        <wp:posOffset>6671310</wp:posOffset>
                      </wp:positionH>
                      <wp:positionV relativeFrom="paragraph">
                        <wp:posOffset>19050</wp:posOffset>
                      </wp:positionV>
                      <wp:extent cx="219075" cy="209550"/>
                      <wp:effectExtent l="57150" t="38100" r="85725" b="9525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4AD6475E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12828E2F" id="Rectangle 8" o:spid="_x0000_s1027" style="position:absolute;left:0;text-align:left;margin-left:525.3pt;margin-top:1.5pt;width:17.25pt;height:16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4AD6475E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2.</w:t>
            </w: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მომსახურების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/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სტაჟირების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მიწოდების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მსურველი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პირის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სათანადო</w:t>
            </w:r>
          </w:p>
          <w:p w14:paraId="511DF311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წარმომადგენლის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პირადობის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დამადასტურებელი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დოკუმენტი;</w:t>
            </w:r>
          </w:p>
          <w:p w14:paraId="0502B0FD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3C5AFC96" wp14:editId="0998D565">
                      <wp:simplePos x="0" y="0"/>
                      <wp:positionH relativeFrom="column">
                        <wp:posOffset>6672580</wp:posOffset>
                      </wp:positionH>
                      <wp:positionV relativeFrom="paragraph">
                        <wp:posOffset>122555</wp:posOffset>
                      </wp:positionV>
                      <wp:extent cx="219075" cy="209550"/>
                      <wp:effectExtent l="57150" t="38100" r="85725" b="95250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63DE8DE5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C5AFC96" id="Rectangle 21" o:spid="_x0000_s1028" style="position:absolute;left:0;text-align:left;margin-left:525.4pt;margin-top:9.65pt;width:17.25pt;height:16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63DE8DE5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34C9D45" w14:textId="77777777" w:rsidR="00795054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3.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პროფესიული მომზადების/პროფესიული გადამზადების პროგრამის განხორციელების მოპოვებული/დადასტურებული </w:t>
            </w:r>
          </w:p>
          <w:p w14:paraId="3D3A4538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უფლების შესაბამისი დოკუმენტი; </w:t>
            </w:r>
          </w:p>
          <w:p w14:paraId="7F7E576C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p w14:paraId="2CECC186" w14:textId="77777777" w:rsidR="00795054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473F416F" wp14:editId="60BE0C93">
                      <wp:simplePos x="0" y="0"/>
                      <wp:positionH relativeFrom="column">
                        <wp:posOffset>6670675</wp:posOffset>
                      </wp:positionH>
                      <wp:positionV relativeFrom="paragraph">
                        <wp:posOffset>64770</wp:posOffset>
                      </wp:positionV>
                      <wp:extent cx="219075" cy="209550"/>
                      <wp:effectExtent l="57150" t="38100" r="85725" b="9525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6A424C38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473F416F" id="Rectangle 14" o:spid="_x0000_s1029" style="position:absolute;left:0;text-align:left;margin-left:525.25pt;margin-top:5.1pt;width:17.25pt;height:16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6A424C38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4.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მომსახურების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მიმწოდებლის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მოპოვებული/დადასტურებული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პროფესიული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საგანმანათლებლო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პროგრამების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ნუსხა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</w:t>
            </w:r>
          </w:p>
          <w:p w14:paraId="11C8EBC1" w14:textId="61B9CE63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(შესაბამისი ხელშეკრულების ფორმის, </w:t>
            </w:r>
            <w:r w:rsidRPr="00B966DA"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დანართი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5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.1-</w:t>
            </w:r>
            <w:r w:rsidRPr="00B966DA"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შესაბამისად</w:t>
            </w:r>
            <w:r>
              <w:rPr>
                <w:rFonts w:ascii="Sylfaen" w:eastAsia="Times New Roman" w:hAnsi="Sylfaen" w:cs="Sylfaen"/>
                <w:sz w:val="18"/>
                <w:szCs w:val="18"/>
                <w:lang w:val="ka-GE"/>
              </w:rPr>
              <w:t>)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; </w:t>
            </w:r>
          </w:p>
          <w:p w14:paraId="6408F5D2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p w14:paraId="46CB67A9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5F547A7" wp14:editId="5DCAD338">
                      <wp:simplePos x="0" y="0"/>
                      <wp:positionH relativeFrom="column">
                        <wp:posOffset>6667500</wp:posOffset>
                      </wp:positionH>
                      <wp:positionV relativeFrom="paragraph">
                        <wp:posOffset>18415</wp:posOffset>
                      </wp:positionV>
                      <wp:extent cx="219075" cy="209550"/>
                      <wp:effectExtent l="57150" t="38100" r="85725" b="95250"/>
                      <wp:wrapNone/>
                      <wp:docPr id="26" name="Rectangl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2DFDC52D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75F547A7" id="Rectangle 26" o:spid="_x0000_s1030" style="position:absolute;left:0;text-align:left;margin-left:525pt;margin-top:1.45pt;width:17.25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2DFDC52D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5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.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მომსახურების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მიწოდების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სურვილის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შემთხვევაში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, 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მოპოვებული/დადასტურებული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სასწავლო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პროგრამების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</w:p>
          <w:p w14:paraId="0454873B" w14:textId="2B10174B" w:rsidR="00795054" w:rsidRPr="00B966DA" w:rsidRDefault="00795054" w:rsidP="00E7109D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ბიუჯეტი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თითოეული პროფესიისთვის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(შესაბამისი ხელშეკრულების ფორმის, დანართი </w:t>
            </w:r>
            <w:r w:rsid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5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.2-ის შესაბამისად);  </w:t>
            </w:r>
          </w:p>
          <w:p w14:paraId="39D484D4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</w:pPr>
          </w:p>
          <w:p w14:paraId="28F87ACE" w14:textId="429A0891" w:rsidR="00795054" w:rsidRPr="00B966DA" w:rsidRDefault="00795054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15E76E" wp14:editId="685C49DD">
                      <wp:simplePos x="0" y="0"/>
                      <wp:positionH relativeFrom="column">
                        <wp:posOffset>6667500</wp:posOffset>
                      </wp:positionH>
                      <wp:positionV relativeFrom="paragraph">
                        <wp:posOffset>48260</wp:posOffset>
                      </wp:positionV>
                      <wp:extent cx="219075" cy="209550"/>
                      <wp:effectExtent l="57150" t="38100" r="85725" b="95250"/>
                      <wp:wrapNone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4BAC6586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4915E76E" id="Rectangle 24" o:spid="_x0000_s1031" style="position:absolute;left:0;text-align:left;margin-left:525pt;margin-top:3.8pt;width:17.2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4BAC6586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6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.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მომსახურების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მიწოდების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სურვილის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შემთხვევაში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, </w: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მოპოვებული/დადასტურებული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სასწავლო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პროგრამების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დასრულების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შემდგომ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შეფასების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სქემების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(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სერტიფიცირების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პროცესი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)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აღწერილობა</w:t>
            </w:r>
            <w:r w:rsidR="00092FB5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.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(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უნდა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მოიცავდეს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დარგის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კონკრეტული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დამსაქმებლების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ჩართულობას</w:t>
            </w:r>
            <w:r w:rsidRP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)</w:t>
            </w:r>
            <w:r w:rsidRPr="00CE552E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;</w:t>
            </w:r>
          </w:p>
          <w:p w14:paraId="5F8BF6BE" w14:textId="77777777" w:rsidR="00795054" w:rsidRPr="00B966DA" w:rsidRDefault="00795054" w:rsidP="00E7109D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</w:pPr>
          </w:p>
          <w:p w14:paraId="1785C2EC" w14:textId="63971525" w:rsidR="00CE6FB9" w:rsidRDefault="00795054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  <w:r w:rsidRPr="00B966DA">
              <w:rPr>
                <w:rFonts w:ascii="Calibri" w:eastAsia="Times New Roman" w:hAnsi="Calibri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A9A7F" wp14:editId="5B55D39A">
                      <wp:simplePos x="0" y="0"/>
                      <wp:positionH relativeFrom="column">
                        <wp:posOffset>6667500</wp:posOffset>
                      </wp:positionH>
                      <wp:positionV relativeFrom="paragraph">
                        <wp:posOffset>15240</wp:posOffset>
                      </wp:positionV>
                      <wp:extent cx="219075" cy="209550"/>
                      <wp:effectExtent l="57150" t="38100" r="85725" b="95250"/>
                      <wp:wrapNone/>
                      <wp:docPr id="28" name="Rectangl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095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tint val="50000"/>
                                      <a:satMod val="300000"/>
                                    </a:sysClr>
                                  </a:gs>
                                  <a:gs pos="35000">
                                    <a:sysClr val="windowText" lastClr="000000">
                                      <a:tint val="37000"/>
                                      <a:satMod val="300000"/>
                                    </a:sysClr>
                                  </a:gs>
                                  <a:gs pos="100000">
                                    <a:sysClr val="windowText" lastClr="000000">
                                      <a:tint val="15000"/>
                                      <a:satMod val="350000"/>
                                    </a:sysClr>
                                  </a:gs>
                                </a:gsLst>
                                <a:lin ang="16200000" scaled="1"/>
                              </a:gradFill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>
                                <a:outerShdw blurRad="40000" dist="20000" dir="5400000" rotWithShape="0">
                                  <a:srgbClr val="000000">
                                    <a:alpha val="38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64718D55" w14:textId="77777777" w:rsidR="00795054" w:rsidRPr="00A40C49" w:rsidRDefault="00795054" w:rsidP="00B966DA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78A9A7F" id="Rectangle 28" o:spid="_x0000_s1032" style="position:absolute;left:0;text-align:left;margin-left:525pt;margin-top:1.2pt;width:17.25pt;height:1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" fillcolor="#bcbcbc">
                      <v:fill color2="#ededed" rotate="t" angle="180" colors="0 #bcbcbc;22938f #d0d0d0;1 #ededed" focus="100%" type="gradient"/>
                      <v:shadow on="t" color="black" opacity="24903f" origin=",.5" offset="0,.55556mm"/>
                      <v:textbox>
                        <w:txbxContent>
                          <w:p w14:paraId="64718D55" w14:textId="77777777" w:rsidR="00795054" w:rsidRPr="00A40C49" w:rsidRDefault="00795054" w:rsidP="00B966DA">
                            <w:pPr>
                              <w:jc w:val="center"/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</w:pPr>
                            <w:r w:rsidRPr="00A40C49">
                              <w:rPr>
                                <w:rFonts w:ascii="Sylfaen" w:hAnsi="Sylfaen"/>
                                <w:color w:val="FFFFFF" w:themeColor="background1"/>
                                <w:lang w:val="ka-GE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7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. სტაჟირების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მიწოდების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სურვილის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შემთხვევაში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,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სტაჟირებისათვის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განკუთვნილი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პოზიციების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(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ვაკანსიების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)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ნუსხა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,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რომლის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მიმწოდებლად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რეგისტრაციაც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სურს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ორგანიზაციას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(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შესაბამისი ხელშეკრულების დანართი</w:t>
            </w:r>
            <w:r w:rsidR="00CE552E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ს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შესაბამისად</w:t>
            </w:r>
            <w:r w:rsidRPr="00B966DA">
              <w:rPr>
                <w:rFonts w:ascii="Calibri" w:eastAsia="Times New Roman" w:hAnsi="Calibri" w:cs="Times New Roman"/>
                <w:sz w:val="18"/>
                <w:szCs w:val="18"/>
                <w:lang w:val="ka-GE"/>
              </w:rPr>
              <w:t>)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>.</w:t>
            </w:r>
          </w:p>
          <w:p w14:paraId="0193A0CB" w14:textId="77777777" w:rsidR="00CE6FB9" w:rsidRDefault="00CE6FB9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p w14:paraId="178C430C" w14:textId="77777777" w:rsidR="00CE6FB9" w:rsidRDefault="00CE6FB9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p w14:paraId="7AF4D8C8" w14:textId="77777777" w:rsidR="00CE6FB9" w:rsidRDefault="00CE6FB9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  <w:tbl>
            <w:tblPr>
              <w:tblpPr w:leftFromText="180" w:rightFromText="180" w:vertAnchor="text" w:horzAnchor="margin" w:tblpXSpec="center" w:tblpY="-430"/>
              <w:tblOverlap w:val="never"/>
              <w:tblW w:w="10919" w:type="dxa"/>
              <w:tblLayout w:type="fixed"/>
              <w:tblCellMar>
                <w:top w:w="14" w:type="dxa"/>
                <w:left w:w="86" w:type="dxa"/>
                <w:bottom w:w="14" w:type="dxa"/>
                <w:right w:w="86" w:type="dxa"/>
              </w:tblCellMar>
              <w:tblLook w:val="0000" w:firstRow="0" w:lastRow="0" w:firstColumn="0" w:lastColumn="0" w:noHBand="0" w:noVBand="0"/>
            </w:tblPr>
            <w:tblGrid>
              <w:gridCol w:w="4239"/>
              <w:gridCol w:w="4576"/>
              <w:gridCol w:w="1891"/>
              <w:gridCol w:w="213"/>
            </w:tblGrid>
            <w:tr w:rsidR="00CE6FB9" w:rsidRPr="00B966DA" w14:paraId="1428B135" w14:textId="77777777" w:rsidTr="00626C06">
              <w:trPr>
                <w:gridAfter w:val="1"/>
                <w:wAfter w:w="213" w:type="dxa"/>
                <w:trHeight w:val="283"/>
              </w:trPr>
              <w:tc>
                <w:tcPr>
                  <w:tcW w:w="42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BFBFBF"/>
                </w:tcPr>
                <w:p w14:paraId="1E2D698E" w14:textId="77777777" w:rsidR="00CE6FB9" w:rsidRPr="00CE6FB9" w:rsidRDefault="00CE6FB9" w:rsidP="00CE6FB9">
                  <w:pPr>
                    <w:spacing w:after="0" w:line="240" w:lineRule="auto"/>
                    <w:outlineLvl w:val="1"/>
                    <w:rPr>
                      <w:rFonts w:ascii="Sylfaen" w:eastAsia="Times New Roman" w:hAnsi="Sylfaen" w:cs="Times New Roman"/>
                      <w:b/>
                      <w:caps/>
                      <w:sz w:val="19"/>
                      <w:szCs w:val="19"/>
                      <w:lang w:val="ka-GE"/>
                    </w:rPr>
                  </w:pPr>
                  <w:r>
                    <w:rPr>
                      <w:rFonts w:ascii="Sylfaen" w:eastAsia="Times New Roman" w:hAnsi="Sylfaen" w:cs="Times New Roman"/>
                      <w:b/>
                      <w:caps/>
                      <w:sz w:val="19"/>
                      <w:szCs w:val="19"/>
                      <w:lang w:val="ka-GE"/>
                    </w:rPr>
                    <w:t>დამატებითი ინფორმაცია:</w:t>
                  </w:r>
                </w:p>
              </w:tc>
              <w:tc>
                <w:tcPr>
                  <w:tcW w:w="6467" w:type="dxa"/>
                  <w:gridSpan w:val="2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F37363D" w14:textId="77777777" w:rsidR="00CE6FB9" w:rsidRPr="00B966DA" w:rsidRDefault="00CE6FB9" w:rsidP="00CE6FB9">
                  <w:pPr>
                    <w:spacing w:after="0" w:line="240" w:lineRule="auto"/>
                    <w:outlineLvl w:val="1"/>
                    <w:rPr>
                      <w:rFonts w:ascii="Sylfaen" w:eastAsia="Times New Roman" w:hAnsi="Sylfaen" w:cs="Times New Roman"/>
                      <w:b/>
                      <w:caps/>
                      <w:sz w:val="18"/>
                      <w:szCs w:val="18"/>
                      <w:lang w:val="ka-GE"/>
                    </w:rPr>
                  </w:pPr>
                </w:p>
              </w:tc>
            </w:tr>
            <w:tr w:rsidR="00CE6FB9" w:rsidRPr="0009118B" w14:paraId="400DC033" w14:textId="77777777" w:rsidTr="00CE6FB9">
              <w:trPr>
                <w:trHeight w:val="57"/>
              </w:trPr>
              <w:tc>
                <w:tcPr>
                  <w:tcW w:w="8815" w:type="dxa"/>
                  <w:gridSpan w:val="2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7822F912" w14:textId="77777777" w:rsidR="00CE6FB9" w:rsidRPr="00CA383D" w:rsidRDefault="00CE6FB9" w:rsidP="00CE6FB9">
                  <w:pPr>
                    <w:pStyle w:val="Centered"/>
                    <w:jc w:val="both"/>
                    <w:rPr>
                      <w:rFonts w:ascii="Sylfaen" w:hAnsi="Sylfaen"/>
                      <w:color w:val="808080"/>
                      <w:sz w:val="18"/>
                      <w:szCs w:val="18"/>
                      <w:highlight w:val="yellow"/>
                    </w:rPr>
                  </w:pPr>
                  <w:r w:rsidRPr="00CA383D">
                    <w:rPr>
                      <w:rFonts w:ascii="Sylfaen" w:hAnsi="Sylfaen"/>
                      <w:b/>
                      <w:caps/>
                      <w:sz w:val="18"/>
                      <w:szCs w:val="18"/>
                      <w:lang w:val="en-US"/>
                    </w:rPr>
                    <w:t>ფინანსდება თუ არა აღნიშნული კურს</w:t>
                  </w:r>
                  <w:r>
                    <w:rPr>
                      <w:rFonts w:ascii="Sylfaen" w:hAnsi="Sylfaen"/>
                      <w:b/>
                      <w:caps/>
                      <w:sz w:val="18"/>
                      <w:szCs w:val="18"/>
                    </w:rPr>
                    <w:t>ებ</w:t>
                  </w:r>
                  <w:r w:rsidRPr="00CA383D">
                    <w:rPr>
                      <w:rFonts w:ascii="Sylfaen" w:hAnsi="Sylfaen"/>
                      <w:b/>
                      <w:caps/>
                      <w:sz w:val="18"/>
                      <w:szCs w:val="18"/>
                      <w:lang w:val="en-US"/>
                    </w:rPr>
                    <w:t>ი სხვა სახელმწიფო ან არასახელმწიფო ორგანიზაციისგან</w:t>
                  </w:r>
                  <w:r>
                    <w:rPr>
                      <w:rFonts w:ascii="Sylfaen" w:hAnsi="Sylfaen"/>
                      <w:b/>
                      <w:caps/>
                      <w:sz w:val="18"/>
                      <w:szCs w:val="18"/>
                    </w:rPr>
                    <w:t xml:space="preserve"> (</w:t>
                  </w:r>
                  <w:r w:rsidRPr="00CA383D">
                    <w:rPr>
                      <w:rFonts w:ascii="Sylfaen" w:hAnsi="Sylfaen"/>
                      <w:b/>
                      <w:caps/>
                      <w:sz w:val="18"/>
                      <w:szCs w:val="18"/>
                      <w:lang w:val="en-US"/>
                    </w:rPr>
                    <w:t xml:space="preserve">დადებითი პასუხის შემთხვევაში </w:t>
                  </w:r>
                  <w:r>
                    <w:rPr>
                      <w:rFonts w:ascii="Sylfaen" w:hAnsi="Sylfaen"/>
                      <w:b/>
                      <w:caps/>
                      <w:sz w:val="18"/>
                      <w:szCs w:val="18"/>
                    </w:rPr>
                    <w:t>წარმოადგინეთ დამადასტურებელი დოკუმენტაცია, მათ შორის ხარჯთაღრიცხვა)</w:t>
                  </w:r>
                </w:p>
              </w:tc>
              <w:tc>
                <w:tcPr>
                  <w:tcW w:w="2104" w:type="dxa"/>
                  <w:gridSpan w:val="2"/>
                  <w:vMerge w:val="restart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BA17EE" w14:textId="77777777" w:rsidR="00CE6FB9" w:rsidRPr="00D80B38" w:rsidRDefault="00CE6FB9" w:rsidP="00CE6FB9">
                  <w:pPr>
                    <w:rPr>
                      <w:rFonts w:ascii="Sylfaen" w:hAnsi="Sylfaen"/>
                      <w:color w:val="808080"/>
                      <w:sz w:val="18"/>
                      <w:szCs w:val="18"/>
                      <w:lang w:val="ka-GE"/>
                    </w:rPr>
                  </w:pPr>
                  <w:r w:rsidRPr="00D80B38">
                    <w:rPr>
                      <w:noProof/>
                      <w:sz w:val="18"/>
                      <w:szCs w:val="1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9984" behindDoc="0" locked="0" layoutInCell="1" allowOverlap="1" wp14:anchorId="06A39025" wp14:editId="4BDD7CB6">
                            <wp:simplePos x="0" y="0"/>
                            <wp:positionH relativeFrom="column">
                              <wp:posOffset>665480</wp:posOffset>
                            </wp:positionH>
                            <wp:positionV relativeFrom="paragraph">
                              <wp:posOffset>232410</wp:posOffset>
                            </wp:positionV>
                            <wp:extent cx="219075" cy="152400"/>
                            <wp:effectExtent l="57150" t="38100" r="85725" b="95250"/>
                            <wp:wrapNone/>
                            <wp:docPr id="20" name="Rectangle 2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19075" cy="152400"/>
                                    </a:xfrm>
                                    <a:prstGeom prst="rect">
                                      <a:avLst/>
                                    </a:prstGeom>
                                    <a:ln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2">
                                      <a:schemeClr val="dk1"/>
                                    </a:fillRef>
                                    <a:effectRef idx="1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285130FA" w14:textId="77777777" w:rsidR="00CE6FB9" w:rsidRPr="00A40C49" w:rsidRDefault="00CE6FB9" w:rsidP="0042174C">
                                        <w:pPr>
                                          <w:jc w:val="center"/>
                                          <w:rPr>
                                            <w:rFonts w:ascii="Sylfaen" w:hAnsi="Sylfaen"/>
                                            <w:color w:val="FFFFFF" w:themeColor="background1"/>
                                            <w:lang w:val="ka-GE"/>
                                          </w:rPr>
                                        </w:pPr>
                                        <w:r w:rsidRPr="00A40C49">
                                          <w:rPr>
                                            <w:rFonts w:ascii="Sylfaen" w:hAnsi="Sylfaen"/>
                                            <w:color w:val="FFFFFF" w:themeColor="background1"/>
                                            <w:lang w:val="ka-GE"/>
                                          </w:rPr>
                                          <w:t xml:space="preserve">      </w:t>
                                        </w:r>
                                      </w:p>
                                      <w:p w14:paraId="4DD0BFC2" w14:textId="77777777" w:rsidR="00CE6FB9" w:rsidRDefault="00CE6FB9" w:rsidP="0042174C"/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06A39025" id="Rectangle 20" o:spid="_x0000_s1033" style="position:absolute;margin-left:52.4pt;margin-top:18.3pt;width:17.25pt;height:1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" fillcolor="gray [1616]" strokecolor="black [3040]">
                            <v:fill color2="#d9d9d9 [496]" rotate="t" angle="180" colors="0 #bcbcbc;22938f #d0d0d0;1 #ededed" focus="100%" type="gradient"/>
                            <v:shadow on="t" color="black" opacity="24903f" origin=",.5" offset="0,.55556mm"/>
                            <v:textbox>
                              <w:txbxContent>
                                <w:p w14:paraId="285130FA" w14:textId="77777777" w:rsidR="00CE6FB9" w:rsidRPr="00A40C49" w:rsidRDefault="00CE6FB9" w:rsidP="0042174C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  <w:p w14:paraId="4DD0BFC2" w14:textId="77777777" w:rsidR="00CE6FB9" w:rsidRDefault="00CE6FB9" w:rsidP="0042174C"/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Pr="00D80B38">
                    <w:rPr>
                      <w:noProof/>
                      <w:sz w:val="18"/>
                      <w:szCs w:val="1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6912" behindDoc="0" locked="0" layoutInCell="1" allowOverlap="1" wp14:anchorId="0B061E79" wp14:editId="04CBBEF5">
                            <wp:simplePos x="0" y="0"/>
                            <wp:positionH relativeFrom="column">
                              <wp:posOffset>52070</wp:posOffset>
                            </wp:positionH>
                            <wp:positionV relativeFrom="paragraph">
                              <wp:posOffset>232410</wp:posOffset>
                            </wp:positionV>
                            <wp:extent cx="219075" cy="152400"/>
                            <wp:effectExtent l="57150" t="38100" r="85725" b="104775"/>
                            <wp:wrapNone/>
                            <wp:docPr id="22" name="Rectangle 2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19075" cy="152400"/>
                                    </a:xfrm>
                                    <a:prstGeom prst="rect">
                                      <a:avLst/>
                                    </a:prstGeom>
                                    <a:ln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2">
                                      <a:schemeClr val="dk1"/>
                                    </a:fillRef>
                                    <a:effectRef idx="1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6CC29FE0" w14:textId="77777777" w:rsidR="00CE6FB9" w:rsidRPr="00A40C49" w:rsidRDefault="00CE6FB9" w:rsidP="0042174C">
                                        <w:pPr>
                                          <w:jc w:val="center"/>
                                          <w:rPr>
                                            <w:rFonts w:ascii="Sylfaen" w:hAnsi="Sylfaen"/>
                                            <w:color w:val="FFFFFF" w:themeColor="background1"/>
                                            <w:lang w:val="ka-GE"/>
                                          </w:rPr>
                                        </w:pPr>
                                        <w:r w:rsidRPr="00A40C49">
                                          <w:rPr>
                                            <w:rFonts w:ascii="Sylfaen" w:hAnsi="Sylfaen"/>
                                            <w:color w:val="FFFFFF" w:themeColor="background1"/>
                                            <w:lang w:val="ka-GE"/>
                                          </w:rPr>
                                          <w:t xml:space="preserve">      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0B061E79" id="Rectangle 22" o:spid="_x0000_s1034" style="position:absolute;margin-left:4.1pt;margin-top:18.3pt;width:17.25pt;height:1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" fillcolor="gray [1616]" strokecolor="black [3040]">
                            <v:fill color2="#d9d9d9 [496]" rotate="t" angle="180" colors="0 #bcbcbc;22938f #d0d0d0;1 #ededed" focus="100%" type="gradient"/>
                            <v:shadow on="t" color="black" opacity="24903f" origin=",.5" offset="0,.55556mm"/>
                            <v:textbox>
                              <w:txbxContent>
                                <w:p w14:paraId="6CC29FE0" w14:textId="77777777" w:rsidR="00CE6FB9" w:rsidRPr="00A40C49" w:rsidRDefault="00CE6FB9" w:rsidP="0042174C">
                                  <w:pPr>
                                    <w:jc w:val="center"/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</w:pPr>
                                  <w:r w:rsidRPr="00A40C49">
                                    <w:rPr>
                                      <w:rFonts w:ascii="Sylfaen" w:hAnsi="Sylfaen"/>
                                      <w:color w:val="FFFFFF" w:themeColor="background1"/>
                                      <w:lang w:val="ka-GE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Pr="00D80B38">
                    <w:rPr>
                      <w:rFonts w:ascii="Sylfaen" w:hAnsi="Sylfaen"/>
                      <w:color w:val="808080"/>
                      <w:sz w:val="18"/>
                      <w:szCs w:val="18"/>
                    </w:rPr>
                    <w:t xml:space="preserve">   </w:t>
                  </w:r>
                  <w:r w:rsidRPr="00D80B38">
                    <w:rPr>
                      <w:rFonts w:ascii="Sylfaen" w:hAnsi="Sylfaen"/>
                      <w:b/>
                      <w:color w:val="808080"/>
                      <w:sz w:val="18"/>
                      <w:szCs w:val="18"/>
                      <w:lang w:val="ka-GE"/>
                    </w:rPr>
                    <w:t>კი</w:t>
                  </w:r>
                  <w:r w:rsidRPr="00D80B38">
                    <w:rPr>
                      <w:rFonts w:ascii="Sylfaen" w:hAnsi="Sylfaen"/>
                      <w:color w:val="808080"/>
                      <w:sz w:val="18"/>
                      <w:szCs w:val="18"/>
                      <w:lang w:val="ka-GE"/>
                    </w:rPr>
                    <w:t xml:space="preserve">                 </w:t>
                  </w:r>
                  <w:r w:rsidRPr="00D80B38">
                    <w:rPr>
                      <w:rFonts w:ascii="Sylfaen" w:hAnsi="Sylfaen"/>
                      <w:b/>
                      <w:color w:val="808080"/>
                      <w:sz w:val="18"/>
                      <w:szCs w:val="18"/>
                      <w:lang w:val="ka-GE"/>
                    </w:rPr>
                    <w:t>არა</w:t>
                  </w:r>
                </w:p>
                <w:p w14:paraId="2E34F0FC" w14:textId="77777777" w:rsidR="00CE6FB9" w:rsidRPr="006D1630" w:rsidRDefault="00CE6FB9" w:rsidP="00CE6FB9">
                  <w:pPr>
                    <w:rPr>
                      <w:rFonts w:ascii="Sylfaen" w:hAnsi="Sylfaen"/>
                      <w:color w:val="808080"/>
                      <w:sz w:val="18"/>
                      <w:szCs w:val="18"/>
                      <w:highlight w:val="yellow"/>
                    </w:rPr>
                  </w:pPr>
                  <w:r w:rsidRPr="00D80B38">
                    <w:rPr>
                      <w:rFonts w:ascii="Sylfaen" w:hAnsi="Sylfaen"/>
                      <w:color w:val="808080"/>
                      <w:sz w:val="18"/>
                      <w:szCs w:val="18"/>
                    </w:rPr>
                    <w:t xml:space="preserve">  </w:t>
                  </w:r>
                </w:p>
              </w:tc>
            </w:tr>
            <w:tr w:rsidR="00CE6FB9" w:rsidRPr="00B966DA" w14:paraId="070972DA" w14:textId="77777777" w:rsidTr="00CE6FB9">
              <w:trPr>
                <w:trHeight w:val="259"/>
              </w:trPr>
              <w:tc>
                <w:tcPr>
                  <w:tcW w:w="8815" w:type="dxa"/>
                  <w:gridSpan w:val="2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A933765" w14:textId="77777777" w:rsidR="00CE6FB9" w:rsidRPr="0009118B" w:rsidRDefault="00CE6FB9" w:rsidP="00CE6FB9">
                  <w:pPr>
                    <w:spacing w:after="0" w:line="240" w:lineRule="auto"/>
                    <w:rPr>
                      <w:rFonts w:ascii="Sylfaen" w:eastAsia="Times New Roman" w:hAnsi="Sylfaen" w:cs="Times New Roman"/>
                      <w:b/>
                      <w:lang w:val="ka-GE"/>
                    </w:rPr>
                  </w:pPr>
                </w:p>
              </w:tc>
              <w:tc>
                <w:tcPr>
                  <w:tcW w:w="2104" w:type="dxa"/>
                  <w:gridSpan w:val="2"/>
                  <w:vMerge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C119D9" w14:textId="77777777" w:rsidR="00CE6FB9" w:rsidRPr="00B966DA" w:rsidRDefault="00CE6FB9" w:rsidP="00CE6FB9">
                  <w:pPr>
                    <w:ind w:left="144" w:right="144"/>
                    <w:rPr>
                      <w:rFonts w:ascii="Calibri" w:eastAsia="Times New Roman" w:hAnsi="Calibri" w:cs="Times New Roman"/>
                    </w:rPr>
                  </w:pPr>
                </w:p>
              </w:tc>
            </w:tr>
          </w:tbl>
          <w:p w14:paraId="1087C095" w14:textId="77777777" w:rsidR="0042174C" w:rsidRPr="00B966DA" w:rsidRDefault="0042174C" w:rsidP="00E7109D">
            <w:pPr>
              <w:spacing w:after="0" w:line="240" w:lineRule="auto"/>
              <w:ind w:right="656"/>
              <w:jc w:val="both"/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</w:pPr>
          </w:p>
        </w:tc>
      </w:tr>
    </w:tbl>
    <w:tbl>
      <w:tblPr>
        <w:tblpPr w:leftFromText="180" w:rightFromText="180" w:vertAnchor="text" w:horzAnchor="margin" w:tblpY="-15250"/>
        <w:tblOverlap w:val="never"/>
        <w:tblW w:w="10827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0827"/>
      </w:tblGrid>
      <w:tr w:rsidR="00B966DA" w:rsidRPr="00B966DA" w14:paraId="129A0BF6" w14:textId="77777777" w:rsidTr="00C16D38">
        <w:trPr>
          <w:trHeight w:val="227"/>
        </w:trPr>
        <w:tc>
          <w:tcPr>
            <w:tcW w:w="10827" w:type="dxa"/>
          </w:tcPr>
          <w:tbl>
            <w:tblPr>
              <w:tblStyle w:val="TableGrid1"/>
              <w:tblpPr w:leftFromText="180" w:rightFromText="180" w:vertAnchor="text" w:horzAnchor="margin" w:tblpX="265" w:tblpY="233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625"/>
            </w:tblGrid>
            <w:tr w:rsidR="00B966DA" w:rsidRPr="00B966DA" w14:paraId="00917B46" w14:textId="77777777" w:rsidTr="00C16D38">
              <w:tc>
                <w:tcPr>
                  <w:tcW w:w="9625" w:type="dxa"/>
                </w:tcPr>
                <w:p w14:paraId="1E376BBB" w14:textId="77777777" w:rsidR="00B966DA" w:rsidRPr="00B966DA" w:rsidRDefault="00B966DA" w:rsidP="00B966DA">
                  <w:pPr>
                    <w:ind w:right="67"/>
                    <w:jc w:val="both"/>
                    <w:rPr>
                      <w:rFonts w:eastAsia="Times New Roman" w:cs="Times New Roman"/>
                      <w:b/>
                      <w:i/>
                      <w:color w:val="BFBFBF"/>
                      <w:sz w:val="20"/>
                      <w:szCs w:val="20"/>
                      <w:lang w:val="ka-GE"/>
                    </w:rPr>
                  </w:pPr>
                  <w:r w:rsidRPr="00B966DA">
                    <w:rPr>
                      <w:rFonts w:eastAsia="Times New Roman" w:cs="Times New Roman"/>
                      <w:b/>
                      <w:i/>
                      <w:color w:val="000000"/>
                      <w:sz w:val="20"/>
                      <w:szCs w:val="20"/>
                      <w:lang w:val="ka-GE"/>
                    </w:rPr>
                    <w:t>მე</w:t>
                  </w:r>
                  <w:r w:rsidRPr="00B966DA">
                    <w:rPr>
                      <w:rFonts w:eastAsia="Times New Roman" w:cs="Times New Roman"/>
                      <w:b/>
                      <w:i/>
                      <w:color w:val="BFBFBF"/>
                      <w:sz w:val="20"/>
                      <w:szCs w:val="20"/>
                      <w:lang w:val="ka-GE"/>
                    </w:rPr>
                    <w:t xml:space="preserve">,                    </w:t>
                  </w:r>
                </w:p>
                <w:p w14:paraId="4F2CB10F" w14:textId="77777777" w:rsidR="00B966DA" w:rsidRPr="00B966DA" w:rsidRDefault="00B966DA" w:rsidP="00B966DA">
                  <w:pPr>
                    <w:ind w:right="67"/>
                    <w:jc w:val="center"/>
                    <w:rPr>
                      <w:rFonts w:eastAsia="Times New Roman" w:cs="Times New Roman"/>
                      <w:i/>
                      <w:color w:val="BFBFBF"/>
                      <w:sz w:val="18"/>
                      <w:szCs w:val="18"/>
                      <w:lang w:val="ka-GE"/>
                    </w:rPr>
                  </w:pPr>
                  <w:r w:rsidRPr="00B966DA">
                    <w:rPr>
                      <w:rFonts w:eastAsia="Times New Roman" w:cs="Times New Roman"/>
                      <w:i/>
                      <w:color w:val="A6A6A6"/>
                      <w:sz w:val="18"/>
                      <w:szCs w:val="18"/>
                      <w:lang w:val="ka-GE"/>
                    </w:rPr>
                    <w:t>სახელი, გვარი, თანამდებობა</w:t>
                  </w:r>
                </w:p>
              </w:tc>
            </w:tr>
          </w:tbl>
          <w:p w14:paraId="6832D257" w14:textId="77777777" w:rsidR="00B966DA" w:rsidRPr="00B966DA" w:rsidRDefault="00B966DA" w:rsidP="00B966DA">
            <w:pPr>
              <w:spacing w:after="0" w:line="240" w:lineRule="auto"/>
              <w:ind w:right="67"/>
              <w:jc w:val="both"/>
              <w:rPr>
                <w:rFonts w:ascii="Sylfaen" w:eastAsia="Times New Roman" w:hAnsi="Sylfaen" w:cs="Times New Roman"/>
                <w:b/>
                <w:i/>
                <w:sz w:val="20"/>
                <w:szCs w:val="20"/>
                <w:lang w:val="de-AT"/>
              </w:rPr>
            </w:pPr>
          </w:p>
          <w:p w14:paraId="00BC505E" w14:textId="77777777" w:rsidR="00B966DA" w:rsidRPr="00B966DA" w:rsidRDefault="00B966DA" w:rsidP="00B966DA">
            <w:pPr>
              <w:spacing w:after="0" w:line="240" w:lineRule="auto"/>
              <w:ind w:right="67"/>
              <w:jc w:val="both"/>
              <w:rPr>
                <w:rFonts w:ascii="Sylfaen" w:eastAsia="Times New Roman" w:hAnsi="Sylfaen" w:cs="Times New Roman"/>
                <w:b/>
                <w:i/>
                <w:sz w:val="20"/>
                <w:szCs w:val="20"/>
                <w:lang w:val="de-AT"/>
              </w:rPr>
            </w:pPr>
          </w:p>
          <w:p w14:paraId="5363CF49" w14:textId="77777777" w:rsidR="00B966DA" w:rsidRPr="00B966DA" w:rsidRDefault="00B966DA" w:rsidP="00B966DA">
            <w:pPr>
              <w:spacing w:after="0" w:line="240" w:lineRule="auto"/>
              <w:ind w:right="67"/>
              <w:jc w:val="both"/>
              <w:rPr>
                <w:rFonts w:ascii="Sylfaen" w:eastAsia="Times New Roman" w:hAnsi="Sylfaen" w:cs="Times New Roman"/>
                <w:b/>
                <w:i/>
                <w:sz w:val="20"/>
                <w:szCs w:val="20"/>
                <w:lang w:val="de-AT"/>
              </w:rPr>
            </w:pPr>
          </w:p>
          <w:p w14:paraId="3713F2A5" w14:textId="77777777" w:rsidR="00B966DA" w:rsidRPr="00B966DA" w:rsidRDefault="00B966DA" w:rsidP="00B966DA">
            <w:pPr>
              <w:spacing w:after="0" w:line="240" w:lineRule="auto"/>
              <w:ind w:left="-90" w:right="67"/>
              <w:jc w:val="both"/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de-AT"/>
              </w:rPr>
              <w:t>●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de-AT"/>
              </w:rPr>
              <w:t>ვადასტურებ გან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>ა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de-AT"/>
              </w:rPr>
              <w:t>ცხად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>ში დაფიქსირებული მონაცემების სისწორეს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de-AT"/>
              </w:rPr>
              <w:t>,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 xml:space="preserve"> წარმოდგენილი დანართების შესაბამისობას განაცხადში მითითებულ ინფორმაციასთან, 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de-AT"/>
              </w:rPr>
              <w:t xml:space="preserve">აღნიშნული </w:t>
            </w:r>
            <w:r w:rsidR="00022C69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>ქვე</w:t>
            </w:r>
            <w:r w:rsidRPr="00B966DA">
              <w:rPr>
                <w:rFonts w:ascii="Sylfaen" w:eastAsia="Times New Roman" w:hAnsi="Sylfaen" w:cs="Times New Roman"/>
                <w:b/>
                <w:i/>
                <w:sz w:val="18"/>
                <w:szCs w:val="18"/>
                <w:lang w:val="ka-GE"/>
              </w:rPr>
              <w:t xml:space="preserve">პროგრამის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ფარგლებში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</w:rPr>
              <w:t>,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 xml:space="preserve"> შესაბამისი მომსახურების მიწოდების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სურვილს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და გამოვთქვამ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მზადყოფნას, შევასრულო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საქართველოს მოქმედი კანონმდებლობით,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 xml:space="preserve"> მათ შორის, აღნიშნული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სახელმწიფო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</w:rPr>
              <w:t xml:space="preserve"> </w:t>
            </w:r>
            <w:r w:rsidR="00022C69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ქვე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პროგრამი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 xml:space="preserve">თ და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სსიპ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</w:rPr>
              <w:t>-</w:t>
            </w:r>
            <w:r w:rsidR="00B175C9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დასაქმების ხელშეწყობის სახელმწიფო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სააგენტოს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</w:rPr>
              <w:t xml:space="preserve">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ინდივიდუალურ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</w:rPr>
              <w:t xml:space="preserve"> –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სამართლებრივი აქტ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(ებ)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ით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გათვალისწინებული შესაბამისი ვალდებულებები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.</w:t>
            </w:r>
          </w:p>
          <w:p w14:paraId="1350820E" w14:textId="77777777" w:rsidR="00B966DA" w:rsidRPr="00B966DA" w:rsidRDefault="00B966DA" w:rsidP="00B966DA">
            <w:pPr>
              <w:spacing w:after="0" w:line="240" w:lineRule="auto"/>
              <w:ind w:left="-90" w:right="67"/>
              <w:jc w:val="both"/>
              <w:rPr>
                <w:rFonts w:ascii="Sylfaen" w:eastAsia="Sylfaen" w:hAnsi="Sylfaen" w:cs="Times New Roman"/>
                <w:b/>
                <w:i/>
                <w:sz w:val="20"/>
                <w:szCs w:val="20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7697CEC" wp14:editId="44EA1AE3">
                      <wp:simplePos x="0" y="0"/>
                      <wp:positionH relativeFrom="column">
                        <wp:posOffset>3872230</wp:posOffset>
                      </wp:positionH>
                      <wp:positionV relativeFrom="paragraph">
                        <wp:posOffset>559435</wp:posOffset>
                      </wp:positionV>
                      <wp:extent cx="819462" cy="758873"/>
                      <wp:effectExtent l="0" t="0" r="19050" b="22225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19462" cy="758873"/>
                              </a:xfrm>
                              <a:prstGeom prst="ellips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" lastClr="FFFFFF">
                                    <a:lumMod val="65000"/>
                                  </a:sysClr>
                                </a:solidFill>
                                <a:prstDash val="sysDash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oval w14:anchorId="0A8B3B6E" id="Oval 2" o:spid="_x0000_s1026" style="position:absolute;margin-left:304.9pt;margin-top:44.05pt;width:64.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" filled="f" strokecolor="#a6a6a6" strokeweight="2pt">
                      <v:stroke dashstyle="3 1"/>
                    </v:oval>
                  </w:pict>
                </mc:Fallback>
              </mc:AlternateConten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>●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 xml:space="preserve">სრულად ვიცნობ </w:t>
            </w:r>
            <w:r w:rsidR="00022C69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>ქვე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>პროგრამით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 xml:space="preserve"> გათვალისწინებული მომსახურების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>მიწოდების პირობებს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>,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 xml:space="preserve">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 xml:space="preserve">ვაკმაყოფილებ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 xml:space="preserve">შესაბამისი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 xml:space="preserve">საქმიანობისათვის კანონმდებლობით დადგენილ მოთხოვნებს და ვიღებ პასუხისმგებლობას,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 xml:space="preserve">როგორც მიმწოდებელი, </w:t>
            </w:r>
            <w:r w:rsidR="00022C69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>ქვე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>პროგრამ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>ით ნაკისრი ვალდებულებების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  <w:lang w:val="ka-GE"/>
              </w:rPr>
              <w:t xml:space="preserve"> სრულ და ჯეროვან </w:t>
            </w:r>
            <w:r w:rsidRPr="00B966DA">
              <w:rPr>
                <w:rFonts w:ascii="Sylfaen" w:eastAsia="Times New Roman" w:hAnsi="Sylfaen" w:cs="Sylfaen"/>
                <w:b/>
                <w:i/>
                <w:sz w:val="18"/>
                <w:szCs w:val="18"/>
              </w:rPr>
              <w:t xml:space="preserve">შესრულებაზე, 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>რასაც გავეცანი და ორგანიზაციის სახელით, ვადასტურებ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თ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ka-GE"/>
              </w:rPr>
              <w:t xml:space="preserve"> განაცხადზე ხელმოწერით</w:t>
            </w:r>
            <w:r w:rsidRPr="00B966DA">
              <w:rPr>
                <w:rFonts w:ascii="Sylfaen" w:eastAsia="Sylfaen" w:hAnsi="Sylfaen" w:cs="Times New Roman"/>
                <w:b/>
                <w:i/>
                <w:sz w:val="18"/>
                <w:szCs w:val="18"/>
                <w:lang w:val="de-AT"/>
              </w:rPr>
              <w:t>.</w:t>
            </w:r>
          </w:p>
        </w:tc>
      </w:tr>
    </w:tbl>
    <w:p w14:paraId="3AC98AAC" w14:textId="77777777" w:rsidR="00B966DA" w:rsidRPr="00B966DA" w:rsidRDefault="00B966DA" w:rsidP="00B966DA">
      <w:pPr>
        <w:spacing w:after="0" w:line="240" w:lineRule="auto"/>
        <w:jc w:val="center"/>
        <w:rPr>
          <w:rFonts w:ascii="Sylfaen" w:eastAsia="Times New Roman" w:hAnsi="Sylfaen" w:cs="Times New Roman"/>
          <w:sz w:val="18"/>
          <w:szCs w:val="18"/>
          <w:lang w:val="ka-GE"/>
        </w:rPr>
      </w:pPr>
    </w:p>
    <w:p w14:paraId="60D9CC10" w14:textId="77777777" w:rsidR="00B966DA" w:rsidRPr="00B966DA" w:rsidRDefault="00B966DA" w:rsidP="00B966DA">
      <w:pPr>
        <w:spacing w:after="0"/>
        <w:rPr>
          <w:rFonts w:ascii="Sylfaen" w:eastAsia="Times New Roman" w:hAnsi="Sylfaen" w:cs="Times New Roman"/>
          <w:sz w:val="18"/>
          <w:szCs w:val="18"/>
          <w:lang w:val="ka-GE"/>
        </w:rPr>
      </w:pPr>
      <w:r w:rsidRPr="00B966DA">
        <w:rPr>
          <w:rFonts w:ascii="Sylfaen" w:eastAsia="Times New Roman" w:hAnsi="Sylfaen" w:cs="Times New Roman"/>
          <w:b/>
          <w:sz w:val="20"/>
          <w:szCs w:val="20"/>
          <w:lang w:val="ka-GE"/>
        </w:rPr>
        <w:t xml:space="preserve">ხელმოწერა  </w:t>
      </w:r>
      <w:r w:rsidRPr="00B966DA">
        <w:rPr>
          <w:rFonts w:ascii="Sylfaen" w:eastAsia="Times New Roman" w:hAnsi="Sylfaen" w:cs="Times New Roman"/>
          <w:sz w:val="18"/>
          <w:szCs w:val="18"/>
          <w:lang w:val="ka-GE"/>
        </w:rPr>
        <w:t xml:space="preserve">                                                                                                                          ბ.ა                   (არსებობის შემთხვევაში)</w:t>
      </w:r>
    </w:p>
    <w:p w14:paraId="1E766B04" w14:textId="77777777" w:rsidR="00B966DA" w:rsidRPr="00B966DA" w:rsidRDefault="00B966DA" w:rsidP="00B966DA">
      <w:pPr>
        <w:spacing w:after="0"/>
        <w:rPr>
          <w:rFonts w:ascii="Sylfaen" w:eastAsia="Times New Roman" w:hAnsi="Sylfaen" w:cs="Times New Roman"/>
          <w:sz w:val="18"/>
          <w:szCs w:val="18"/>
          <w:lang w:val="ka-GE"/>
        </w:rPr>
      </w:pPr>
      <w:r w:rsidRPr="00B966DA">
        <w:rPr>
          <w:rFonts w:ascii="Sylfaen" w:eastAsia="Times New Roman" w:hAnsi="Sylfaen" w:cs="Times New Roman"/>
          <w:sz w:val="18"/>
          <w:szCs w:val="18"/>
          <w:lang w:val="ka-GE"/>
        </w:rPr>
        <w:t xml:space="preserve">                             _____________________________________________</w:t>
      </w:r>
    </w:p>
    <w:p w14:paraId="3FF42CD4" w14:textId="77777777" w:rsidR="00B966DA" w:rsidRPr="00B966DA" w:rsidRDefault="00B966DA" w:rsidP="00B966DA">
      <w:pPr>
        <w:spacing w:after="0" w:line="240" w:lineRule="auto"/>
        <w:rPr>
          <w:rFonts w:ascii="Sylfaen" w:eastAsia="Times New Roman" w:hAnsi="Sylfaen" w:cs="Times New Roman"/>
          <w:sz w:val="18"/>
          <w:szCs w:val="18"/>
          <w:lang w:val="ka-GE"/>
        </w:rPr>
      </w:pPr>
    </w:p>
    <w:p w14:paraId="15689995" w14:textId="77777777" w:rsidR="00B966DA" w:rsidRPr="00B966DA" w:rsidRDefault="00B966DA" w:rsidP="00B966DA">
      <w:pPr>
        <w:spacing w:after="0" w:line="240" w:lineRule="auto"/>
        <w:rPr>
          <w:rFonts w:ascii="Sylfaen" w:eastAsia="Times New Roman" w:hAnsi="Sylfaen" w:cs="Times New Roman"/>
          <w:sz w:val="18"/>
          <w:szCs w:val="18"/>
          <w:lang w:val="ka-GE"/>
        </w:rPr>
      </w:pPr>
    </w:p>
    <w:tbl>
      <w:tblPr>
        <w:tblpPr w:leftFromText="180" w:rightFromText="180" w:vertAnchor="text" w:tblpY="170"/>
        <w:tblOverlap w:val="never"/>
        <w:tblW w:w="12481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5756"/>
        <w:gridCol w:w="192"/>
        <w:gridCol w:w="798"/>
        <w:gridCol w:w="269"/>
        <w:gridCol w:w="3691"/>
        <w:gridCol w:w="1775"/>
      </w:tblGrid>
      <w:tr w:rsidR="00B966DA" w:rsidRPr="00B966DA" w14:paraId="113A8B39" w14:textId="77777777" w:rsidTr="00C16D38">
        <w:trPr>
          <w:trHeight w:val="516"/>
        </w:trPr>
        <w:tc>
          <w:tcPr>
            <w:tcW w:w="67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8B76D" w14:textId="77777777" w:rsidR="00B966DA" w:rsidRPr="00B966DA" w:rsidRDefault="00B966DA" w:rsidP="00B966D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pPr>
          </w:p>
        </w:tc>
        <w:tc>
          <w:tcPr>
            <w:tcW w:w="2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D01C9AE" w14:textId="77777777" w:rsidR="00B966DA" w:rsidRPr="00B966DA" w:rsidRDefault="00B966DA" w:rsidP="00B966DA">
            <w:pPr>
              <w:spacing w:after="0" w:line="240" w:lineRule="auto"/>
              <w:ind w:left="-212" w:right="1879"/>
              <w:jc w:val="center"/>
              <w:rPr>
                <w:rFonts w:ascii="Sylfaen" w:eastAsia="Times New Roman" w:hAnsi="Sylfaen" w:cs="Times New Roman"/>
                <w:sz w:val="18"/>
                <w:szCs w:val="18"/>
                <w:lang w:val="de-AT"/>
              </w:rPr>
            </w:pPr>
          </w:p>
        </w:tc>
        <w:tc>
          <w:tcPr>
            <w:tcW w:w="5466" w:type="dxa"/>
            <w:gridSpan w:val="2"/>
            <w:shd w:val="clear" w:color="auto" w:fill="auto"/>
            <w:vAlign w:val="center"/>
          </w:tcPr>
          <w:p w14:paraId="28A3066F" w14:textId="77777777" w:rsidR="00B966DA" w:rsidRPr="00B966DA" w:rsidRDefault="00B966DA" w:rsidP="00B966DA">
            <w:pPr>
              <w:spacing w:after="0" w:line="240" w:lineRule="auto"/>
              <w:ind w:left="84" w:right="454"/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</w:rPr>
              <w:t>/</w:t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</w:rPr>
              <w:t>/</w:t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28"/>
                <w:szCs w:val="2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end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instrText xml:space="preserve"> FORMCHECKBOX </w:instrText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r>
            <w:r w:rsidR="00EE530E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separate"/>
            </w:r>
            <w:r w:rsidRPr="00B966DA"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  <w:fldChar w:fldCharType="end"/>
            </w:r>
          </w:p>
        </w:tc>
      </w:tr>
      <w:tr w:rsidR="00B966DA" w:rsidRPr="00B966DA" w14:paraId="6B346586" w14:textId="77777777" w:rsidTr="00C16D38">
        <w:trPr>
          <w:gridAfter w:val="1"/>
          <w:wAfter w:w="1775" w:type="dxa"/>
          <w:trHeight w:val="283"/>
        </w:trPr>
        <w:tc>
          <w:tcPr>
            <w:tcW w:w="5756" w:type="dxa"/>
            <w:tcBorders>
              <w:top w:val="single" w:sz="4" w:space="0" w:color="auto"/>
            </w:tcBorders>
          </w:tcPr>
          <w:p w14:paraId="0DFBB458" w14:textId="77777777" w:rsidR="00B966DA" w:rsidRPr="00B966DA" w:rsidRDefault="00B966DA" w:rsidP="00B966D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color w:val="A6A6A6"/>
                <w:sz w:val="18"/>
                <w:szCs w:val="18"/>
                <w:lang w:val="de-AT"/>
              </w:rPr>
            </w:pPr>
            <w:r w:rsidRPr="00B966DA">
              <w:rPr>
                <w:rFonts w:ascii="Sylfaen" w:eastAsia="Times New Roman" w:hAnsi="Sylfaen" w:cs="Times New Roman"/>
                <w:i/>
                <w:sz w:val="18"/>
                <w:szCs w:val="18"/>
                <w:lang w:val="ka-GE"/>
              </w:rPr>
              <w:t>განაცხადის მიმღები სააგენტოს თანამშრომელი, პოზიცია</w:t>
            </w:r>
          </w:p>
        </w:tc>
        <w:tc>
          <w:tcPr>
            <w:tcW w:w="192" w:type="dxa"/>
            <w:shd w:val="clear" w:color="auto" w:fill="auto"/>
          </w:tcPr>
          <w:p w14:paraId="0C425503" w14:textId="77777777" w:rsidR="00B966DA" w:rsidRPr="00B966DA" w:rsidRDefault="00B966DA" w:rsidP="00B966D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sz w:val="18"/>
                <w:szCs w:val="18"/>
                <w:lang w:val="de-AT"/>
              </w:rPr>
            </w:pPr>
          </w:p>
        </w:tc>
        <w:tc>
          <w:tcPr>
            <w:tcW w:w="4758" w:type="dxa"/>
            <w:gridSpan w:val="3"/>
            <w:shd w:val="clear" w:color="auto" w:fill="auto"/>
          </w:tcPr>
          <w:p w14:paraId="67C3FAAD" w14:textId="77777777" w:rsidR="00B966DA" w:rsidRPr="00B966DA" w:rsidRDefault="00B966DA" w:rsidP="00B966DA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i/>
                <w:sz w:val="18"/>
                <w:szCs w:val="18"/>
                <w:lang w:val="ka-GE"/>
              </w:rPr>
            </w:pP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ka-GE"/>
              </w:rPr>
              <w:t xml:space="preserve">                    </w:t>
            </w:r>
            <w:r w:rsidRPr="00B966DA">
              <w:rPr>
                <w:rFonts w:ascii="Sylfaen" w:eastAsia="Times New Roman" w:hAnsi="Sylfaen" w:cs="Times New Roman"/>
                <w:sz w:val="18"/>
                <w:szCs w:val="18"/>
                <w:lang w:val="de-AT"/>
              </w:rPr>
              <w:t xml:space="preserve">თარიღი </w:t>
            </w:r>
            <w:r w:rsidRPr="00B966DA">
              <w:rPr>
                <w:rFonts w:ascii="Sylfaen" w:eastAsia="Times New Roman" w:hAnsi="Sylfaen" w:cs="Times New Roman"/>
                <w:i/>
                <w:sz w:val="18"/>
                <w:szCs w:val="18"/>
                <w:lang w:val="de-AT"/>
              </w:rPr>
              <w:t>(რიცხვი, თვე, წელი)</w:t>
            </w:r>
          </w:p>
          <w:p w14:paraId="6474AD97" w14:textId="77777777" w:rsidR="00B966DA" w:rsidRPr="00B966DA" w:rsidRDefault="00B966DA" w:rsidP="00B966DA">
            <w:pPr>
              <w:spacing w:after="0" w:line="240" w:lineRule="auto"/>
              <w:jc w:val="both"/>
              <w:rPr>
                <w:rFonts w:ascii="Sylfaen" w:eastAsia="Times New Roman" w:hAnsi="Sylfaen" w:cs="Times New Roman"/>
                <w:color w:val="808080"/>
                <w:sz w:val="18"/>
                <w:szCs w:val="18"/>
                <w:lang w:val="ka-GE"/>
              </w:rPr>
            </w:pPr>
          </w:p>
        </w:tc>
      </w:tr>
    </w:tbl>
    <w:p w14:paraId="5427C68E" w14:textId="77777777" w:rsidR="00CA31FF" w:rsidRDefault="00CA31FF" w:rsidP="00B966DA">
      <w:pPr>
        <w:spacing w:after="0" w:line="240" w:lineRule="auto"/>
        <w:jc w:val="both"/>
        <w:rPr>
          <w:rFonts w:ascii="Sylfaen" w:eastAsia="Times New Roman" w:hAnsi="Sylfaen" w:cs="Times New Roman"/>
          <w:b/>
          <w:sz w:val="20"/>
          <w:szCs w:val="20"/>
        </w:rPr>
      </w:pPr>
    </w:p>
    <w:p w14:paraId="14F91F9D" w14:textId="77777777" w:rsidR="00B966DA" w:rsidRDefault="00B966DA" w:rsidP="00B966DA">
      <w:pPr>
        <w:spacing w:after="0" w:line="240" w:lineRule="auto"/>
        <w:jc w:val="both"/>
        <w:rPr>
          <w:rFonts w:ascii="Sylfaen" w:eastAsia="Times New Roman" w:hAnsi="Sylfaen" w:cs="Times New Roman"/>
        </w:rPr>
      </w:pPr>
      <w:r w:rsidRPr="00B966DA">
        <w:rPr>
          <w:rFonts w:ascii="Sylfaen" w:eastAsia="Times New Roman" w:hAnsi="Sylfaen" w:cs="Times New Roman"/>
          <w:b/>
          <w:sz w:val="20"/>
          <w:szCs w:val="20"/>
          <w:lang w:val="ka-GE"/>
        </w:rPr>
        <w:t>ხელმოწერა</w:t>
      </w:r>
      <w:r w:rsidRPr="00B966DA">
        <w:rPr>
          <w:rFonts w:ascii="Sylfaen" w:eastAsia="Times New Roman" w:hAnsi="Sylfaen" w:cs="Times New Roman"/>
          <w:lang w:val="ka-GE"/>
        </w:rPr>
        <w:t>--------------------------------------------------</w:t>
      </w:r>
    </w:p>
    <w:p w14:paraId="343E7E56" w14:textId="77777777" w:rsidR="00CA31FF" w:rsidRPr="00CA31FF" w:rsidRDefault="00CA31FF" w:rsidP="00B966DA">
      <w:pPr>
        <w:spacing w:after="0" w:line="240" w:lineRule="auto"/>
        <w:jc w:val="both"/>
        <w:rPr>
          <w:rFonts w:ascii="Sylfaen" w:eastAsia="Times New Roman" w:hAnsi="Sylfaen" w:cs="Times New Roman"/>
        </w:rPr>
      </w:pPr>
    </w:p>
    <w:p w14:paraId="5C817AD6" w14:textId="77777777" w:rsidR="00B966DA" w:rsidRPr="00B966DA" w:rsidRDefault="00B966DA" w:rsidP="00B966DA">
      <w:pPr>
        <w:spacing w:after="0" w:line="240" w:lineRule="auto"/>
        <w:jc w:val="both"/>
        <w:rPr>
          <w:rFonts w:ascii="Sylfaen" w:eastAsia="Times New Roman" w:hAnsi="Sylfaen" w:cs="Times New Roman"/>
          <w:b/>
          <w:sz w:val="16"/>
          <w:szCs w:val="16"/>
          <w:lang w:val="ka-GE"/>
        </w:rPr>
      </w:pPr>
    </w:p>
    <w:p w14:paraId="6E525C86" w14:textId="77777777" w:rsidR="00B966DA" w:rsidRPr="00B966DA" w:rsidRDefault="00B966DA" w:rsidP="00B966DA">
      <w:pPr>
        <w:spacing w:after="0" w:line="240" w:lineRule="auto"/>
        <w:ind w:left="-180"/>
        <w:jc w:val="both"/>
        <w:rPr>
          <w:rFonts w:ascii="Sylfaen" w:eastAsia="Times New Roman" w:hAnsi="Sylfaen" w:cs="Times New Roman"/>
          <w:b/>
          <w:sz w:val="16"/>
          <w:szCs w:val="16"/>
          <w:lang w:val="ka-GE"/>
        </w:rPr>
      </w:pPr>
      <w:r w:rsidRPr="00B966DA">
        <w:rPr>
          <w:rFonts w:ascii="Sylfaen" w:eastAsia="Times New Roman" w:hAnsi="Sylfaen" w:cs="Times New Roman"/>
          <w:b/>
          <w:sz w:val="16"/>
          <w:szCs w:val="16"/>
          <w:lang w:val="ka-GE"/>
        </w:rPr>
        <w:t xml:space="preserve">1. მიმწოდებლად რეგისტრაცია ხორციელდება სტაჟირების შემთხვევაში, ხოლო დადასტურება ხორციელდება მომსახურების მიწოდებაზე, </w:t>
      </w:r>
      <w:r w:rsidR="00997FE7">
        <w:rPr>
          <w:rFonts w:ascii="Sylfaen" w:eastAsia="Times New Roman" w:hAnsi="Sylfaen" w:cs="Times New Roman"/>
          <w:b/>
          <w:sz w:val="16"/>
          <w:szCs w:val="16"/>
          <w:lang w:val="ka-GE"/>
        </w:rPr>
        <w:t>ქვე</w:t>
      </w:r>
      <w:r w:rsidRPr="00B966DA">
        <w:rPr>
          <w:rFonts w:ascii="Sylfaen" w:eastAsia="Times New Roman" w:hAnsi="Sylfaen" w:cs="Times New Roman"/>
          <w:b/>
          <w:sz w:val="16"/>
          <w:szCs w:val="16"/>
          <w:lang w:val="ka-GE"/>
        </w:rPr>
        <w:t>პროგრამის მიმწოდებლად სათანადო წესით დამტკიცებულ რეესტრში აღრიცხული პირის მიერ.</w:t>
      </w:r>
    </w:p>
    <w:p w14:paraId="68B47963" w14:textId="77777777" w:rsidR="00C2741C" w:rsidRDefault="00B966DA" w:rsidP="00E7109D">
      <w:pPr>
        <w:spacing w:after="0" w:line="240" w:lineRule="auto"/>
        <w:ind w:left="-180"/>
        <w:jc w:val="both"/>
      </w:pPr>
      <w:r w:rsidRPr="00B966DA">
        <w:rPr>
          <w:rFonts w:ascii="Sylfaen" w:eastAsia="Times New Roman" w:hAnsi="Sylfaen" w:cs="Times New Roman"/>
          <w:b/>
          <w:sz w:val="16"/>
          <w:szCs w:val="16"/>
          <w:lang w:val="ka-GE"/>
        </w:rPr>
        <w:t>2. წინასწარი ანაზღაურების მოთხოვნის შემთხვევაში, წარმოდგენილ უნდა იქნეს წინასწარ ასანაზღაურებელი თანხის ოდენობის საბანკო გარანტია, რომლის  მოქმედების ვადა მინიმუმ 30 (ოცდაათი) დღით უნდა აღემატებოდეს მომსახურების დასრულების საბოლოო ვადას.</w:t>
      </w:r>
    </w:p>
    <w:sectPr w:rsidR="00C2741C" w:rsidSect="00B966DA">
      <w:pgSz w:w="11909" w:h="16834" w:code="9"/>
      <w:pgMar w:top="720" w:right="569" w:bottom="180" w:left="8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F6A"/>
    <w:rsid w:val="00022C69"/>
    <w:rsid w:val="0005666E"/>
    <w:rsid w:val="0009118B"/>
    <w:rsid w:val="00092FB5"/>
    <w:rsid w:val="003A5CFD"/>
    <w:rsid w:val="0042174C"/>
    <w:rsid w:val="00633847"/>
    <w:rsid w:val="0077694D"/>
    <w:rsid w:val="007832EA"/>
    <w:rsid w:val="00787D72"/>
    <w:rsid w:val="00795054"/>
    <w:rsid w:val="00997FE7"/>
    <w:rsid w:val="009F32E5"/>
    <w:rsid w:val="00A91B08"/>
    <w:rsid w:val="00AD30EE"/>
    <w:rsid w:val="00B175C9"/>
    <w:rsid w:val="00B966DA"/>
    <w:rsid w:val="00C10F6A"/>
    <w:rsid w:val="00C2741C"/>
    <w:rsid w:val="00CA31FF"/>
    <w:rsid w:val="00CA383D"/>
    <w:rsid w:val="00CE552E"/>
    <w:rsid w:val="00CE6FB9"/>
    <w:rsid w:val="00CF103A"/>
    <w:rsid w:val="00E27173"/>
    <w:rsid w:val="00E7109D"/>
    <w:rsid w:val="00E80026"/>
    <w:rsid w:val="00EE5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33265"/>
  <w15:docId w15:val="{81ECDD4B-90ED-4139-887F-25AD282A6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95054"/>
    <w:pPr>
      <w:spacing w:after="0" w:line="240" w:lineRule="auto"/>
      <w:jc w:val="center"/>
      <w:outlineLvl w:val="1"/>
    </w:pPr>
    <w:rPr>
      <w:rFonts w:ascii="Tahoma" w:eastAsia="Times New Roman" w:hAnsi="Tahoma" w:cs="Times New Roman"/>
      <w:b/>
      <w:caps/>
      <w:spacing w:val="8"/>
      <w:sz w:val="20"/>
      <w:szCs w:val="24"/>
      <w:lang w:val="ka-G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B966DA"/>
    <w:pPr>
      <w:spacing w:after="0" w:line="240" w:lineRule="auto"/>
      <w:ind w:left="144" w:right="144"/>
    </w:pPr>
    <w:rPr>
      <w:rFonts w:ascii="Sylfaen" w:hAnsi="Sylfaen" w:cs="Sylfae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B96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A5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CFD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795054"/>
    <w:rPr>
      <w:rFonts w:ascii="Tahoma" w:eastAsia="Times New Roman" w:hAnsi="Tahoma" w:cs="Times New Roman"/>
      <w:b/>
      <w:caps/>
      <w:spacing w:val="8"/>
      <w:sz w:val="20"/>
      <w:szCs w:val="24"/>
      <w:lang w:val="ka-GE"/>
    </w:rPr>
  </w:style>
  <w:style w:type="paragraph" w:customStyle="1" w:styleId="Centered">
    <w:name w:val="Centered"/>
    <w:basedOn w:val="Normal"/>
    <w:rsid w:val="00795054"/>
    <w:pPr>
      <w:spacing w:after="0" w:line="240" w:lineRule="auto"/>
      <w:jc w:val="center"/>
    </w:pPr>
    <w:rPr>
      <w:rFonts w:ascii="Tahoma" w:eastAsia="Times New Roman" w:hAnsi="Tahoma" w:cs="Times New Roman"/>
      <w:sz w:val="16"/>
      <w:szCs w:val="24"/>
      <w:lang w:val="ka-G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27A240-486F-4C3B-90CB-13CDB54D2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712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User5</cp:lastModifiedBy>
  <cp:revision>7</cp:revision>
  <dcterms:created xsi:type="dcterms:W3CDTF">2024-03-01T10:07:00Z</dcterms:created>
  <dcterms:modified xsi:type="dcterms:W3CDTF">2024-03-20T14:08:00Z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40bbda0589ec4add7e94b5092861c7cd45d01cd35533e555fabcf3619417c74d</vt:lpwstr>
  </property>
</Properties>
</file>