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9F" w:rsidRPr="002D06BB" w:rsidRDefault="00D10F9F" w:rsidP="00A10CFD">
      <w:pPr>
        <w:jc w:val="center"/>
        <w:rPr>
          <w:rFonts w:ascii="Sylfaen" w:eastAsia="Sylfaen_PDF_Subset" w:hAnsi="Sylfaen" w:cs="Sylfaen"/>
          <w:b/>
          <w:i/>
          <w:color w:val="FF0000"/>
          <w:sz w:val="20"/>
          <w:szCs w:val="20"/>
          <w:u w:val="single"/>
          <w:lang w:val="ka-GE"/>
        </w:rPr>
      </w:pPr>
      <w:r w:rsidRPr="002D06BB">
        <w:rPr>
          <w:rFonts w:ascii="Sylfaen" w:eastAsia="Sylfaen_PDF_Subset" w:hAnsi="Sylfaen" w:cs="Sylfaen"/>
          <w:b/>
          <w:i/>
          <w:color w:val="FF0000"/>
          <w:sz w:val="20"/>
          <w:szCs w:val="20"/>
          <w:u w:val="single"/>
          <w:lang w:val="ka-GE"/>
        </w:rPr>
        <w:t>ნ ი მ უ შ ი</w:t>
      </w:r>
    </w:p>
    <w:p w:rsidR="00E917A2" w:rsidRPr="002D06BB" w:rsidRDefault="00A10CFD" w:rsidP="00A10CFD">
      <w:pPr>
        <w:jc w:val="center"/>
        <w:rPr>
          <w:rFonts w:ascii="Sylfaen" w:eastAsia="Sylfaen_PDF_Subset" w:hAnsi="Sylfaen" w:cs="Sylfaen"/>
          <w:b/>
          <w:sz w:val="20"/>
          <w:szCs w:val="20"/>
        </w:rPr>
      </w:pPr>
      <w:proofErr w:type="spellStart"/>
      <w:r w:rsidRPr="002D06BB">
        <w:rPr>
          <w:rFonts w:ascii="Sylfaen" w:eastAsia="Sylfaen_PDF_Subset" w:hAnsi="Sylfaen" w:cs="Sylfaen"/>
          <w:b/>
          <w:sz w:val="20"/>
          <w:szCs w:val="20"/>
        </w:rPr>
        <w:t>ავტორის</w:t>
      </w:r>
      <w:proofErr w:type="spellEnd"/>
      <w:r w:rsidRPr="002D06BB">
        <w:rPr>
          <w:rFonts w:ascii="Sylfaen" w:eastAsia="Sylfaen_PDF_Subset" w:hAnsi="Sylfaen" w:cs="Sylfaen_PDF_Subset"/>
          <w:b/>
          <w:sz w:val="20"/>
          <w:szCs w:val="20"/>
        </w:rPr>
        <w:t>/</w:t>
      </w:r>
      <w:proofErr w:type="spellStart"/>
      <w:r w:rsidRPr="002D06BB">
        <w:rPr>
          <w:rFonts w:ascii="Sylfaen" w:eastAsia="Sylfaen_PDF_Subset" w:hAnsi="Sylfaen" w:cs="Sylfaen"/>
          <w:b/>
          <w:sz w:val="20"/>
          <w:szCs w:val="20"/>
        </w:rPr>
        <w:t>საავტორო</w:t>
      </w:r>
      <w:proofErr w:type="spellEnd"/>
      <w:r w:rsidRPr="002D06BB">
        <w:rPr>
          <w:rFonts w:ascii="Sylfaen" w:eastAsia="Sylfaen_PDF_Subset" w:hAnsi="Sylfaen" w:cs="Sylfaen_PDF_Subset"/>
          <w:b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b/>
          <w:sz w:val="20"/>
          <w:szCs w:val="20"/>
        </w:rPr>
        <w:t>უფლების</w:t>
      </w:r>
      <w:proofErr w:type="spellEnd"/>
      <w:r w:rsidRPr="002D06BB">
        <w:rPr>
          <w:rFonts w:ascii="Sylfaen" w:eastAsia="Sylfaen_PDF_Subset" w:hAnsi="Sylfaen" w:cs="Sylfaen_PDF_Subset"/>
          <w:b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b/>
          <w:sz w:val="20"/>
          <w:szCs w:val="20"/>
        </w:rPr>
        <w:t>მფლობელის</w:t>
      </w:r>
      <w:proofErr w:type="spellEnd"/>
      <w:r w:rsidRPr="002D06BB">
        <w:rPr>
          <w:rFonts w:ascii="Sylfaen" w:eastAsia="Sylfaen_PDF_Subset" w:hAnsi="Sylfaen" w:cs="Sylfaen_PDF_Subset"/>
          <w:b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b/>
          <w:sz w:val="20"/>
          <w:szCs w:val="20"/>
        </w:rPr>
        <w:t>თანხმობა</w:t>
      </w:r>
      <w:proofErr w:type="spellEnd"/>
    </w:p>
    <w:p w:rsidR="00A875FE" w:rsidRPr="002D06BB" w:rsidRDefault="00A875FE" w:rsidP="00A10CFD">
      <w:pPr>
        <w:jc w:val="center"/>
        <w:rPr>
          <w:rFonts w:ascii="Sylfaen" w:eastAsia="Sylfaen_PDF_Subset" w:hAnsi="Sylfaen" w:cs="Sylfaen"/>
          <w:b/>
          <w:sz w:val="20"/>
          <w:szCs w:val="20"/>
        </w:rPr>
      </w:pPr>
    </w:p>
    <w:p w:rsidR="00995E2D" w:rsidRPr="002D06BB" w:rsidRDefault="003935DB" w:rsidP="00921C34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ვაცხადებ/ვაცხადებთ თანხმობას </w:t>
      </w:r>
      <w:r w:rsidR="00334DC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მასზედ, რომ </w:t>
      </w:r>
      <w:r w:rsidR="00995E2D" w:rsidRPr="002D06BB">
        <w:rPr>
          <w:rFonts w:ascii="Sylfaen" w:eastAsia="Sylfaen_PDF_Subset" w:hAnsi="Sylfaen" w:cs="Sylfaen"/>
          <w:sz w:val="20"/>
          <w:szCs w:val="20"/>
          <w:lang w:val="ka-GE"/>
        </w:rPr>
        <w:t>ჩემ</w:t>
      </w:r>
      <w:r w:rsidR="00334DC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ს/ჩვენს მიერ </w:t>
      </w:r>
      <w:r w:rsidR="00995E2D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საქართველოს განათლებისა და მეცნიერების მინისტრის 2017 წლის </w:t>
      </w:r>
      <w:r w:rsidR="00485855" w:rsidRPr="002D06BB">
        <w:rPr>
          <w:rFonts w:ascii="Sylfaen" w:eastAsia="Sylfaen_PDF_Subset" w:hAnsi="Sylfaen" w:cs="Sylfaen"/>
          <w:sz w:val="20"/>
          <w:szCs w:val="20"/>
          <w:lang w:val="ka-GE"/>
        </w:rPr>
        <w:t>27</w:t>
      </w:r>
      <w:r w:rsidR="00995E2D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 ივნისის N575 ბრძანებით გამოცხადებული </w:t>
      </w:r>
      <w:proofErr w:type="spellStart"/>
      <w:r w:rsidR="00995E2D" w:rsidRPr="002D06BB">
        <w:rPr>
          <w:rFonts w:ascii="Sylfaen" w:eastAsia="Sylfaen_PDF_Subset" w:hAnsi="Sylfaen" w:cs="Sylfaen"/>
          <w:sz w:val="20"/>
          <w:szCs w:val="20"/>
          <w:lang w:val="ka-GE"/>
        </w:rPr>
        <w:t>გრიფირებისა</w:t>
      </w:r>
      <w:r w:rsidR="00334DC4" w:rsidRPr="002D06BB">
        <w:rPr>
          <w:rFonts w:ascii="Sylfaen" w:eastAsia="Sylfaen_PDF_Subset" w:hAnsi="Sylfaen" w:cs="Sylfaen"/>
          <w:sz w:val="20"/>
          <w:szCs w:val="20"/>
          <w:lang w:val="ka-GE"/>
        </w:rPr>
        <w:t>თვის</w:t>
      </w:r>
      <w:proofErr w:type="spellEnd"/>
      <w:r w:rsidR="00334DC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 </w:t>
      </w:r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შექმნილი </w:t>
      </w:r>
      <w:r w:rsidR="00650DFB" w:rsidRPr="002D06BB">
        <w:rPr>
          <w:rFonts w:ascii="Sylfaen" w:eastAsia="Sylfaen_PDF_Subset" w:hAnsi="Sylfaen" w:cs="Sylfaen"/>
          <w:sz w:val="20"/>
          <w:szCs w:val="20"/>
          <w:lang w:val="ka-GE"/>
        </w:rPr>
        <w:t>(დანართ</w:t>
      </w:r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>ი</w:t>
      </w:r>
      <w:r w:rsidR="00650DFB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) </w:t>
      </w:r>
      <w:proofErr w:type="spellStart"/>
      <w:r w:rsidR="00A10CFD" w:rsidRPr="002D06BB">
        <w:rPr>
          <w:rFonts w:ascii="Sylfaen" w:eastAsia="Sylfaen_PDF_Subset" w:hAnsi="Sylfaen" w:cs="Sylfaen"/>
          <w:sz w:val="20"/>
          <w:szCs w:val="20"/>
        </w:rPr>
        <w:t>სახელმძღვანელოს</w:t>
      </w:r>
      <w:proofErr w:type="spellEnd"/>
      <w:r w:rsidR="00A10CFD"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="00A10CFD" w:rsidRPr="002D06BB">
        <w:rPr>
          <w:rFonts w:ascii="Sylfaen" w:eastAsia="Sylfaen_PDF_Subset" w:hAnsi="Sylfaen" w:cs="Sylfaen"/>
          <w:sz w:val="20"/>
          <w:szCs w:val="20"/>
        </w:rPr>
        <w:t>სერიის</w:t>
      </w:r>
      <w:proofErr w:type="spellEnd"/>
      <w:r w:rsidR="00C646F2"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="00C646F2" w:rsidRPr="002D06BB">
        <w:rPr>
          <w:rFonts w:ascii="Sylfaen" w:eastAsia="Sylfaen_PDF_Subset" w:hAnsi="Sylfaen" w:cs="Sylfaen_PDF_Subset"/>
          <w:sz w:val="20"/>
          <w:szCs w:val="20"/>
        </w:rPr>
        <w:t>სერიების</w:t>
      </w:r>
      <w:proofErr w:type="spellEnd"/>
      <w:r w:rsidR="00C646F2"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="00A10CFD" w:rsidRPr="002D06BB">
        <w:rPr>
          <w:rFonts w:ascii="Sylfaen" w:eastAsia="Sylfaen_PDF_Subset" w:hAnsi="Sylfaen" w:cs="Sylfaen"/>
          <w:sz w:val="20"/>
          <w:szCs w:val="20"/>
        </w:rPr>
        <w:t>მაკეტი</w:t>
      </w:r>
      <w:proofErr w:type="spellEnd"/>
      <w:r w:rsidR="00995E2D" w:rsidRPr="002D06BB">
        <w:rPr>
          <w:rFonts w:ascii="Sylfaen" w:eastAsia="Sylfaen_PDF_Subset" w:hAnsi="Sylfaen" w:cs="Sylfaen"/>
          <w:sz w:val="20"/>
          <w:szCs w:val="20"/>
          <w:lang w:val="ka-GE"/>
        </w:rPr>
        <w:t>/მაკეტები:</w:t>
      </w:r>
    </w:p>
    <w:p w:rsidR="00921C34" w:rsidRPr="002D06BB" w:rsidRDefault="00921C34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2D06BB">
        <w:rPr>
          <w:rFonts w:ascii="Sylfaen" w:eastAsia="Sylfaen_PDF_Subset" w:hAnsi="Sylfaen" w:cs="Sylfaen"/>
          <w:sz w:val="20"/>
          <w:szCs w:val="20"/>
          <w:lang w:val="ka-GE"/>
        </w:rPr>
        <w:t>წ</w:t>
      </w:r>
      <w:proofErr w:type="spellStart"/>
      <w:r w:rsidR="00A10CFD" w:rsidRPr="002D06BB">
        <w:rPr>
          <w:rFonts w:ascii="Sylfaen" w:eastAsia="Sylfaen_PDF_Subset" w:hAnsi="Sylfaen" w:cs="Sylfaen"/>
          <w:sz w:val="20"/>
          <w:szCs w:val="20"/>
        </w:rPr>
        <w:t>არდგენილ</w:t>
      </w:r>
      <w:proofErr w:type="spellEnd"/>
      <w:r w:rsidR="00A10CFD"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="00A875FE" w:rsidRPr="002D06BB">
        <w:rPr>
          <w:rFonts w:ascii="Sylfaen" w:eastAsia="Sylfaen_PDF_Subset" w:hAnsi="Sylfaen" w:cs="Sylfaen"/>
          <w:sz w:val="20"/>
          <w:szCs w:val="20"/>
        </w:rPr>
        <w:t>იქნე</w:t>
      </w:r>
      <w:r w:rsidR="00A10CFD" w:rsidRPr="002D06BB">
        <w:rPr>
          <w:rFonts w:ascii="Sylfaen" w:eastAsia="Sylfaen_PDF_Subset" w:hAnsi="Sylfaen" w:cs="Sylfaen"/>
          <w:sz w:val="20"/>
          <w:szCs w:val="20"/>
        </w:rPr>
        <w:t>ს</w:t>
      </w:r>
      <w:proofErr w:type="spellEnd"/>
      <w:r w:rsidR="00A10CFD"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="00995E2D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საქართველოს </w:t>
      </w:r>
      <w:r w:rsidR="00334DC4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განათლებისა და მეცნიერების სამინისტროში </w:t>
      </w:r>
      <w:proofErr w:type="spellStart"/>
      <w:r w:rsidR="00A10CFD" w:rsidRPr="002D06BB">
        <w:rPr>
          <w:rFonts w:ascii="Sylfaen" w:eastAsia="Sylfaen_PDF_Subset" w:hAnsi="Sylfaen" w:cs="Sylfaen"/>
          <w:sz w:val="20"/>
          <w:szCs w:val="20"/>
        </w:rPr>
        <w:t>გრიფის</w:t>
      </w:r>
      <w:proofErr w:type="spellEnd"/>
      <w:r w:rsidR="00A10CFD"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="00A10CFD" w:rsidRPr="002D06BB">
        <w:rPr>
          <w:rFonts w:ascii="Sylfaen" w:eastAsia="Sylfaen_PDF_Subset" w:hAnsi="Sylfaen" w:cs="Sylfaen"/>
          <w:sz w:val="20"/>
          <w:szCs w:val="20"/>
        </w:rPr>
        <w:t>მინიჭებაზე</w:t>
      </w:r>
      <w:proofErr w:type="spellEnd"/>
      <w:r w:rsidR="00334DC4" w:rsidRPr="002D06BB">
        <w:rPr>
          <w:rFonts w:ascii="Sylfaen" w:eastAsia="Sylfaen_PDF_Subset" w:hAnsi="Sylfaen" w:cs="Sylfaen_PDF_Subset"/>
          <w:sz w:val="20"/>
          <w:szCs w:val="20"/>
        </w:rPr>
        <w:t>;</w:t>
      </w:r>
      <w:r w:rsidR="00334DC4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</w:p>
    <w:p w:rsidR="00921C34" w:rsidRPr="002D06BB" w:rsidRDefault="00A10CFD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გრიფის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მინიჭების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შემთხვევაში</w:t>
      </w:r>
      <w:proofErr w:type="spellEnd"/>
      <w:r w:rsidR="00921C34"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="00995E2D" w:rsidRPr="002D06BB">
        <w:rPr>
          <w:rFonts w:ascii="Sylfaen" w:eastAsia="Sylfaen_PDF_Subset" w:hAnsi="Sylfaen" w:cs="Sylfaen_PDF_Subset"/>
          <w:sz w:val="20"/>
          <w:szCs w:val="20"/>
          <w:lang w:val="ka-GE"/>
        </w:rPr>
        <w:t>ს</w:t>
      </w:r>
      <w:r w:rsidR="00921C34" w:rsidRPr="002D06BB">
        <w:rPr>
          <w:rFonts w:ascii="Sylfaen" w:eastAsia="Sylfaen_PDF_Subset" w:hAnsi="Sylfaen" w:cs="Sylfaen_PDF_Subset"/>
          <w:sz w:val="20"/>
          <w:szCs w:val="20"/>
          <w:lang w:val="ka-GE"/>
        </w:rPr>
        <w:t>ს</w:t>
      </w:r>
      <w:r w:rsidR="00995E2D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იპ </w:t>
      </w:r>
      <w:r w:rsidR="00921C34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- </w:t>
      </w:r>
      <w:proofErr w:type="spellStart"/>
      <w:r w:rsidR="00995E2D" w:rsidRPr="002D06BB">
        <w:rPr>
          <w:rFonts w:ascii="Sylfaen" w:eastAsia="Sylfaen_PDF_Subset" w:hAnsi="Sylfaen" w:cs="Sylfaen_PDF_Subset"/>
          <w:sz w:val="20"/>
          <w:szCs w:val="20"/>
          <w:lang w:val="ka-GE"/>
        </w:rPr>
        <w:t>საგანმანათლბლო</w:t>
      </w:r>
      <w:proofErr w:type="spellEnd"/>
      <w:r w:rsidR="00995E2D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და სამეცნიერო ინფრასტრუქტურის განვითარების სააგენტოს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სალიცენზიო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ხელშეკრულებით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,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შესაბამისი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ანაზღაურების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სანაცვლოდ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გადა</w:t>
      </w:r>
      <w:proofErr w:type="spellEnd"/>
      <w:r w:rsidR="00334DC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ეცეს </w:t>
      </w:r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დანართში დასახელებულ </w:t>
      </w:r>
      <w:proofErr w:type="spellStart"/>
      <w:r w:rsidR="00921C34" w:rsidRPr="002D06BB">
        <w:rPr>
          <w:rFonts w:ascii="Sylfaen" w:eastAsia="Sylfaen_PDF_Subset" w:hAnsi="Sylfaen" w:cs="Sylfaen"/>
          <w:sz w:val="20"/>
          <w:szCs w:val="20"/>
        </w:rPr>
        <w:t>სახელმძღვანელო</w:t>
      </w:r>
      <w:proofErr w:type="spellEnd"/>
      <w:r w:rsidR="00A875FE" w:rsidRPr="002D06BB">
        <w:rPr>
          <w:rFonts w:ascii="Sylfaen" w:eastAsia="Sylfaen_PDF_Subset" w:hAnsi="Sylfaen" w:cs="Sylfaen"/>
          <w:sz w:val="20"/>
          <w:szCs w:val="20"/>
          <w:lang w:val="ka-GE"/>
        </w:rPr>
        <w:t>ებზე</w:t>
      </w:r>
      <w:r w:rsidR="00921C34"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="00921C34" w:rsidRPr="002D06BB">
        <w:rPr>
          <w:rFonts w:ascii="Sylfaen" w:eastAsia="Sylfaen_PDF_Subset" w:hAnsi="Sylfaen" w:cs="Sylfaen"/>
          <w:sz w:val="20"/>
          <w:szCs w:val="20"/>
        </w:rPr>
        <w:t>სერ</w:t>
      </w:r>
      <w:proofErr w:type="spellEnd"/>
      <w:r w:rsidR="00A875FE" w:rsidRPr="002D06BB">
        <w:rPr>
          <w:rFonts w:ascii="Sylfaen" w:eastAsia="Sylfaen_PDF_Subset" w:hAnsi="Sylfaen" w:cs="Sylfaen"/>
          <w:sz w:val="20"/>
          <w:szCs w:val="20"/>
          <w:lang w:val="ka-GE"/>
        </w:rPr>
        <w:t>ი</w:t>
      </w:r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>ე</w:t>
      </w:r>
      <w:r w:rsidR="00A875FE" w:rsidRPr="002D06BB">
        <w:rPr>
          <w:rFonts w:ascii="Sylfaen" w:eastAsia="Sylfaen_PDF_Subset" w:hAnsi="Sylfaen" w:cs="Sylfaen"/>
          <w:sz w:val="20"/>
          <w:szCs w:val="20"/>
          <w:lang w:val="ka-GE"/>
        </w:rPr>
        <w:t>ბ</w:t>
      </w:r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>ზე</w:t>
      </w:r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ჩვეულებრივი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ლიცენზიით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სარგებლობის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უფლება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,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კერძოდ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: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რეპროდუცირების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,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გავრცელების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მფლობელობის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სხვა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ფორმით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გადაცემის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და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ნაწარმოების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სხვაგვარი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გამოყენების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უფლება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;</w:t>
      </w:r>
      <w:r w:rsidR="00334DC4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</w:p>
    <w:p w:rsidR="00074744" w:rsidRPr="002D06BB" w:rsidRDefault="00334DC4" w:rsidP="00C618F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Sylfaen_PDF_Subset" w:cs="Sylfaen_PDF_Subset"/>
          <w:sz w:val="20"/>
          <w:szCs w:val="20"/>
          <w:lang w:val="ka-GE"/>
        </w:rPr>
      </w:pP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რეცენზიის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მიღებიდან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სამინისტროს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მიერ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განსაზღვრულ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ვადაში</w:t>
      </w:r>
      <w:proofErr w:type="spellEnd"/>
      <w:r w:rsidR="00995E2D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 </w:t>
      </w:r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განვახორციელო/განვახორციელოთ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სახელმძღვანელოს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სერიის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მაკეტის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შესაბამისი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კორექტურა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(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ტექნიკური</w:t>
      </w:r>
      <w:proofErr w:type="spellEnd"/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>/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შინაარსობრივი</w:t>
      </w:r>
      <w:proofErr w:type="spellEnd"/>
      <w:r w:rsidR="00323745" w:rsidRPr="002D06BB">
        <w:rPr>
          <w:rFonts w:ascii="Sylfaen" w:eastAsia="Sylfaen_PDF_Subset" w:hAnsi="Sylfaen" w:cs="Sylfaen_PDF_Subset"/>
          <w:sz w:val="20"/>
          <w:szCs w:val="20"/>
        </w:rPr>
        <w:t>),</w:t>
      </w:r>
      <w:r w:rsidR="006F0A41"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თუკი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აღნიშნულზე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პირდაპირ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რეკომენდაციას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მითითებას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შეიცავს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რეცენზია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.</w:t>
      </w:r>
      <w:r w:rsidR="00995E2D"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921C34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ინფორმირებული ვარ/ვართ, რომ წინააღმდეგ შემთხვევაში </w:t>
      </w:r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სახელმძღვანელოს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სერიის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მაკეტი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აღარ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განიხილება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გრიფირების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შემდეგ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ეტაპზე</w:t>
      </w:r>
      <w:proofErr w:type="spellEnd"/>
      <w:r w:rsidR="00921C34" w:rsidRPr="002D06BB">
        <w:rPr>
          <w:rFonts w:ascii="Sylfaen" w:eastAsia="Sylfaen_PDF_Subset" w:hAnsi="Sylfaen" w:cs="Sylfaen_PDF_Subset"/>
          <w:sz w:val="20"/>
          <w:szCs w:val="20"/>
        </w:rPr>
        <w:t>;</w:t>
      </w:r>
    </w:p>
    <w:p w:rsidR="005218D3" w:rsidRPr="002D06BB" w:rsidRDefault="005218D3" w:rsidP="000747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2D06BB">
        <w:rPr>
          <w:rFonts w:ascii="Sylfaen" w:eastAsia="Sylfaen_PDF_Subset" w:hAnsi="Sylfaen" w:cs="Sylfaen"/>
          <w:sz w:val="20"/>
          <w:szCs w:val="20"/>
          <w:lang w:val="ka-GE"/>
        </w:rPr>
        <w:t>განახორციელოს საქართველოს განათლებისა და მეცნიერების მინისტრის 2017 წლის 16 თებერვლის N28 ბრძანებით დამტკიცებული „</w:t>
      </w:r>
      <w:r w:rsidR="004D59DA"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ზოგადსაგანმანათლებლო დაწესებულების სახელმძღვანელოს/სერიის </w:t>
      </w:r>
      <w:proofErr w:type="spellStart"/>
      <w:r w:rsidR="004D59DA" w:rsidRPr="002D06BB">
        <w:rPr>
          <w:rFonts w:ascii="Sylfaen" w:eastAsia="Sylfaen_PDF_Subset" w:hAnsi="Sylfaen" w:cs="Sylfaen"/>
          <w:sz w:val="20"/>
          <w:szCs w:val="20"/>
          <w:lang w:val="ka-GE"/>
        </w:rPr>
        <w:t>გრიფირების</w:t>
      </w:r>
      <w:proofErr w:type="spellEnd"/>
      <w:r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 წესის</w:t>
      </w:r>
      <w:r w:rsidR="004D59DA" w:rsidRPr="002D06BB">
        <w:rPr>
          <w:rFonts w:ascii="Sylfaen" w:eastAsia="Sylfaen_PDF_Subset" w:hAnsi="Sylfaen" w:cs="Sylfaen"/>
          <w:sz w:val="20"/>
          <w:szCs w:val="20"/>
          <w:lang w:val="ka-GE"/>
        </w:rPr>
        <w:t>“</w:t>
      </w:r>
      <w:r w:rsidRPr="002D06BB">
        <w:rPr>
          <w:rFonts w:ascii="Sylfaen" w:eastAsia="Sylfaen_PDF_Subset" w:hAnsi="Sylfaen" w:cs="Sylfaen"/>
          <w:sz w:val="20"/>
          <w:szCs w:val="20"/>
          <w:lang w:val="ka-GE"/>
        </w:rPr>
        <w:t xml:space="preserve"> მე-9 მუხლის მე-3 პუნქტითა და მე-18 მუხლით გათვალისწინებული ცვლილებები/კორექტურა;</w:t>
      </w:r>
    </w:p>
    <w:p w:rsidR="00A10CFD" w:rsidRPr="002D06BB" w:rsidRDefault="00A10CFD" w:rsidP="00921C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სამინისტრომ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საჯარო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განხილვის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მიზნებისათვის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გაასაჯაროოს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სახელმძღვანელოს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/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სერიის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მაკეტი</w:t>
      </w:r>
      <w:proofErr w:type="spellEnd"/>
      <w:r w:rsidR="00091B3C" w:rsidRPr="002D06BB">
        <w:rPr>
          <w:rFonts w:ascii="Sylfaen" w:eastAsia="Sylfaen_PDF_Subset" w:hAnsi="Sylfaen" w:cs="Sylfaen"/>
          <w:sz w:val="20"/>
          <w:szCs w:val="20"/>
          <w:lang w:val="ka-GE"/>
        </w:rPr>
        <w:t>/მაკეტები</w:t>
      </w:r>
      <w:r w:rsidRPr="002D06BB">
        <w:rPr>
          <w:rFonts w:ascii="Sylfaen" w:eastAsia="Sylfaen_PDF_Subset" w:hAnsi="Sylfaen" w:cs="Sylfaen_PDF_Subset"/>
          <w:sz w:val="20"/>
          <w:szCs w:val="20"/>
        </w:rPr>
        <w:t xml:space="preserve"> (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ანონიმური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 xml:space="preserve"> </w:t>
      </w:r>
      <w:proofErr w:type="spellStart"/>
      <w:r w:rsidRPr="002D06BB">
        <w:rPr>
          <w:rFonts w:ascii="Sylfaen" w:eastAsia="Sylfaen_PDF_Subset" w:hAnsi="Sylfaen" w:cs="Sylfaen"/>
          <w:sz w:val="20"/>
          <w:szCs w:val="20"/>
        </w:rPr>
        <w:t>ეგზემპლარი</w:t>
      </w:r>
      <w:proofErr w:type="spellEnd"/>
      <w:r w:rsidRPr="002D06BB">
        <w:rPr>
          <w:rFonts w:ascii="Sylfaen" w:eastAsia="Sylfaen_PDF_Subset" w:hAnsi="Sylfaen" w:cs="Sylfaen_PDF_Subset"/>
          <w:sz w:val="20"/>
          <w:szCs w:val="20"/>
        </w:rPr>
        <w:t>).</w:t>
      </w:r>
    </w:p>
    <w:p w:rsidR="00C646F2" w:rsidRDefault="00921C34" w:rsidP="00921C34">
      <w:pPr>
        <w:spacing w:line="36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2D06BB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    </w:t>
      </w:r>
    </w:p>
    <w:p w:rsidR="002D06BB" w:rsidRDefault="002D06BB" w:rsidP="00921C34">
      <w:pPr>
        <w:spacing w:line="36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2D06BB" w:rsidRDefault="002D06BB" w:rsidP="00921C34">
      <w:pPr>
        <w:spacing w:line="36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2D06BB" w:rsidRDefault="002D06BB" w:rsidP="00921C34">
      <w:pPr>
        <w:spacing w:line="36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2D06BB" w:rsidRPr="002D06BB" w:rsidRDefault="002D06BB" w:rsidP="00921C34">
      <w:pPr>
        <w:spacing w:line="36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C646F2" w:rsidRPr="002D06BB" w:rsidRDefault="003B3FC9" w:rsidP="00C646F2">
      <w:pPr>
        <w:rPr>
          <w:rFonts w:ascii="Sylfaen" w:hAnsi="Sylfaen"/>
          <w:b/>
          <w:sz w:val="20"/>
          <w:szCs w:val="20"/>
          <w:lang w:val="ka-GE"/>
        </w:rPr>
      </w:pPr>
      <w:r w:rsidRPr="002D06BB">
        <w:rPr>
          <w:rFonts w:ascii="Sylfaen" w:hAnsi="Sylfaen"/>
          <w:b/>
          <w:sz w:val="20"/>
          <w:szCs w:val="20"/>
          <w:lang w:val="ka-GE"/>
        </w:rPr>
        <w:lastRenderedPageBreak/>
        <w:t>დანართი</w:t>
      </w:r>
      <w:r w:rsidR="00C646F2" w:rsidRPr="002D06BB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3B3FC9" w:rsidRPr="002D06BB" w:rsidRDefault="00C646F2" w:rsidP="00C646F2">
      <w:pPr>
        <w:rPr>
          <w:rFonts w:ascii="Sylfaen" w:hAnsi="Sylfaen"/>
          <w:b/>
          <w:i/>
          <w:color w:val="FF0000"/>
          <w:sz w:val="20"/>
          <w:szCs w:val="20"/>
          <w:lang w:val="ka-GE"/>
        </w:rPr>
      </w:pPr>
      <w:r w:rsidRPr="002D06BB">
        <w:rPr>
          <w:rFonts w:ascii="Sylfaen" w:hAnsi="Sylfaen"/>
          <w:i/>
          <w:color w:val="FF0000"/>
          <w:sz w:val="20"/>
          <w:szCs w:val="20"/>
          <w:lang w:val="ka-GE"/>
        </w:rPr>
        <w:t xml:space="preserve">(ივსება </w:t>
      </w:r>
      <w:r w:rsidRPr="002D06BB">
        <w:rPr>
          <w:rFonts w:ascii="Sylfaen" w:eastAsia="Sylfaen_PDF_Subset" w:hAnsi="Sylfaen" w:cs="Sylfaen"/>
          <w:i/>
          <w:color w:val="FF0000"/>
          <w:sz w:val="20"/>
          <w:szCs w:val="20"/>
          <w:lang w:val="ka-GE"/>
        </w:rPr>
        <w:t>საქართველოს განათლებისა და მეცნიერების მინისტრის 2017 წლის 27 ივნისის N575 ბრძანების N1 დანართის შესაბამისად</w:t>
      </w:r>
      <w:r w:rsidRPr="002D06BB">
        <w:rPr>
          <w:rFonts w:ascii="Sylfaen" w:hAnsi="Sylfaen"/>
          <w:i/>
          <w:color w:val="FF0000"/>
          <w:sz w:val="20"/>
          <w:szCs w:val="20"/>
          <w:lang w:val="ka-GE"/>
        </w:rPr>
        <w:t>)</w:t>
      </w:r>
    </w:p>
    <w:tbl>
      <w:tblPr>
        <w:tblStyle w:val="TableGrid"/>
        <w:tblpPr w:leftFromText="180" w:rightFromText="180" w:vertAnchor="text" w:horzAnchor="margin" w:tblpY="380"/>
        <w:tblW w:w="10675" w:type="dxa"/>
        <w:tblLayout w:type="fixed"/>
        <w:tblLook w:val="04A0" w:firstRow="1" w:lastRow="0" w:firstColumn="1" w:lastColumn="0" w:noHBand="0" w:noVBand="1"/>
      </w:tblPr>
      <w:tblGrid>
        <w:gridCol w:w="1260"/>
        <w:gridCol w:w="900"/>
        <w:gridCol w:w="990"/>
        <w:gridCol w:w="1440"/>
        <w:gridCol w:w="540"/>
        <w:gridCol w:w="1686"/>
        <w:gridCol w:w="1275"/>
        <w:gridCol w:w="1134"/>
        <w:gridCol w:w="1438"/>
        <w:gridCol w:w="12"/>
      </w:tblGrid>
      <w:tr w:rsidR="00C646F2" w:rsidRPr="002D06BB" w:rsidTr="00C646F2">
        <w:trPr>
          <w:trHeight w:val="469"/>
        </w:trPr>
        <w:tc>
          <w:tcPr>
            <w:tcW w:w="1260" w:type="dxa"/>
            <w:vMerge w:val="restart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46F2" w:rsidRPr="002D06BB" w:rsidRDefault="00C646F2" w:rsidP="00C646F2">
            <w:pPr>
              <w:spacing w:line="360" w:lineRule="auto"/>
              <w:ind w:left="-105" w:right="-10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საგნობრივი ჯგუფი</w:t>
            </w:r>
          </w:p>
        </w:tc>
        <w:tc>
          <w:tcPr>
            <w:tcW w:w="900" w:type="dxa"/>
            <w:vMerge w:val="restart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46F2" w:rsidRPr="002D06BB" w:rsidRDefault="00C646F2" w:rsidP="00C646F2">
            <w:pPr>
              <w:spacing w:line="360" w:lineRule="auto"/>
              <w:ind w:left="-113" w:right="-104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საგანი და სერია</w:t>
            </w:r>
          </w:p>
        </w:tc>
        <w:tc>
          <w:tcPr>
            <w:tcW w:w="990" w:type="dxa"/>
            <w:vMerge w:val="restart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46F2" w:rsidRPr="002D06BB" w:rsidRDefault="00C646F2" w:rsidP="00C646F2">
            <w:pPr>
              <w:spacing w:line="360" w:lineRule="auto"/>
              <w:ind w:left="-111" w:right="-105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საგნის სტატუსი</w:t>
            </w:r>
          </w:p>
        </w:tc>
        <w:tc>
          <w:tcPr>
            <w:tcW w:w="1440" w:type="dxa"/>
            <w:vMerge w:val="restart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46F2" w:rsidRPr="002D06BB" w:rsidRDefault="00C646F2" w:rsidP="00C646F2">
            <w:pPr>
              <w:spacing w:line="360" w:lineRule="auto"/>
              <w:ind w:left="-112" w:right="-10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სახელმძღვანელოს ენა და სექტორი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C646F2" w:rsidRPr="002D06BB" w:rsidRDefault="00C646F2" w:rsidP="00C646F2">
            <w:pPr>
              <w:spacing w:line="360" w:lineRule="auto"/>
              <w:ind w:left="113" w:right="113"/>
              <w:jc w:val="right"/>
              <w:rPr>
                <w:rFonts w:ascii="Sylfaen" w:hAnsi="Sylfaen"/>
                <w:b/>
                <w:sz w:val="20"/>
                <w:szCs w:val="20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კ</w:t>
            </w:r>
            <w:r w:rsidRPr="002D06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ლ</w:t>
            </w:r>
            <w:r w:rsidRPr="002D06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2D06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ს</w:t>
            </w:r>
            <w:r w:rsidRPr="002D06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ი</w:t>
            </w:r>
            <w:r w:rsidRPr="002D06BB">
              <w:rPr>
                <w:rFonts w:ascii="Sylfaen" w:hAnsi="Sylfae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545" w:type="dxa"/>
            <w:gridSpan w:val="5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სახელმძღვანელოს კომპლექტის შემადგენლობა</w:t>
            </w:r>
          </w:p>
        </w:tc>
      </w:tr>
      <w:tr w:rsidR="00C646F2" w:rsidRPr="002D06BB" w:rsidTr="00C646F2">
        <w:trPr>
          <w:gridAfter w:val="1"/>
          <w:wAfter w:w="12" w:type="dxa"/>
          <w:trHeight w:val="1322"/>
        </w:trPr>
        <w:tc>
          <w:tcPr>
            <w:tcW w:w="1260" w:type="dxa"/>
            <w:vMerge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  <w:vMerge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686" w:type="dxa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46F2" w:rsidRPr="002D06BB" w:rsidRDefault="00C646F2" w:rsidP="00C646F2">
            <w:pPr>
              <w:spacing w:line="360" w:lineRule="auto"/>
              <w:ind w:left="-107" w:right="-109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მასწავლებლის წიგნი</w:t>
            </w:r>
          </w:p>
        </w:tc>
        <w:tc>
          <w:tcPr>
            <w:tcW w:w="1275" w:type="dxa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46F2" w:rsidRPr="002D06BB" w:rsidRDefault="00C646F2" w:rsidP="00C646F2">
            <w:pPr>
              <w:spacing w:line="360" w:lineRule="auto"/>
              <w:ind w:left="-107" w:right="-64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მოსწავლის წიგნი</w:t>
            </w:r>
          </w:p>
        </w:tc>
        <w:tc>
          <w:tcPr>
            <w:tcW w:w="1134" w:type="dxa"/>
          </w:tcPr>
          <w:p w:rsidR="00C646F2" w:rsidRPr="002D06BB" w:rsidRDefault="00C646F2" w:rsidP="00C646F2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46F2" w:rsidRPr="002D06BB" w:rsidRDefault="00C646F2" w:rsidP="00C646F2">
            <w:pPr>
              <w:tabs>
                <w:tab w:val="left" w:pos="789"/>
              </w:tabs>
              <w:spacing w:line="360" w:lineRule="auto"/>
              <w:ind w:left="-111" w:right="-10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მოსწავლის რვეული</w:t>
            </w:r>
          </w:p>
        </w:tc>
        <w:tc>
          <w:tcPr>
            <w:tcW w:w="1438" w:type="dxa"/>
          </w:tcPr>
          <w:p w:rsidR="00C646F2" w:rsidRPr="002D06BB" w:rsidRDefault="00C646F2" w:rsidP="00C646F2">
            <w:pPr>
              <w:spacing w:line="360" w:lineRule="auto"/>
              <w:ind w:left="-105" w:right="-6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  <w:lang w:val="ka-GE"/>
              </w:rPr>
              <w:t>ელ. რესურსი მასწავლებლის წიგნისათვის</w:t>
            </w:r>
          </w:p>
        </w:tc>
      </w:tr>
      <w:tr w:rsidR="00C646F2" w:rsidRPr="002D06BB" w:rsidTr="00717552">
        <w:trPr>
          <w:gridAfter w:val="1"/>
          <w:wAfter w:w="12" w:type="dxa"/>
          <w:trHeight w:val="519"/>
        </w:trPr>
        <w:tc>
          <w:tcPr>
            <w:tcW w:w="1260" w:type="dxa"/>
            <w:vMerge w:val="restart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vMerge w:val="restart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vMerge w:val="restart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Merge w:val="restart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</w:rPr>
              <w:t>I</w:t>
            </w:r>
          </w:p>
        </w:tc>
        <w:tc>
          <w:tcPr>
            <w:tcW w:w="1686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8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6F2" w:rsidRPr="002D06BB" w:rsidTr="00717552">
        <w:trPr>
          <w:gridAfter w:val="1"/>
          <w:wAfter w:w="12" w:type="dxa"/>
          <w:trHeight w:val="528"/>
        </w:trPr>
        <w:tc>
          <w:tcPr>
            <w:tcW w:w="126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</w:rPr>
              <w:t>II</w:t>
            </w:r>
          </w:p>
        </w:tc>
        <w:tc>
          <w:tcPr>
            <w:tcW w:w="1686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8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6F2" w:rsidRPr="002D06BB" w:rsidTr="00717552">
        <w:trPr>
          <w:gridAfter w:val="1"/>
          <w:wAfter w:w="12" w:type="dxa"/>
          <w:trHeight w:val="438"/>
        </w:trPr>
        <w:tc>
          <w:tcPr>
            <w:tcW w:w="126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</w:rPr>
              <w:t>III</w:t>
            </w:r>
          </w:p>
        </w:tc>
        <w:tc>
          <w:tcPr>
            <w:tcW w:w="1686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8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6F2" w:rsidRPr="002D06BB" w:rsidTr="00717552">
        <w:trPr>
          <w:gridAfter w:val="1"/>
          <w:wAfter w:w="12" w:type="dxa"/>
          <w:trHeight w:val="528"/>
        </w:trPr>
        <w:tc>
          <w:tcPr>
            <w:tcW w:w="126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</w:rPr>
              <w:t>IV</w:t>
            </w:r>
          </w:p>
        </w:tc>
        <w:tc>
          <w:tcPr>
            <w:tcW w:w="1686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8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6F2" w:rsidRPr="002D06BB" w:rsidTr="00717552">
        <w:trPr>
          <w:gridAfter w:val="1"/>
          <w:wAfter w:w="12" w:type="dxa"/>
          <w:trHeight w:val="537"/>
        </w:trPr>
        <w:tc>
          <w:tcPr>
            <w:tcW w:w="126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</w:rPr>
              <w:t>V</w:t>
            </w:r>
          </w:p>
        </w:tc>
        <w:tc>
          <w:tcPr>
            <w:tcW w:w="1686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8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6F2" w:rsidRPr="002D06BB" w:rsidTr="00717552">
        <w:trPr>
          <w:gridAfter w:val="1"/>
          <w:wAfter w:w="12" w:type="dxa"/>
          <w:trHeight w:val="609"/>
        </w:trPr>
        <w:tc>
          <w:tcPr>
            <w:tcW w:w="126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vMerge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0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C646F2" w:rsidRPr="002D06BB" w:rsidRDefault="00C646F2" w:rsidP="00C646F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06BB">
              <w:rPr>
                <w:rFonts w:ascii="Sylfaen" w:hAnsi="Sylfaen"/>
                <w:b/>
                <w:sz w:val="20"/>
                <w:szCs w:val="20"/>
              </w:rPr>
              <w:t>VI</w:t>
            </w:r>
          </w:p>
        </w:tc>
        <w:tc>
          <w:tcPr>
            <w:tcW w:w="1686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75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8" w:type="dxa"/>
          </w:tcPr>
          <w:p w:rsidR="00C646F2" w:rsidRPr="002D06BB" w:rsidRDefault="00C646F2" w:rsidP="00C646F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0326CC" w:rsidRPr="002D06BB" w:rsidRDefault="000326CC" w:rsidP="00C646F2">
      <w:pPr>
        <w:rPr>
          <w:rFonts w:ascii="Sylfaen" w:hAnsi="Sylfaen"/>
          <w:sz w:val="20"/>
          <w:szCs w:val="20"/>
          <w:lang w:val="ka-GE"/>
        </w:rPr>
      </w:pPr>
    </w:p>
    <w:p w:rsidR="00091B3C" w:rsidRPr="002D06BB" w:rsidRDefault="00091B3C" w:rsidP="00730336">
      <w:pPr>
        <w:jc w:val="both"/>
        <w:rPr>
          <w:rFonts w:ascii="Sylfaen" w:hAnsi="Sylfaen"/>
          <w:sz w:val="20"/>
          <w:szCs w:val="20"/>
          <w:lang w:val="ka-GE"/>
        </w:rPr>
      </w:pPr>
    </w:p>
    <w:p w:rsidR="00727213" w:rsidRPr="002D06BB" w:rsidRDefault="00C3441E" w:rsidP="00730336">
      <w:pPr>
        <w:jc w:val="both"/>
        <w:rPr>
          <w:rFonts w:ascii="Sylfaen" w:hAnsi="Sylfaen"/>
          <w:sz w:val="20"/>
          <w:szCs w:val="20"/>
          <w:lang w:val="ka-GE"/>
        </w:rPr>
      </w:pPr>
      <w:r w:rsidRPr="002D06BB">
        <w:rPr>
          <w:rFonts w:ascii="Sylfaen" w:hAnsi="Sylfaen"/>
          <w:sz w:val="20"/>
          <w:szCs w:val="20"/>
          <w:lang w:val="ka-GE"/>
        </w:rPr>
        <w:t xml:space="preserve">დოკუმენტი შედგენილია </w:t>
      </w:r>
      <w:r w:rsidRPr="002D06BB">
        <w:rPr>
          <w:rFonts w:ascii="Sylfaen" w:hAnsi="Sylfaen"/>
          <w:color w:val="FF0000"/>
          <w:sz w:val="20"/>
          <w:szCs w:val="20"/>
          <w:lang w:val="ka-GE"/>
        </w:rPr>
        <w:t xml:space="preserve">___ </w:t>
      </w:r>
      <w:r w:rsidRPr="002D06BB">
        <w:rPr>
          <w:rFonts w:ascii="Sylfaen" w:hAnsi="Sylfaen"/>
          <w:i/>
          <w:color w:val="FF0000"/>
          <w:sz w:val="20"/>
          <w:szCs w:val="20"/>
          <w:lang w:val="ka-GE"/>
        </w:rPr>
        <w:t>(მინიმუმ 2)</w:t>
      </w:r>
      <w:r w:rsidRPr="002D06BB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2D06BB">
        <w:rPr>
          <w:rFonts w:ascii="Sylfaen" w:hAnsi="Sylfaen"/>
          <w:sz w:val="20"/>
          <w:szCs w:val="20"/>
          <w:lang w:val="ka-GE"/>
        </w:rPr>
        <w:t>ეგზემპლარად, რომელთაგან ერთი წარედგინება საქართველოს განათლებისა და მეცნიერების სამინისტროს.</w:t>
      </w:r>
    </w:p>
    <w:p w:rsidR="00936455" w:rsidRDefault="00936455" w:rsidP="00727213">
      <w:pPr>
        <w:rPr>
          <w:rFonts w:ascii="Sylfaen" w:hAnsi="Sylfaen"/>
          <w:b/>
          <w:sz w:val="20"/>
          <w:szCs w:val="20"/>
          <w:lang w:val="ka-GE"/>
        </w:rPr>
      </w:pPr>
    </w:p>
    <w:p w:rsidR="00AD520B" w:rsidRPr="002D06BB" w:rsidRDefault="00AD520B" w:rsidP="00727213">
      <w:pPr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2D06BB">
        <w:rPr>
          <w:rFonts w:ascii="Sylfaen" w:hAnsi="Sylfaen"/>
          <w:b/>
          <w:sz w:val="20"/>
          <w:szCs w:val="20"/>
          <w:lang w:val="ka-GE"/>
        </w:rPr>
        <w:t>დოკუმენტის შედგენის</w:t>
      </w:r>
      <w:r w:rsidRPr="002D06BB">
        <w:rPr>
          <w:rFonts w:ascii="Sylfaen" w:hAnsi="Sylfaen"/>
          <w:sz w:val="20"/>
          <w:szCs w:val="20"/>
          <w:lang w:val="ka-GE"/>
        </w:rPr>
        <w:t xml:space="preserve"> </w:t>
      </w:r>
      <w:r w:rsidRPr="002D06BB">
        <w:rPr>
          <w:rFonts w:ascii="Sylfaen" w:eastAsia="Sylfaen_PDF_Subset" w:hAnsi="Sylfaen" w:cs="Sylfaen"/>
          <w:b/>
          <w:sz w:val="20"/>
          <w:szCs w:val="20"/>
          <w:lang w:val="ka-GE"/>
        </w:rPr>
        <w:t>თარიღი: ___. ___. 2017</w:t>
      </w:r>
      <w:r w:rsidR="008161F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 </w:t>
      </w:r>
      <w:r w:rsidRPr="002D06BB">
        <w:rPr>
          <w:rFonts w:ascii="Sylfaen" w:eastAsia="Sylfaen_PDF_Subset" w:hAnsi="Sylfaen" w:cs="Sylfaen"/>
          <w:b/>
          <w:sz w:val="20"/>
          <w:szCs w:val="20"/>
          <w:lang w:val="ka-GE"/>
        </w:rPr>
        <w:t>წ.</w:t>
      </w:r>
    </w:p>
    <w:p w:rsidR="00AD520B" w:rsidRPr="002D06BB" w:rsidRDefault="00AD520B" w:rsidP="00727213">
      <w:pPr>
        <w:rPr>
          <w:rFonts w:ascii="Sylfaen" w:hAnsi="Sylfaen"/>
          <w:sz w:val="20"/>
          <w:szCs w:val="20"/>
          <w:lang w:val="ka-GE"/>
        </w:rPr>
      </w:pPr>
    </w:p>
    <w:p w:rsidR="00727213" w:rsidRPr="002D06BB" w:rsidRDefault="00727213" w:rsidP="007A2ED7">
      <w:pPr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ყურადღება! </w:t>
      </w:r>
    </w:p>
    <w:p w:rsidR="00727213" w:rsidRPr="002D06BB" w:rsidRDefault="00727213" w:rsidP="007A2ED7">
      <w:pPr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ნიმუშის გამოყენებისას ყურადღება მიაქციეთ წითლად შეფერილ შრიფტს. </w:t>
      </w:r>
    </w:p>
    <w:p w:rsidR="00727213" w:rsidRPr="002D06BB" w:rsidRDefault="00727213" w:rsidP="006E3A43">
      <w:pPr>
        <w:jc w:val="both"/>
        <w:rPr>
          <w:rFonts w:ascii="Sylfaen" w:hAnsi="Sylfaen"/>
          <w:sz w:val="20"/>
          <w:szCs w:val="20"/>
          <w:lang w:val="ka-GE"/>
        </w:rPr>
      </w:pPr>
      <w:r w:rsidRPr="002D06BB">
        <w:rPr>
          <w:rFonts w:ascii="Sylfaen" w:hAnsi="Sylfaen"/>
          <w:sz w:val="20"/>
          <w:szCs w:val="20"/>
          <w:highlight w:val="yellow"/>
          <w:lang w:val="ka-GE"/>
        </w:rPr>
        <w:t>დოკუმენტ</w:t>
      </w:r>
      <w:r w:rsidR="007A2ED7" w:rsidRPr="002D06BB">
        <w:rPr>
          <w:rFonts w:ascii="Sylfaen" w:hAnsi="Sylfaen"/>
          <w:sz w:val="20"/>
          <w:szCs w:val="20"/>
          <w:highlight w:val="yellow"/>
          <w:lang w:val="ka-GE"/>
        </w:rPr>
        <w:t>ი</w:t>
      </w: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ს: ა) </w:t>
      </w:r>
      <w:proofErr w:type="spellStart"/>
      <w:r w:rsidRPr="002D06BB">
        <w:rPr>
          <w:rFonts w:ascii="Sylfaen" w:hAnsi="Sylfaen"/>
          <w:sz w:val="20"/>
          <w:szCs w:val="20"/>
          <w:highlight w:val="yellow"/>
          <w:lang w:val="ka-GE"/>
        </w:rPr>
        <w:t>სკანირებულ</w:t>
      </w:r>
      <w:r w:rsidR="006E3A43" w:rsidRPr="002D06BB">
        <w:rPr>
          <w:rFonts w:ascii="Sylfaen" w:hAnsi="Sylfaen"/>
          <w:sz w:val="20"/>
          <w:szCs w:val="20"/>
          <w:highlight w:val="yellow"/>
          <w:lang w:val="ka-GE"/>
        </w:rPr>
        <w:t>ი</w:t>
      </w:r>
      <w:proofErr w:type="spellEnd"/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="007A2ED7" w:rsidRPr="002D06BB">
        <w:rPr>
          <w:rFonts w:ascii="Sylfaen" w:hAnsi="Sylfaen"/>
          <w:sz w:val="20"/>
          <w:szCs w:val="20"/>
          <w:highlight w:val="yellow"/>
          <w:lang w:val="ka-GE"/>
        </w:rPr>
        <w:t>ვერსია</w:t>
      </w: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დაურთ</w:t>
      </w:r>
      <w:r w:rsidR="006E3A43" w:rsidRPr="002D06BB">
        <w:rPr>
          <w:rFonts w:ascii="Sylfaen" w:hAnsi="Sylfaen"/>
          <w:sz w:val="20"/>
          <w:szCs w:val="20"/>
          <w:highlight w:val="yellow"/>
          <w:lang w:val="ka-GE"/>
        </w:rPr>
        <w:t>ე</w:t>
      </w: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თ </w:t>
      </w:r>
      <w:proofErr w:type="spellStart"/>
      <w:r w:rsidRPr="002D06BB">
        <w:rPr>
          <w:rFonts w:ascii="Sylfaen" w:hAnsi="Sylfaen"/>
          <w:sz w:val="20"/>
          <w:szCs w:val="20"/>
          <w:highlight w:val="yellow"/>
          <w:lang w:val="ka-GE"/>
        </w:rPr>
        <w:t>გრიფირების</w:t>
      </w:r>
      <w:proofErr w:type="spellEnd"/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განაცხადს</w:t>
      </w:r>
      <w:r w:rsidR="006E3A43" w:rsidRPr="002D06BB">
        <w:rPr>
          <w:rFonts w:ascii="Sylfaen" w:hAnsi="Sylfaen"/>
          <w:sz w:val="20"/>
          <w:szCs w:val="20"/>
          <w:highlight w:val="yellow"/>
          <w:lang w:val="ka-GE"/>
        </w:rPr>
        <w:t>, ხოლო</w:t>
      </w:r>
    </w:p>
    <w:p w:rsidR="00C3441E" w:rsidRPr="002D06BB" w:rsidRDefault="007A2ED7" w:rsidP="007A2ED7">
      <w:pPr>
        <w:ind w:left="1320"/>
        <w:jc w:val="both"/>
        <w:rPr>
          <w:rFonts w:ascii="Sylfaen" w:hAnsi="Sylfaen"/>
          <w:sz w:val="20"/>
          <w:szCs w:val="20"/>
          <w:lang w:val="ka-GE"/>
        </w:rPr>
      </w:pP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 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>ბ)  დედან</w:t>
      </w:r>
      <w:r w:rsidR="006E3A43" w:rsidRPr="002D06BB">
        <w:rPr>
          <w:rFonts w:ascii="Sylfaen" w:hAnsi="Sylfaen"/>
          <w:sz w:val="20"/>
          <w:szCs w:val="20"/>
          <w:highlight w:val="yellow"/>
          <w:lang w:val="ka-GE"/>
        </w:rPr>
        <w:t>ი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წარმოადგ</w:t>
      </w:r>
      <w:r w:rsidR="006E3A43" w:rsidRPr="002D06BB">
        <w:rPr>
          <w:rFonts w:ascii="Sylfaen" w:hAnsi="Sylfaen"/>
          <w:sz w:val="20"/>
          <w:szCs w:val="20"/>
          <w:highlight w:val="yellow"/>
          <w:lang w:val="ka-GE"/>
        </w:rPr>
        <w:t>ი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>ნ</w:t>
      </w:r>
      <w:r w:rsidR="006E3A43" w:rsidRPr="002D06BB">
        <w:rPr>
          <w:rFonts w:ascii="Sylfaen" w:hAnsi="Sylfaen"/>
          <w:sz w:val="20"/>
          <w:szCs w:val="20"/>
          <w:highlight w:val="yellow"/>
          <w:lang w:val="ka-GE"/>
        </w:rPr>
        <w:t>ე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თ </w:t>
      </w: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საქართველოს განათლებისა და მეცნიერების 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>სამინისტროში</w:t>
      </w:r>
      <w:r w:rsidR="00D851D1" w:rsidRPr="002D06BB">
        <w:rPr>
          <w:rFonts w:ascii="Sylfaen" w:hAnsi="Sylfaen"/>
          <w:sz w:val="20"/>
          <w:szCs w:val="20"/>
          <w:highlight w:val="yellow"/>
          <w:lang w:val="ka-GE"/>
        </w:rPr>
        <w:t>,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="00727213" w:rsidRPr="002D06BB">
        <w:rPr>
          <w:rFonts w:ascii="Sylfaen" w:hAnsi="Sylfaen"/>
          <w:sz w:val="20"/>
          <w:szCs w:val="20"/>
          <w:highlight w:val="yellow"/>
          <w:u w:val="single"/>
          <w:lang w:val="ka-GE"/>
        </w:rPr>
        <w:t>განაცხადის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რეგისტრაციიდან</w:t>
      </w:r>
      <w:r w:rsidR="009B433D"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(ჩაბარებიდან)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2</w:t>
      </w:r>
      <w:r w:rsidRPr="002D06BB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>სამუშაო დღ</w:t>
      </w:r>
      <w:r w:rsidR="006E3A43" w:rsidRPr="002D06BB">
        <w:rPr>
          <w:rFonts w:ascii="Sylfaen" w:hAnsi="Sylfaen"/>
          <w:sz w:val="20"/>
          <w:szCs w:val="20"/>
          <w:highlight w:val="yellow"/>
          <w:lang w:val="ka-GE"/>
        </w:rPr>
        <w:t>ეშ</w:t>
      </w:r>
      <w:r w:rsidR="00727213" w:rsidRPr="002D06BB">
        <w:rPr>
          <w:rFonts w:ascii="Sylfaen" w:hAnsi="Sylfaen"/>
          <w:sz w:val="20"/>
          <w:szCs w:val="20"/>
          <w:highlight w:val="yellow"/>
          <w:lang w:val="ka-GE"/>
        </w:rPr>
        <w:t>ი.</w:t>
      </w:r>
      <w:r w:rsidR="00727213" w:rsidRPr="002D06BB">
        <w:rPr>
          <w:rFonts w:ascii="Sylfaen" w:hAnsi="Sylfaen"/>
          <w:sz w:val="20"/>
          <w:szCs w:val="20"/>
          <w:lang w:val="ka-GE"/>
        </w:rPr>
        <w:t xml:space="preserve"> </w:t>
      </w:r>
    </w:p>
    <w:sectPr w:rsidR="00C3441E" w:rsidRPr="002D06BB" w:rsidSect="00AD5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864" w:left="1080" w:header="72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32" w:rsidRDefault="00757032" w:rsidP="003B3FC9">
      <w:pPr>
        <w:spacing w:after="0" w:line="240" w:lineRule="auto"/>
      </w:pPr>
      <w:r>
        <w:separator/>
      </w:r>
    </w:p>
  </w:endnote>
  <w:endnote w:type="continuationSeparator" w:id="0">
    <w:p w:rsidR="00757032" w:rsidRDefault="00757032" w:rsidP="003B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81" w:rsidRDefault="00E41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5526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520B" w:rsidRDefault="00AD520B" w:rsidP="00C646F2">
        <w:pPr>
          <w:spacing w:line="360" w:lineRule="auto"/>
          <w:jc w:val="both"/>
        </w:pPr>
      </w:p>
      <w:p w:rsidR="00C646F2" w:rsidRPr="00AD0C43" w:rsidRDefault="00AD520B" w:rsidP="00C646F2">
        <w:pPr>
          <w:spacing w:line="360" w:lineRule="auto"/>
          <w:jc w:val="both"/>
          <w:rPr>
            <w:rFonts w:ascii="Sylfaen" w:eastAsia="Sylfaen_PDF_Subset" w:hAnsi="Sylfaen" w:cs="Sylfaen"/>
            <w:b/>
            <w:lang w:val="ka-GE"/>
          </w:rPr>
        </w:pPr>
        <w:r>
          <w:rPr>
            <w:rFonts w:ascii="Sylfaen" w:hAnsi="Sylfaen"/>
            <w:lang w:val="ka-GE"/>
          </w:rPr>
          <w:t xml:space="preserve">ავტორის/საავტორო უფლების </w:t>
        </w:r>
        <w:r>
          <w:rPr>
            <w:rFonts w:ascii="Sylfaen" w:hAnsi="Sylfaen"/>
            <w:lang w:val="ka-GE"/>
          </w:rPr>
          <w:t>მფლობელი</w:t>
        </w:r>
        <w:r w:rsidR="00E41781">
          <w:rPr>
            <w:rFonts w:ascii="Sylfaen" w:hAnsi="Sylfaen"/>
            <w:lang w:val="ka-GE"/>
          </w:rPr>
          <w:t>ს</w:t>
        </w:r>
        <w:bookmarkStart w:id="0" w:name="_GoBack"/>
        <w:bookmarkEnd w:id="0"/>
        <w:r>
          <w:rPr>
            <w:rFonts w:ascii="Sylfaen" w:hAnsi="Sylfaen"/>
            <w:lang w:val="ka-GE"/>
          </w:rPr>
          <w:t xml:space="preserve"> </w:t>
        </w:r>
        <w:r w:rsidR="00CA2E48" w:rsidRPr="00CA2E48">
          <w:rPr>
            <w:rFonts w:ascii="Sylfaen" w:hAnsi="Sylfaen"/>
            <w:b/>
            <w:lang w:val="ka-GE"/>
          </w:rPr>
          <w:t xml:space="preserve">სახელი, გვარი </w:t>
        </w:r>
        <w:r w:rsidR="00CA2E48" w:rsidRPr="00FE670E">
          <w:rPr>
            <w:rFonts w:ascii="Sylfaen" w:hAnsi="Sylfaen"/>
            <w:i/>
            <w:color w:val="FF0000"/>
            <w:lang w:val="ka-GE"/>
          </w:rPr>
          <w:t>(გარკვევით)</w:t>
        </w:r>
        <w:r w:rsidR="00CA2E48" w:rsidRPr="00CA2E48">
          <w:rPr>
            <w:rFonts w:ascii="Sylfaen" w:hAnsi="Sylfaen"/>
            <w:color w:val="FF0000"/>
            <w:lang w:val="ka-GE"/>
          </w:rPr>
          <w:t xml:space="preserve"> </w:t>
        </w:r>
        <w:r w:rsidR="00CA2E48">
          <w:rPr>
            <w:rFonts w:ascii="Sylfaen" w:hAnsi="Sylfaen"/>
            <w:lang w:val="ka-GE"/>
          </w:rPr>
          <w:t xml:space="preserve">და  </w:t>
        </w:r>
        <w:r w:rsidR="00C646F2" w:rsidRPr="00AD0C43">
          <w:rPr>
            <w:rFonts w:ascii="Sylfaen" w:eastAsia="Sylfaen_PDF_Subset" w:hAnsi="Sylfaen" w:cs="Sylfaen"/>
            <w:b/>
            <w:lang w:val="ka-GE"/>
          </w:rPr>
          <w:t xml:space="preserve">ხელმოწერა/ხელმოწერები:                                     </w:t>
        </w:r>
        <w:r w:rsidR="00C646F2" w:rsidRPr="00AD0C43">
          <w:rPr>
            <w:rFonts w:ascii="Sylfaen" w:eastAsia="Sylfaen_PDF_Subset" w:hAnsi="Sylfaen" w:cs="Sylfaen"/>
            <w:b/>
          </w:rPr>
          <w:t xml:space="preserve">            </w:t>
        </w:r>
        <w:r w:rsidR="00C646F2" w:rsidRPr="00AD0C43">
          <w:rPr>
            <w:rFonts w:ascii="Sylfaen" w:eastAsia="Sylfaen_PDF_Subset" w:hAnsi="Sylfaen" w:cs="Sylfaen"/>
            <w:b/>
            <w:lang w:val="ka-GE"/>
          </w:rPr>
          <w:t xml:space="preserve">                     </w:t>
        </w:r>
      </w:p>
      <w:p w:rsidR="00C646F2" w:rsidRPr="00AD0C43" w:rsidRDefault="00C646F2" w:rsidP="00C646F2">
        <w:pPr>
          <w:spacing w:line="360" w:lineRule="auto"/>
          <w:jc w:val="both"/>
          <w:rPr>
            <w:rFonts w:ascii="Sylfaen" w:hAnsi="Sylfaen"/>
            <w:b/>
            <w:lang w:val="ka-GE"/>
          </w:rPr>
        </w:pPr>
      </w:p>
      <w:p w:rsidR="00C646F2" w:rsidRDefault="00C646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78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</w:t>
        </w:r>
      </w:p>
    </w:sdtContent>
  </w:sdt>
  <w:p w:rsidR="00C646F2" w:rsidRDefault="00C64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81" w:rsidRDefault="00E41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32" w:rsidRDefault="00757032" w:rsidP="003B3FC9">
      <w:pPr>
        <w:spacing w:after="0" w:line="240" w:lineRule="auto"/>
      </w:pPr>
      <w:r>
        <w:separator/>
      </w:r>
    </w:p>
  </w:footnote>
  <w:footnote w:type="continuationSeparator" w:id="0">
    <w:p w:rsidR="00757032" w:rsidRDefault="00757032" w:rsidP="003B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81" w:rsidRDefault="00E41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81" w:rsidRDefault="00E41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81" w:rsidRDefault="00E41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0980"/>
    <w:multiLevelType w:val="hybridMultilevel"/>
    <w:tmpl w:val="7F3C7E80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76B"/>
    <w:multiLevelType w:val="hybridMultilevel"/>
    <w:tmpl w:val="C9707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500A"/>
    <w:multiLevelType w:val="hybridMultilevel"/>
    <w:tmpl w:val="BD88A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4ED2"/>
    <w:multiLevelType w:val="hybridMultilevel"/>
    <w:tmpl w:val="1B780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2ECB"/>
    <w:multiLevelType w:val="hybridMultilevel"/>
    <w:tmpl w:val="9872F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7E0"/>
    <w:multiLevelType w:val="hybridMultilevel"/>
    <w:tmpl w:val="F10AD31C"/>
    <w:lvl w:ilvl="0" w:tplc="E65CEF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FD"/>
    <w:rsid w:val="000326CC"/>
    <w:rsid w:val="00074744"/>
    <w:rsid w:val="00091B3C"/>
    <w:rsid w:val="000C7181"/>
    <w:rsid w:val="002A1B3A"/>
    <w:rsid w:val="002D06BB"/>
    <w:rsid w:val="00323745"/>
    <w:rsid w:val="00334DC4"/>
    <w:rsid w:val="003712C6"/>
    <w:rsid w:val="003935DB"/>
    <w:rsid w:val="003A6AAE"/>
    <w:rsid w:val="003A7AE6"/>
    <w:rsid w:val="003B3FC9"/>
    <w:rsid w:val="00446A9C"/>
    <w:rsid w:val="00485855"/>
    <w:rsid w:val="004D59DA"/>
    <w:rsid w:val="005218D3"/>
    <w:rsid w:val="00650DFB"/>
    <w:rsid w:val="006E3A43"/>
    <w:rsid w:val="006F0A41"/>
    <w:rsid w:val="00717552"/>
    <w:rsid w:val="00727213"/>
    <w:rsid w:val="00730336"/>
    <w:rsid w:val="00757032"/>
    <w:rsid w:val="007A2ED7"/>
    <w:rsid w:val="008161FE"/>
    <w:rsid w:val="008D02B5"/>
    <w:rsid w:val="00900086"/>
    <w:rsid w:val="00920077"/>
    <w:rsid w:val="00921C34"/>
    <w:rsid w:val="00936455"/>
    <w:rsid w:val="00995E2D"/>
    <w:rsid w:val="009B433D"/>
    <w:rsid w:val="00A10CFD"/>
    <w:rsid w:val="00A2445A"/>
    <w:rsid w:val="00A83FC1"/>
    <w:rsid w:val="00A875FE"/>
    <w:rsid w:val="00AD0C43"/>
    <w:rsid w:val="00AD520B"/>
    <w:rsid w:val="00AE6573"/>
    <w:rsid w:val="00C3441E"/>
    <w:rsid w:val="00C646F2"/>
    <w:rsid w:val="00CA2E48"/>
    <w:rsid w:val="00D10F9F"/>
    <w:rsid w:val="00D851D1"/>
    <w:rsid w:val="00DF51D2"/>
    <w:rsid w:val="00E41781"/>
    <w:rsid w:val="00F932E5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CF98E7"/>
  <w15:chartTrackingRefBased/>
  <w15:docId w15:val="{27098E68-7803-4094-BCEB-546AA335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C9"/>
  </w:style>
  <w:style w:type="paragraph" w:styleId="Footer">
    <w:name w:val="footer"/>
    <w:basedOn w:val="Normal"/>
    <w:link w:val="FooterChar"/>
    <w:uiPriority w:val="99"/>
    <w:unhideWhenUsed/>
    <w:rsid w:val="003B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C9"/>
  </w:style>
  <w:style w:type="table" w:styleId="TableGrid">
    <w:name w:val="Table Grid"/>
    <w:basedOn w:val="TableNormal"/>
    <w:uiPriority w:val="39"/>
    <w:rsid w:val="003B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E772-4779-45D7-9A36-2D36718D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ნანა სიჭინავა</cp:lastModifiedBy>
  <cp:revision>42</cp:revision>
  <cp:lastPrinted>2017-10-05T14:18:00Z</cp:lastPrinted>
  <dcterms:created xsi:type="dcterms:W3CDTF">2017-10-05T07:28:00Z</dcterms:created>
  <dcterms:modified xsi:type="dcterms:W3CDTF">2017-10-09T08:18:00Z</dcterms:modified>
</cp:coreProperties>
</file>