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3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1"/>
        <w:gridCol w:w="7372"/>
      </w:tblGrid>
      <w:tr w:rsidR="00126798" w:rsidTr="00D96496">
        <w:trPr>
          <w:trHeight w:val="1659"/>
        </w:trPr>
        <w:tc>
          <w:tcPr>
            <w:tcW w:w="10813" w:type="dxa"/>
            <w:gridSpan w:val="2"/>
            <w:tcBorders>
              <w:top w:val="nil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:rsidR="00126798" w:rsidRPr="002A0924" w:rsidRDefault="00126798" w:rsidP="00A24DBC">
            <w:pPr>
              <w:pStyle w:val="Heading1"/>
              <w:spacing w:before="120"/>
              <w:ind w:right="-331"/>
              <w:jc w:val="center"/>
              <w:rPr>
                <w:rFonts w:ascii="Sylfaen" w:hAnsi="Sylfaen" w:cs="Arial"/>
                <w:color w:val="auto"/>
                <w:lang w:val="ka-GE"/>
              </w:rPr>
            </w:pPr>
            <w:r w:rsidRPr="002A0924">
              <w:rPr>
                <w:rFonts w:ascii="Sylfaen" w:hAnsi="Sylfaen" w:cs="Arial"/>
                <w:color w:val="auto"/>
                <w:lang w:val="ka-GE"/>
              </w:rPr>
              <w:t xml:space="preserve">განათლებისა და მეცნიერების სამინისტრო </w:t>
            </w:r>
          </w:p>
          <w:p w:rsidR="00126798" w:rsidRDefault="00126798" w:rsidP="00A24DBC">
            <w:pPr>
              <w:pStyle w:val="Heading1"/>
              <w:spacing w:before="120"/>
              <w:ind w:right="-331"/>
              <w:jc w:val="center"/>
              <w:rPr>
                <w:rFonts w:ascii="Sylfaen" w:hAnsi="Sylfaen" w:cs="Arial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color w:val="000000"/>
                <w:sz w:val="24"/>
                <w:szCs w:val="24"/>
                <w:lang w:val="ka-GE"/>
              </w:rPr>
              <w:t>სასკოლო ინიციატივების</w:t>
            </w:r>
            <w:r w:rsidRPr="00AE73A2">
              <w:rPr>
                <w:rFonts w:ascii="Sylfaen" w:hAnsi="Sylfaen" w:cs="Arial"/>
                <w:color w:val="000000"/>
                <w:sz w:val="24"/>
                <w:szCs w:val="24"/>
                <w:lang w:val="ka-GE"/>
              </w:rPr>
              <w:t xml:space="preserve"> განაცხადი</w:t>
            </w:r>
          </w:p>
          <w:p w:rsidR="00D96496" w:rsidRDefault="00D96496" w:rsidP="00A24DBC">
            <w:pPr>
              <w:pStyle w:val="Heading1"/>
              <w:spacing w:before="120"/>
              <w:ind w:right="-331"/>
              <w:jc w:val="center"/>
              <w:rPr>
                <w:rFonts w:ascii="Sylfaen" w:hAnsi="Sylfaen" w:cs="Arial"/>
                <w:color w:val="000000"/>
                <w:sz w:val="24"/>
                <w:szCs w:val="24"/>
                <w:lang w:val="ka-GE"/>
              </w:rPr>
            </w:pPr>
          </w:p>
          <w:p w:rsidR="00126798" w:rsidRPr="00AE73A2" w:rsidRDefault="00126798" w:rsidP="00A24DBC">
            <w:pPr>
              <w:pStyle w:val="Heading1"/>
              <w:spacing w:before="120"/>
              <w:ind w:right="-331"/>
              <w:jc w:val="center"/>
              <w:rPr>
                <w:rFonts w:ascii="Sylfaen" w:hAnsi="Sylfaen" w:cs="Arial"/>
                <w:color w:val="000000"/>
                <w:sz w:val="24"/>
                <w:szCs w:val="24"/>
                <w:lang w:val="ka-GE"/>
              </w:rPr>
            </w:pPr>
            <w:r w:rsidRPr="00AE73A2">
              <w:rPr>
                <w:rFonts w:ascii="Sylfaen" w:hAnsi="Sylfaen" w:cs="Arial"/>
                <w:color w:val="000000"/>
                <w:sz w:val="24"/>
                <w:szCs w:val="24"/>
                <w:lang w:val="ka-GE"/>
              </w:rPr>
              <w:t>თავფურცელი</w:t>
            </w:r>
          </w:p>
          <w:p w:rsidR="00126798" w:rsidRPr="00C760E5" w:rsidRDefault="00126798" w:rsidP="00A24DBC">
            <w:pPr>
              <w:ind w:right="-331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caps/>
                <w:sz w:val="17"/>
                <w:szCs w:val="17"/>
                <w:lang w:val="ka-GE"/>
              </w:rPr>
              <w:t>განაცხადი, რომელიც არ იქნება შესაბამისობაში ამ ფორმასთან და მის ინსტრუქციებთან არ განიხილება</w:t>
            </w:r>
          </w:p>
          <w:p w:rsidR="00126798" w:rsidRDefault="00126798" w:rsidP="00A24DBC">
            <w:pPr>
              <w:ind w:right="-331"/>
              <w:jc w:val="center"/>
              <w:rPr>
                <w:rFonts w:ascii="Sylfaen" w:hAnsi="Sylfaen"/>
                <w:sz w:val="20"/>
                <w:lang w:val="ka-GE"/>
              </w:rPr>
            </w:pPr>
            <w:r w:rsidRPr="00F136A3">
              <w:rPr>
                <w:rFonts w:ascii="Arial Narrow" w:hAnsi="Arial Narrow"/>
                <w:sz w:val="20"/>
              </w:rPr>
              <w:t>(</w:t>
            </w:r>
            <w:r w:rsidRPr="00F136A3">
              <w:rPr>
                <w:rFonts w:ascii="Sylfaen" w:hAnsi="Sylfaen"/>
                <w:sz w:val="20"/>
                <w:lang w:val="ka-GE"/>
              </w:rPr>
              <w:t>ნუ შეავსებთ ხელით</w:t>
            </w:r>
            <w:r w:rsidRPr="00F136A3">
              <w:rPr>
                <w:rFonts w:ascii="Arial Narrow" w:hAnsi="Arial Narrow"/>
                <w:sz w:val="20"/>
              </w:rPr>
              <w:t xml:space="preserve"> )</w:t>
            </w:r>
          </w:p>
          <w:p w:rsidR="00D96496" w:rsidRDefault="00D96496" w:rsidP="00A24DBC">
            <w:pPr>
              <w:ind w:right="-331"/>
              <w:jc w:val="center"/>
              <w:rPr>
                <w:rFonts w:ascii="Sylfaen" w:hAnsi="Sylfaen"/>
                <w:sz w:val="20"/>
                <w:lang w:val="ka-GE"/>
              </w:rPr>
            </w:pPr>
          </w:p>
          <w:p w:rsidR="00D96496" w:rsidRPr="00D96496" w:rsidRDefault="00D96496" w:rsidP="00A24DBC">
            <w:pPr>
              <w:ind w:right="-331"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</w:tr>
      <w:tr w:rsidR="0023668B" w:rsidRPr="00F136A3" w:rsidTr="00D96496">
        <w:trPr>
          <w:trHeight w:val="513"/>
        </w:trPr>
        <w:tc>
          <w:tcPr>
            <w:tcW w:w="1081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3668B" w:rsidRPr="00F136A3" w:rsidRDefault="0023668B" w:rsidP="0023668B">
            <w:pPr>
              <w:ind w:right="-331"/>
              <w:rPr>
                <w:rFonts w:ascii="Arial Narrow" w:hAnsi="Arial Narrow"/>
                <w:b/>
                <w:sz w:val="20"/>
              </w:rPr>
            </w:pPr>
            <w:r w:rsidRPr="00F136A3">
              <w:rPr>
                <w:rFonts w:ascii="Arial Narrow" w:hAnsi="Arial Narrow"/>
                <w:b/>
                <w:sz w:val="20"/>
              </w:rPr>
              <w:t xml:space="preserve">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ორგანიზაციის</w:t>
            </w:r>
            <w:r>
              <w:rPr>
                <w:rFonts w:ascii="Sylfaen" w:hAnsi="Sylfaen"/>
                <w:b/>
                <w:sz w:val="20"/>
              </w:rPr>
              <w:t xml:space="preserve"> </w:t>
            </w:r>
            <w:r>
              <w:rPr>
                <w:rFonts w:ascii="Sylfaen" w:hAnsi="Sylfaen"/>
                <w:b/>
                <w:sz w:val="20"/>
                <w:lang w:val="ka-GE"/>
              </w:rPr>
              <w:t>სახელი: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</w:tr>
      <w:tr w:rsidR="00126798" w:rsidRPr="00F136A3" w:rsidTr="00D96496">
        <w:trPr>
          <w:trHeight w:val="644"/>
        </w:trPr>
        <w:tc>
          <w:tcPr>
            <w:tcW w:w="108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26798" w:rsidRDefault="00126798" w:rsidP="00A24DBC">
            <w:pPr>
              <w:ind w:right="-331"/>
              <w:rPr>
                <w:rFonts w:ascii="AcadNusx" w:hAnsi="AcadNusx"/>
                <w:b/>
                <w:sz w:val="20"/>
              </w:rPr>
            </w:pPr>
            <w:r w:rsidRPr="00F136A3">
              <w:rPr>
                <w:rFonts w:ascii="Sylfaen" w:hAnsi="Sylfaen"/>
                <w:b/>
                <w:sz w:val="20"/>
                <w:lang w:val="ka-GE"/>
              </w:rPr>
              <w:t>მისამართი</w:t>
            </w:r>
            <w:r w:rsidRPr="00F136A3">
              <w:rPr>
                <w:rFonts w:ascii="Arial Narrow" w:hAnsi="Arial Narrow"/>
                <w:b/>
                <w:sz w:val="20"/>
              </w:rPr>
              <w:t>:</w:t>
            </w:r>
            <w:r>
              <w:rPr>
                <w:rFonts w:ascii="AcadNusx" w:hAnsi="AcadNusx"/>
                <w:b/>
                <w:sz w:val="20"/>
              </w:rPr>
              <w:t xml:space="preserve"> </w:t>
            </w:r>
          </w:p>
          <w:p w:rsidR="0023668B" w:rsidRDefault="0023668B" w:rsidP="00A24DBC">
            <w:pPr>
              <w:ind w:right="-331"/>
              <w:rPr>
                <w:rFonts w:ascii="AcadNusx" w:hAnsi="AcadNusx"/>
                <w:b/>
                <w:sz w:val="20"/>
              </w:rPr>
            </w:pPr>
          </w:p>
          <w:p w:rsidR="0023668B" w:rsidRPr="00F136A3" w:rsidRDefault="0023668B" w:rsidP="00A24DBC">
            <w:pPr>
              <w:ind w:right="-331"/>
              <w:rPr>
                <w:rFonts w:ascii="Arial Narrow" w:hAnsi="Arial Narrow"/>
                <w:b/>
                <w:sz w:val="20"/>
              </w:rPr>
            </w:pPr>
          </w:p>
        </w:tc>
      </w:tr>
      <w:tr w:rsidR="0023668B" w:rsidRPr="00F136A3" w:rsidTr="00D96496">
        <w:trPr>
          <w:trHeight w:val="850"/>
        </w:trPr>
        <w:tc>
          <w:tcPr>
            <w:tcW w:w="34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3668B" w:rsidRDefault="0023668B" w:rsidP="00A24DBC">
            <w:pPr>
              <w:ind w:right="-331"/>
              <w:rPr>
                <w:rFonts w:ascii="Arial Narrow" w:hAnsi="Arial Narrow"/>
                <w:b/>
                <w:sz w:val="20"/>
              </w:rPr>
            </w:pPr>
            <w:r w:rsidRPr="00F136A3">
              <w:rPr>
                <w:rFonts w:ascii="Arial Narrow" w:hAnsi="Arial Narrow"/>
                <w:b/>
                <w:sz w:val="20"/>
              </w:rPr>
              <w:t xml:space="preserve">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ტელეფონის ნომერი</w:t>
            </w:r>
            <w:r w:rsidRPr="00F136A3">
              <w:rPr>
                <w:rFonts w:ascii="Arial Narrow" w:hAnsi="Arial Narrow"/>
                <w:b/>
                <w:sz w:val="20"/>
              </w:rPr>
              <w:t>:</w:t>
            </w:r>
          </w:p>
          <w:p w:rsidR="0023668B" w:rsidRDefault="0023668B" w:rsidP="00A24DBC">
            <w:pPr>
              <w:ind w:right="-331"/>
              <w:rPr>
                <w:rFonts w:ascii="Arial Narrow" w:hAnsi="Arial Narrow"/>
                <w:b/>
                <w:sz w:val="20"/>
              </w:rPr>
            </w:pPr>
          </w:p>
          <w:p w:rsidR="0023668B" w:rsidRDefault="0023668B" w:rsidP="00A24DBC">
            <w:pPr>
              <w:ind w:right="-331"/>
              <w:rPr>
                <w:rFonts w:ascii="Arial Narrow" w:hAnsi="Arial Narrow"/>
                <w:b/>
                <w:sz w:val="20"/>
              </w:rPr>
            </w:pPr>
          </w:p>
          <w:p w:rsidR="0023668B" w:rsidRPr="00F136A3" w:rsidRDefault="0023668B" w:rsidP="00A24DBC">
            <w:pPr>
              <w:ind w:right="-331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3668B" w:rsidRPr="00F136A3" w:rsidRDefault="0023668B" w:rsidP="00A24DBC">
            <w:pPr>
              <w:ind w:right="-331"/>
              <w:rPr>
                <w:rFonts w:ascii="Arial Narrow" w:hAnsi="Arial Narrow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 w:rsidRPr="00F136A3">
              <w:rPr>
                <w:rFonts w:ascii="Arial Narrow" w:hAnsi="Arial Narrow"/>
                <w:b/>
                <w:sz w:val="20"/>
              </w:rPr>
              <w:t xml:space="preserve">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ელ. ფოსტის  მისამართი</w:t>
            </w:r>
            <w:r w:rsidRPr="00F136A3">
              <w:rPr>
                <w:rFonts w:ascii="Arial Narrow" w:hAnsi="Arial Narrow"/>
                <w:b/>
                <w:sz w:val="20"/>
              </w:rPr>
              <w:t>:</w:t>
            </w:r>
          </w:p>
          <w:p w:rsidR="0023668B" w:rsidRPr="00F136A3" w:rsidRDefault="0023668B" w:rsidP="00A24DBC">
            <w:pPr>
              <w:ind w:right="-331"/>
              <w:rPr>
                <w:rFonts w:ascii="Arial Narrow" w:hAnsi="Arial Narrow"/>
                <w:b/>
                <w:sz w:val="20"/>
              </w:rPr>
            </w:pPr>
          </w:p>
        </w:tc>
      </w:tr>
      <w:tr w:rsidR="00126798" w:rsidRPr="00F136A3" w:rsidTr="00D96496">
        <w:trPr>
          <w:trHeight w:val="664"/>
        </w:trPr>
        <w:tc>
          <w:tcPr>
            <w:tcW w:w="1081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98" w:rsidRPr="00DF0802" w:rsidRDefault="00126798" w:rsidP="00A24DBC">
            <w:pPr>
              <w:ind w:right="-331"/>
              <w:rPr>
                <w:rFonts w:ascii="AcadNusx" w:hAnsi="AcadNusx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 xml:space="preserve"> პროექტის</w:t>
            </w:r>
            <w:r w:rsidRPr="00F136A3"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Sylfaen" w:hAnsi="Sylfaen"/>
                <w:b/>
                <w:sz w:val="20"/>
                <w:lang w:val="ka-GE"/>
              </w:rPr>
              <w:t>განხორციელებაზე პასუხისმგებელი პირის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 გვარი, სახელი და საკონტაქტო ინფორმაცია</w:t>
            </w:r>
            <w:r w:rsidRPr="00F136A3">
              <w:rPr>
                <w:rFonts w:ascii="Arial Narrow" w:hAnsi="Arial Narrow"/>
                <w:b/>
                <w:sz w:val="20"/>
              </w:rPr>
              <w:t>:</w:t>
            </w:r>
            <w:r>
              <w:rPr>
                <w:rFonts w:ascii="AcadNusx" w:hAnsi="AcadNusx"/>
                <w:b/>
                <w:sz w:val="20"/>
              </w:rPr>
              <w:t xml:space="preserve"> </w:t>
            </w:r>
          </w:p>
          <w:p w:rsidR="00126798" w:rsidRDefault="00126798" w:rsidP="00A24DBC">
            <w:pPr>
              <w:ind w:right="-331"/>
              <w:rPr>
                <w:rFonts w:ascii="Arial Narrow" w:hAnsi="Arial Narrow"/>
                <w:b/>
                <w:sz w:val="20"/>
              </w:rPr>
            </w:pPr>
          </w:p>
          <w:p w:rsidR="0023668B" w:rsidRPr="00F136A3" w:rsidRDefault="0023668B" w:rsidP="00A24DBC">
            <w:pPr>
              <w:ind w:right="-331"/>
              <w:rPr>
                <w:rFonts w:ascii="Arial Narrow" w:hAnsi="Arial Narrow"/>
                <w:b/>
                <w:sz w:val="20"/>
              </w:rPr>
            </w:pPr>
          </w:p>
        </w:tc>
      </w:tr>
      <w:tr w:rsidR="00126798" w:rsidRPr="00F136A3" w:rsidTr="00D96496">
        <w:trPr>
          <w:trHeight w:val="664"/>
        </w:trPr>
        <w:tc>
          <w:tcPr>
            <w:tcW w:w="108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26798" w:rsidRPr="00DF0802" w:rsidRDefault="00126798" w:rsidP="0023668B">
            <w:pPr>
              <w:ind w:right="-331"/>
              <w:rPr>
                <w:rFonts w:ascii="AcadNusx" w:hAnsi="AcadNusx"/>
                <w:b/>
                <w:sz w:val="20"/>
              </w:rPr>
            </w:pPr>
            <w:r w:rsidRPr="00F136A3">
              <w:rPr>
                <w:rFonts w:ascii="Sylfaen" w:hAnsi="Sylfaen"/>
                <w:b/>
                <w:sz w:val="20"/>
                <w:lang w:val="ka-GE"/>
              </w:rPr>
              <w:t>პროექტის სახელწოდება</w:t>
            </w:r>
            <w:r w:rsidRPr="00F136A3">
              <w:rPr>
                <w:rFonts w:ascii="Arial Narrow" w:hAnsi="Arial Narrow"/>
                <w:b/>
                <w:sz w:val="20"/>
              </w:rPr>
              <w:t>:</w:t>
            </w:r>
            <w:r>
              <w:rPr>
                <w:rFonts w:ascii="AcadNusx" w:hAnsi="AcadNusx"/>
                <w:b/>
                <w:sz w:val="20"/>
              </w:rPr>
              <w:t xml:space="preserve">  </w:t>
            </w:r>
          </w:p>
        </w:tc>
      </w:tr>
      <w:tr w:rsidR="00126798" w:rsidRPr="00F136A3" w:rsidTr="00D96496">
        <w:trPr>
          <w:trHeight w:val="3361"/>
        </w:trPr>
        <w:tc>
          <w:tcPr>
            <w:tcW w:w="108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96496" w:rsidRDefault="00D96496" w:rsidP="00D96496">
            <w:pPr>
              <w:spacing w:line="360" w:lineRule="auto"/>
              <w:ind w:right="-331"/>
              <w:rPr>
                <w:rFonts w:ascii="Sylfaen" w:hAnsi="Sylfaen"/>
                <w:b/>
                <w:bCs/>
                <w:sz w:val="20"/>
                <w:lang w:val="ka-GE"/>
              </w:rPr>
            </w:pPr>
          </w:p>
          <w:p w:rsidR="00126798" w:rsidRDefault="00126798" w:rsidP="00D96496">
            <w:pPr>
              <w:spacing w:line="360" w:lineRule="auto"/>
              <w:ind w:right="-331"/>
              <w:rPr>
                <w:rFonts w:ascii="Sylfaen" w:hAnsi="Sylfaen"/>
                <w:sz w:val="20"/>
                <w:lang w:val="ka-GE"/>
              </w:rPr>
            </w:pPr>
            <w:r w:rsidRPr="002F0349">
              <w:rPr>
                <w:rFonts w:ascii="Sylfaen" w:hAnsi="Sylfaen"/>
                <w:b/>
                <w:sz w:val="20"/>
                <w:lang w:val="ka-GE"/>
              </w:rPr>
              <w:t>სასკოლო ინიციატივების ქვეპროგრამის ფარგლებში მოთხოვნილი თანხის ოდენობა</w:t>
            </w:r>
            <w:r w:rsidR="00D96496">
              <w:rPr>
                <w:rFonts w:ascii="Sylfaen" w:hAnsi="Sylfaen"/>
                <w:b/>
                <w:sz w:val="20"/>
                <w:lang w:val="ka-GE"/>
              </w:rPr>
              <w:t xml:space="preserve">      </w:t>
            </w:r>
            <w:r w:rsidRPr="00F136A3">
              <w:rPr>
                <w:rFonts w:ascii="Arial Narrow" w:hAnsi="Arial Narrow"/>
                <w:sz w:val="20"/>
              </w:rPr>
              <w:t>___________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697279">
              <w:rPr>
                <w:rFonts w:ascii="Sylfaen" w:hAnsi="Sylfaen"/>
                <w:sz w:val="20"/>
                <w:lang w:val="ka-GE"/>
              </w:rPr>
              <w:t xml:space="preserve">   </w:t>
            </w:r>
            <w:r>
              <w:rPr>
                <w:rFonts w:ascii="Sylfaen" w:hAnsi="Sylfaen"/>
                <w:sz w:val="20"/>
                <w:lang w:val="ka-GE"/>
              </w:rPr>
              <w:t>ლარი</w:t>
            </w:r>
          </w:p>
          <w:p w:rsidR="00D96496" w:rsidRPr="00F136A3" w:rsidRDefault="00D96496" w:rsidP="00D96496">
            <w:pPr>
              <w:spacing w:line="360" w:lineRule="auto"/>
              <w:ind w:right="-331"/>
              <w:rPr>
                <w:rFonts w:ascii="Sylfaen" w:hAnsi="Sylfaen"/>
                <w:sz w:val="20"/>
                <w:lang w:val="ka-GE"/>
              </w:rPr>
            </w:pPr>
          </w:p>
          <w:p w:rsidR="00126798" w:rsidRDefault="00D96496" w:rsidP="00D96496">
            <w:pPr>
              <w:ind w:right="-331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 xml:space="preserve">თანადაფინანსების სხვა წყაროებიდან მიღებული თანხის ოდენობა                                      --------------- </w:t>
            </w:r>
            <w:r w:rsidRPr="00D96496">
              <w:rPr>
                <w:rFonts w:ascii="Sylfaen" w:hAnsi="Sylfaen"/>
                <w:sz w:val="20"/>
                <w:lang w:val="ka-GE"/>
              </w:rPr>
              <w:t>ლარი</w:t>
            </w:r>
          </w:p>
          <w:p w:rsidR="00D96496" w:rsidRDefault="00D96496" w:rsidP="00D96496">
            <w:pPr>
              <w:ind w:right="-331"/>
              <w:rPr>
                <w:rFonts w:ascii="Sylfaen" w:hAnsi="Sylfaen"/>
                <w:b/>
                <w:sz w:val="20"/>
                <w:lang w:val="ka-GE"/>
              </w:rPr>
            </w:pPr>
          </w:p>
          <w:p w:rsidR="00126798" w:rsidRDefault="00126798" w:rsidP="00A24DBC">
            <w:pPr>
              <w:ind w:left="90" w:right="-331" w:firstLine="90"/>
              <w:rPr>
                <w:rFonts w:ascii="Sylfaen" w:hAnsi="Sylfaen"/>
                <w:b/>
                <w:sz w:val="20"/>
                <w:lang w:val="ka-GE"/>
              </w:rPr>
            </w:pPr>
          </w:p>
          <w:p w:rsidR="00D96496" w:rsidRDefault="00D96496" w:rsidP="00D96496">
            <w:pPr>
              <w:tabs>
                <w:tab w:val="left" w:pos="8027"/>
              </w:tabs>
              <w:ind w:right="-331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პროექტის საერთო რიღებულება</w:t>
            </w:r>
            <w:r>
              <w:rPr>
                <w:rFonts w:ascii="Sylfaen" w:hAnsi="Sylfaen"/>
                <w:b/>
                <w:sz w:val="20"/>
                <w:lang w:val="ka-GE"/>
              </w:rPr>
              <w:tab/>
              <w:t xml:space="preserve">--------------- </w:t>
            </w:r>
            <w:r w:rsidRPr="00D96496">
              <w:rPr>
                <w:rFonts w:ascii="Sylfaen" w:hAnsi="Sylfaen"/>
                <w:sz w:val="20"/>
                <w:lang w:val="ka-GE"/>
              </w:rPr>
              <w:t>ლარი</w:t>
            </w:r>
          </w:p>
          <w:p w:rsidR="00D96496" w:rsidRDefault="00D96496" w:rsidP="00A24DBC">
            <w:pPr>
              <w:ind w:left="90" w:right="-331" w:firstLine="90"/>
              <w:rPr>
                <w:rFonts w:ascii="Sylfaen" w:hAnsi="Sylfaen"/>
                <w:b/>
                <w:sz w:val="20"/>
                <w:lang w:val="ka-GE"/>
              </w:rPr>
            </w:pPr>
          </w:p>
          <w:p w:rsidR="00D96496" w:rsidRDefault="00D96496" w:rsidP="00A24DBC">
            <w:pPr>
              <w:ind w:left="90" w:right="-331" w:firstLine="90"/>
              <w:rPr>
                <w:rFonts w:ascii="Sylfaen" w:hAnsi="Sylfaen"/>
                <w:b/>
                <w:sz w:val="20"/>
                <w:lang w:val="ka-GE"/>
              </w:rPr>
            </w:pPr>
          </w:p>
          <w:p w:rsidR="00D96496" w:rsidRDefault="00D96496" w:rsidP="00A24DBC">
            <w:pPr>
              <w:ind w:left="90" w:right="-331" w:firstLine="90"/>
              <w:rPr>
                <w:rFonts w:ascii="Sylfaen" w:hAnsi="Sylfaen"/>
                <w:b/>
                <w:sz w:val="20"/>
                <w:lang w:val="ka-GE"/>
              </w:rPr>
            </w:pPr>
          </w:p>
          <w:p w:rsidR="00D96496" w:rsidRDefault="00D96496" w:rsidP="00A24DBC">
            <w:pPr>
              <w:ind w:left="90" w:right="-331" w:firstLine="90"/>
              <w:rPr>
                <w:rFonts w:ascii="Sylfaen" w:hAnsi="Sylfaen"/>
                <w:b/>
                <w:sz w:val="20"/>
                <w:lang w:val="ka-GE"/>
              </w:rPr>
            </w:pPr>
          </w:p>
          <w:p w:rsidR="00126798" w:rsidRPr="00F136A3" w:rsidRDefault="00126798" w:rsidP="00D96496">
            <w:pPr>
              <w:ind w:left="90" w:right="-331" w:firstLine="90"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D96496" w:rsidRDefault="00D96496" w:rsidP="00D96496">
      <w:pPr>
        <w:ind w:left="90" w:right="-331" w:firstLine="90"/>
        <w:rPr>
          <w:rFonts w:ascii="Sylfaen" w:hAnsi="Sylfaen"/>
          <w:b/>
          <w:sz w:val="20"/>
          <w:lang w:val="ka-GE"/>
        </w:rPr>
      </w:pPr>
    </w:p>
    <w:p w:rsidR="00D96496" w:rsidRDefault="00D96496" w:rsidP="00B455A1">
      <w:pPr>
        <w:ind w:right="-331"/>
        <w:rPr>
          <w:rFonts w:ascii="Sylfaen" w:hAnsi="Sylfaen"/>
          <w:b/>
          <w:sz w:val="20"/>
          <w:lang w:val="ka-GE"/>
        </w:rPr>
      </w:pPr>
    </w:p>
    <w:p w:rsidR="00D96496" w:rsidRPr="00F136A3" w:rsidRDefault="00D96496" w:rsidP="00D96496">
      <w:pPr>
        <w:ind w:left="90" w:right="-331" w:firstLine="90"/>
        <w:rPr>
          <w:rFonts w:ascii="Sylfaen" w:hAnsi="Sylfaen"/>
          <w:b/>
          <w:sz w:val="20"/>
          <w:lang w:val="ka-GE"/>
        </w:rPr>
      </w:pPr>
      <w:r w:rsidRPr="00F136A3">
        <w:rPr>
          <w:rFonts w:ascii="Sylfaen" w:hAnsi="Sylfaen"/>
          <w:b/>
          <w:sz w:val="20"/>
          <w:lang w:val="ka-GE"/>
        </w:rPr>
        <w:t xml:space="preserve">პროექტის </w:t>
      </w:r>
      <w:r>
        <w:rPr>
          <w:rFonts w:ascii="Sylfaen" w:hAnsi="Sylfaen"/>
          <w:b/>
          <w:sz w:val="20"/>
          <w:lang w:val="ka-GE"/>
        </w:rPr>
        <w:t>განხორციელებაზე პასუხისმგებელი პირი</w:t>
      </w:r>
      <w:r w:rsidRPr="00F136A3">
        <w:rPr>
          <w:rFonts w:ascii="Sylfaen" w:hAnsi="Sylfaen"/>
          <w:b/>
          <w:sz w:val="20"/>
          <w:lang w:val="ka-GE"/>
        </w:rPr>
        <w:t xml:space="preserve">      </w:t>
      </w:r>
      <w:r w:rsidRPr="003F3DC1">
        <w:rPr>
          <w:rFonts w:ascii="Sylfaen" w:hAnsi="Sylfaen"/>
          <w:sz w:val="18"/>
          <w:szCs w:val="18"/>
          <w:lang w:val="ka-GE"/>
        </w:rPr>
        <w:t xml:space="preserve"> </w:t>
      </w:r>
      <w:r w:rsidR="003F3DC1" w:rsidRPr="003F3DC1">
        <w:rPr>
          <w:rFonts w:ascii="Sylfaen" w:hAnsi="Sylfaen"/>
          <w:sz w:val="18"/>
          <w:szCs w:val="18"/>
          <w:lang w:val="ka-GE"/>
        </w:rPr>
        <w:t>(პროექტის დირექტორი/კოორდინატორი)</w:t>
      </w:r>
      <w:r w:rsidRPr="00F136A3">
        <w:rPr>
          <w:rFonts w:ascii="Arial Narrow" w:hAnsi="Arial Narrow"/>
          <w:b/>
          <w:sz w:val="20"/>
        </w:rPr>
        <w:tab/>
      </w:r>
      <w:r>
        <w:rPr>
          <w:rFonts w:ascii="Sylfaen" w:hAnsi="Sylfaen"/>
          <w:b/>
          <w:sz w:val="20"/>
          <w:lang w:val="ka-GE"/>
        </w:rPr>
        <w:t xml:space="preserve"> </w:t>
      </w:r>
    </w:p>
    <w:p w:rsidR="00D96496" w:rsidRPr="00F136A3" w:rsidRDefault="00D96496" w:rsidP="00D96496">
      <w:pPr>
        <w:tabs>
          <w:tab w:val="left" w:pos="2430"/>
        </w:tabs>
        <w:ind w:left="90" w:right="-331" w:firstLine="90"/>
        <w:rPr>
          <w:rFonts w:ascii="Arial Narrow" w:hAnsi="Arial Narrow"/>
          <w:b/>
          <w:sz w:val="20"/>
        </w:rPr>
      </w:pPr>
      <w:r w:rsidRPr="00F136A3">
        <w:rPr>
          <w:rFonts w:ascii="Arial Narrow" w:hAnsi="Arial Narrow"/>
          <w:b/>
          <w:sz w:val="20"/>
        </w:rPr>
        <w:tab/>
      </w:r>
    </w:p>
    <w:p w:rsidR="00D96496" w:rsidRPr="008053C6" w:rsidRDefault="00D96496" w:rsidP="00D96496">
      <w:pPr>
        <w:ind w:left="90" w:right="-331" w:firstLine="90"/>
        <w:rPr>
          <w:rFonts w:ascii="Sylfaen" w:hAnsi="Sylfaen"/>
          <w:b/>
          <w:sz w:val="20"/>
          <w:u w:val="single"/>
          <w:lang w:val="ka-GE"/>
        </w:rPr>
      </w:pPr>
      <w:r w:rsidRPr="00F136A3">
        <w:rPr>
          <w:rFonts w:ascii="Arial Narrow" w:hAnsi="Arial Narrow"/>
          <w:b/>
          <w:sz w:val="20"/>
          <w:u w:val="single"/>
        </w:rPr>
        <w:tab/>
      </w:r>
      <w:r w:rsidRPr="00F136A3">
        <w:rPr>
          <w:rFonts w:ascii="Arial Narrow" w:hAnsi="Arial Narrow"/>
          <w:b/>
          <w:sz w:val="20"/>
          <w:u w:val="single"/>
        </w:rPr>
        <w:tab/>
      </w:r>
      <w:r w:rsidRPr="00F136A3">
        <w:rPr>
          <w:rFonts w:ascii="Arial Narrow" w:hAnsi="Arial Narrow"/>
          <w:b/>
          <w:sz w:val="20"/>
          <w:u w:val="single"/>
        </w:rPr>
        <w:tab/>
      </w:r>
      <w:r w:rsidRPr="00F136A3">
        <w:rPr>
          <w:rFonts w:ascii="Arial Narrow" w:hAnsi="Arial Narrow"/>
          <w:b/>
          <w:sz w:val="20"/>
          <w:u w:val="single"/>
        </w:rPr>
        <w:tab/>
      </w:r>
      <w:r w:rsidRPr="00F136A3">
        <w:rPr>
          <w:rFonts w:ascii="Arial Narrow" w:hAnsi="Arial Narrow"/>
          <w:b/>
          <w:sz w:val="20"/>
          <w:u w:val="single"/>
        </w:rPr>
        <w:tab/>
      </w:r>
      <w:r w:rsidRPr="00F136A3">
        <w:rPr>
          <w:rFonts w:ascii="Arial Narrow" w:hAnsi="Arial Narrow"/>
          <w:b/>
          <w:sz w:val="20"/>
        </w:rPr>
        <w:tab/>
      </w:r>
      <w:r>
        <w:rPr>
          <w:rFonts w:ascii="Sylfaen" w:hAnsi="Sylfaen"/>
          <w:b/>
          <w:sz w:val="20"/>
          <w:u w:val="single"/>
          <w:lang w:val="ka-GE"/>
        </w:rPr>
        <w:t xml:space="preserve"> </w:t>
      </w:r>
    </w:p>
    <w:p w:rsidR="00D96496" w:rsidRPr="008053C6" w:rsidRDefault="00D96496" w:rsidP="00D96496">
      <w:pPr>
        <w:ind w:left="90" w:right="-331" w:firstLine="90"/>
        <w:rPr>
          <w:rFonts w:ascii="Sylfaen" w:hAnsi="Sylfaen"/>
          <w:sz w:val="20"/>
          <w:lang w:val="ka-GE"/>
        </w:rPr>
      </w:pPr>
      <w:r w:rsidRPr="00F136A3">
        <w:rPr>
          <w:rFonts w:ascii="Arial Narrow" w:hAnsi="Arial Narrow"/>
          <w:sz w:val="20"/>
        </w:rPr>
        <w:t>(</w:t>
      </w:r>
      <w:proofErr w:type="gramStart"/>
      <w:r w:rsidRPr="00F136A3">
        <w:rPr>
          <w:rFonts w:ascii="Sylfaen" w:hAnsi="Sylfaen"/>
          <w:sz w:val="20"/>
          <w:lang w:val="ka-GE"/>
        </w:rPr>
        <w:t>ხელმოწერა</w:t>
      </w:r>
      <w:proofErr w:type="gramEnd"/>
      <w:r w:rsidRPr="00F136A3">
        <w:rPr>
          <w:rFonts w:ascii="Sylfaen" w:hAnsi="Sylfaen"/>
          <w:sz w:val="20"/>
          <w:lang w:val="ka-GE"/>
        </w:rPr>
        <w:t xml:space="preserve"> და თარიღი</w:t>
      </w:r>
      <w:r w:rsidRPr="00F136A3">
        <w:rPr>
          <w:rFonts w:ascii="Arial Narrow" w:hAnsi="Arial Narrow"/>
          <w:sz w:val="20"/>
        </w:rPr>
        <w:t>)</w:t>
      </w:r>
      <w:r w:rsidRPr="00F136A3">
        <w:rPr>
          <w:rFonts w:ascii="Arial Narrow" w:hAnsi="Arial Narrow"/>
          <w:sz w:val="20"/>
        </w:rPr>
        <w:tab/>
      </w:r>
      <w:r w:rsidRPr="00F136A3">
        <w:rPr>
          <w:rFonts w:ascii="Arial Narrow" w:hAnsi="Arial Narrow"/>
          <w:sz w:val="20"/>
        </w:rPr>
        <w:tab/>
      </w:r>
      <w:r w:rsidRPr="00F136A3">
        <w:rPr>
          <w:rFonts w:ascii="Arial Narrow" w:hAnsi="Arial Narrow"/>
          <w:sz w:val="20"/>
        </w:rPr>
        <w:tab/>
      </w:r>
      <w:r>
        <w:rPr>
          <w:rFonts w:ascii="Sylfaen" w:hAnsi="Sylfaen"/>
          <w:sz w:val="20"/>
          <w:lang w:val="ka-GE"/>
        </w:rPr>
        <w:t xml:space="preserve"> </w:t>
      </w:r>
    </w:p>
    <w:p w:rsidR="00D96496" w:rsidRDefault="00D96496" w:rsidP="00D96496">
      <w:pPr>
        <w:ind w:left="90" w:right="-331" w:firstLine="90"/>
        <w:rPr>
          <w:rFonts w:ascii="Sylfaen" w:hAnsi="Sylfaen"/>
          <w:i/>
          <w:iCs/>
          <w:sz w:val="20"/>
        </w:rPr>
      </w:pPr>
    </w:p>
    <w:p w:rsidR="00B455A1" w:rsidRPr="003F3DC1" w:rsidRDefault="00B455A1" w:rsidP="00B455A1">
      <w:pPr>
        <w:ind w:right="-331"/>
        <w:rPr>
          <w:rFonts w:ascii="Sylfaen" w:hAnsi="Sylfaen"/>
          <w:b/>
          <w:i/>
          <w:iCs/>
          <w:sz w:val="20"/>
          <w:lang w:val="ka-GE"/>
        </w:rPr>
      </w:pPr>
      <w:r w:rsidRPr="003F3DC1">
        <w:rPr>
          <w:rFonts w:ascii="Sylfaen" w:hAnsi="Sylfaen"/>
          <w:iCs/>
          <w:sz w:val="20"/>
          <w:lang w:val="ka-GE"/>
        </w:rPr>
        <w:t>შენიშვნა</w:t>
      </w:r>
      <w:r w:rsidR="003F3DC1">
        <w:rPr>
          <w:rFonts w:ascii="Sylfaen" w:hAnsi="Sylfaen"/>
          <w:iCs/>
          <w:sz w:val="20"/>
          <w:lang w:val="ka-GE"/>
        </w:rPr>
        <w:t xml:space="preserve">: </w:t>
      </w:r>
      <w:r w:rsidRPr="003F3DC1">
        <w:rPr>
          <w:rFonts w:ascii="Sylfaen" w:hAnsi="Sylfaen"/>
          <w:iCs/>
          <w:sz w:val="20"/>
          <w:lang w:val="ka-GE"/>
        </w:rPr>
        <w:t xml:space="preserve"> </w:t>
      </w:r>
      <w:r w:rsidRPr="003F3DC1">
        <w:rPr>
          <w:rFonts w:ascii="Sylfaen" w:hAnsi="Sylfaen"/>
          <w:b/>
          <w:i/>
          <w:iCs/>
          <w:sz w:val="20"/>
          <w:lang w:val="ka-GE"/>
        </w:rPr>
        <w:t>თანადაფინანსების შემთხვევაში, გთხოვთ შევსებულ განაცხადის ფორმასთან ერთად  წარმოადგინოთ დასტურის წერილი შესაბამისი უწყებიდან</w:t>
      </w:r>
    </w:p>
    <w:p w:rsidR="008B2C7A" w:rsidRDefault="008B2C7A" w:rsidP="00BF6C19">
      <w:pPr>
        <w:pStyle w:val="ListParagraph"/>
        <w:jc w:val="center"/>
        <w:rPr>
          <w:rFonts w:ascii="Sylfaen" w:hAnsi="Sylfaen" w:cs="Sylfaen"/>
          <w:b/>
          <w:lang w:val="ka-GE"/>
        </w:rPr>
      </w:pPr>
    </w:p>
    <w:p w:rsidR="008B2C7A" w:rsidRDefault="008B2C7A" w:rsidP="00BF6C19">
      <w:pPr>
        <w:pStyle w:val="ListParagraph"/>
        <w:jc w:val="center"/>
        <w:rPr>
          <w:rFonts w:ascii="Sylfaen" w:hAnsi="Sylfaen" w:cs="Sylfaen"/>
          <w:b/>
          <w:lang w:val="ka-GE"/>
        </w:rPr>
      </w:pPr>
    </w:p>
    <w:p w:rsidR="00B82EA0" w:rsidRPr="008B2C7A" w:rsidRDefault="008B2C7A" w:rsidP="008B2C7A">
      <w:pPr>
        <w:pStyle w:val="ListParagraph"/>
        <w:numPr>
          <w:ilvl w:val="0"/>
          <w:numId w:val="34"/>
        </w:numPr>
        <w:jc w:val="center"/>
        <w:rPr>
          <w:rFonts w:ascii="Sylfaen" w:hAnsi="Sylfaen"/>
          <w:b/>
          <w:highlight w:val="lightGray"/>
          <w:lang w:val="ka-GE"/>
        </w:rPr>
      </w:pPr>
      <w:r w:rsidRPr="008B2C7A">
        <w:rPr>
          <w:rFonts w:ascii="Sylfaen" w:hAnsi="Sylfaen" w:cs="Sylfaen"/>
          <w:b/>
          <w:highlight w:val="lightGray"/>
          <w:lang w:val="ka-GE"/>
        </w:rPr>
        <w:lastRenderedPageBreak/>
        <w:t>ინფორმაცია</w:t>
      </w:r>
      <w:r>
        <w:rPr>
          <w:rFonts w:ascii="Sylfaen" w:hAnsi="Sylfaen" w:cs="Sylfaen"/>
          <w:b/>
          <w:highlight w:val="lightGray"/>
          <w:lang w:val="ka-GE"/>
        </w:rPr>
        <w:t xml:space="preserve"> </w:t>
      </w:r>
      <w:r w:rsidR="006F4885" w:rsidRPr="008B2C7A">
        <w:rPr>
          <w:rFonts w:ascii="Sylfaen" w:hAnsi="Sylfaen" w:cs="Sylfaen"/>
          <w:b/>
          <w:highlight w:val="lightGray"/>
          <w:lang w:val="ka-GE"/>
        </w:rPr>
        <w:t xml:space="preserve">პროექტის  შესახებ </w:t>
      </w:r>
    </w:p>
    <w:p w:rsidR="00126798" w:rsidRDefault="00126798" w:rsidP="00126798">
      <w:pPr>
        <w:rPr>
          <w:rFonts w:ascii="Sylfaen" w:hAnsi="Sylfaen"/>
          <w:sz w:val="20"/>
          <w:lang w:val="ka-GE"/>
        </w:rPr>
      </w:pPr>
    </w:p>
    <w:p w:rsidR="008B2C7A" w:rsidRPr="008B2C7A" w:rsidRDefault="008B2C7A" w:rsidP="00126798">
      <w:pPr>
        <w:rPr>
          <w:rFonts w:ascii="Sylfaen" w:hAnsi="Sylfaen"/>
          <w:sz w:val="20"/>
          <w:lang w:val="ka-GE"/>
        </w:rPr>
      </w:pPr>
    </w:p>
    <w:p w:rsidR="00126798" w:rsidRPr="00137896" w:rsidRDefault="009E4559" w:rsidP="00126798">
      <w:pPr>
        <w:rPr>
          <w:sz w:val="20"/>
          <w:lang w:val="ka-GE"/>
        </w:rPr>
      </w:pPr>
      <w:r>
        <w:rPr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2.2pt;margin-top:4.35pt;width:509.35pt;height:0;z-index:251658240" o:connectortype="straight"/>
        </w:pict>
      </w:r>
    </w:p>
    <w:p w:rsidR="00125D8B" w:rsidRDefault="00125D8B" w:rsidP="00126798">
      <w:pPr>
        <w:pStyle w:val="Footer"/>
        <w:tabs>
          <w:tab w:val="left" w:pos="270"/>
        </w:tabs>
        <w:spacing w:line="360" w:lineRule="auto"/>
        <w:rPr>
          <w:rFonts w:ascii="Sylfaen" w:hAnsi="Sylfaen"/>
          <w:sz w:val="20"/>
          <w:lang w:val="ka-GE"/>
        </w:rPr>
      </w:pPr>
    </w:p>
    <w:p w:rsidR="00BF6C19" w:rsidRPr="00BF6C19" w:rsidRDefault="006F4885" w:rsidP="00BF6C19">
      <w:pPr>
        <w:pStyle w:val="Footer"/>
        <w:tabs>
          <w:tab w:val="left" w:pos="270"/>
        </w:tabs>
        <w:spacing w:line="360" w:lineRule="auto"/>
        <w:rPr>
          <w:rFonts w:ascii="Sylfaen" w:hAnsi="Sylfaen"/>
          <w:b/>
          <w:sz w:val="22"/>
          <w:szCs w:val="22"/>
          <w:lang w:val="ka-GE"/>
        </w:rPr>
      </w:pPr>
      <w:r w:rsidRPr="00BF6C19">
        <w:rPr>
          <w:rFonts w:ascii="Sylfaen" w:hAnsi="Sylfaen"/>
          <w:b/>
          <w:sz w:val="22"/>
          <w:szCs w:val="22"/>
          <w:lang w:val="ka-GE"/>
        </w:rPr>
        <w:t>პროექტის სახელწოდება:</w:t>
      </w:r>
      <w:r w:rsidR="00BF6C19" w:rsidRPr="00BF6C19">
        <w:rPr>
          <w:rFonts w:ascii="Sylfaen" w:hAnsi="Sylfaen"/>
          <w:b/>
          <w:sz w:val="22"/>
          <w:szCs w:val="22"/>
          <w:lang w:val="ka-GE"/>
        </w:rPr>
        <w:t xml:space="preserve">  </w:t>
      </w:r>
    </w:p>
    <w:p w:rsidR="006F4885" w:rsidRPr="00BF6C19" w:rsidRDefault="009E4559" w:rsidP="006F4885">
      <w:pPr>
        <w:pStyle w:val="Footer"/>
        <w:tabs>
          <w:tab w:val="left" w:pos="270"/>
        </w:tabs>
        <w:spacing w:line="360" w:lineRule="auto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noProof/>
          <w:sz w:val="22"/>
          <w:szCs w:val="22"/>
        </w:rPr>
        <w:pict>
          <v:shape id="_x0000_s1033" type="#_x0000_t32" style="position:absolute;margin-left:-16.55pt;margin-top:6.5pt;width:509.35pt;height:0;z-index:251659264" o:connectortype="straight"/>
        </w:pict>
      </w:r>
    </w:p>
    <w:p w:rsidR="00BF6C19" w:rsidRPr="00BF6C19" w:rsidRDefault="006F4885" w:rsidP="0082648C">
      <w:pPr>
        <w:jc w:val="both"/>
        <w:rPr>
          <w:rFonts w:ascii="Sylfaen" w:hAnsi="Sylfaen"/>
          <w:i/>
          <w:sz w:val="18"/>
          <w:szCs w:val="18"/>
          <w:lang w:val="ka-GE"/>
        </w:rPr>
      </w:pPr>
      <w:r w:rsidRPr="00BF6C19">
        <w:rPr>
          <w:rFonts w:ascii="Sylfaen" w:hAnsi="Sylfaen"/>
          <w:b/>
          <w:sz w:val="22"/>
          <w:szCs w:val="22"/>
          <w:lang w:val="ka-GE"/>
        </w:rPr>
        <w:t>პროექტის ხანგრძლივობა:</w:t>
      </w:r>
      <w:r w:rsidR="00BF6C19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BF6C19" w:rsidRPr="00BF6C19">
        <w:rPr>
          <w:rFonts w:ascii="Sylfaen" w:hAnsi="Sylfaen"/>
          <w:sz w:val="18"/>
          <w:szCs w:val="18"/>
          <w:lang w:val="ka-GE"/>
        </w:rPr>
        <w:t xml:space="preserve">(მიუთითეთ თვეების რაოდენობა.  </w:t>
      </w:r>
      <w:r w:rsidR="00BF6C19" w:rsidRPr="00BF6C19">
        <w:rPr>
          <w:rFonts w:ascii="Sylfaen" w:hAnsi="Sylfaen" w:cs="Sylfaen"/>
          <w:i/>
          <w:sz w:val="18"/>
          <w:szCs w:val="18"/>
          <w:lang w:val="ka-GE"/>
        </w:rPr>
        <w:t>გაითვალისწინეთ</w:t>
      </w:r>
      <w:r w:rsidR="00BF6C19" w:rsidRPr="00BF6C19">
        <w:rPr>
          <w:rFonts w:ascii="Sylfaen" w:hAnsi="Sylfaen"/>
          <w:i/>
          <w:sz w:val="18"/>
          <w:szCs w:val="18"/>
          <w:lang w:val="ka-GE"/>
        </w:rPr>
        <w:t xml:space="preserve">, </w:t>
      </w:r>
      <w:r w:rsidR="00BF6C19" w:rsidRPr="00BF6C19">
        <w:rPr>
          <w:rFonts w:ascii="Sylfaen" w:hAnsi="Sylfaen" w:cs="Sylfaen"/>
          <w:i/>
          <w:sz w:val="18"/>
          <w:szCs w:val="18"/>
          <w:lang w:val="ka-GE"/>
        </w:rPr>
        <w:t>რომ</w:t>
      </w:r>
      <w:r w:rsidR="00BF6C19" w:rsidRPr="00BF6C19">
        <w:rPr>
          <w:rFonts w:ascii="Sylfaen" w:hAnsi="Sylfaen"/>
          <w:i/>
          <w:sz w:val="18"/>
          <w:szCs w:val="18"/>
          <w:lang w:val="ka-GE"/>
        </w:rPr>
        <w:t xml:space="preserve"> სამინისტროს მხრიდან </w:t>
      </w:r>
      <w:r w:rsidR="00BF6C19" w:rsidRPr="00BF6C19">
        <w:rPr>
          <w:rFonts w:ascii="Sylfaen" w:hAnsi="Sylfaen" w:cs="Sylfaen"/>
          <w:i/>
          <w:sz w:val="18"/>
          <w:szCs w:val="18"/>
          <w:lang w:val="ka-GE"/>
        </w:rPr>
        <w:t>დაფინანსება</w:t>
      </w:r>
      <w:r w:rsidR="00BF6C19"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BF6C19" w:rsidRPr="00BF6C19">
        <w:rPr>
          <w:rFonts w:ascii="Sylfaen" w:hAnsi="Sylfaen" w:cs="Sylfaen"/>
          <w:i/>
          <w:sz w:val="18"/>
          <w:szCs w:val="18"/>
          <w:lang w:val="ka-GE"/>
        </w:rPr>
        <w:t>გაიცემა</w:t>
      </w:r>
      <w:r w:rsidR="00BF6C19" w:rsidRPr="00BF6C19">
        <w:rPr>
          <w:rFonts w:ascii="Sylfaen" w:hAnsi="Sylfaen"/>
          <w:i/>
          <w:sz w:val="18"/>
          <w:szCs w:val="18"/>
          <w:lang w:val="ka-GE"/>
        </w:rPr>
        <w:t xml:space="preserve">  </w:t>
      </w:r>
      <w:r w:rsidR="00BF6C19" w:rsidRPr="00BF6C19">
        <w:rPr>
          <w:rFonts w:ascii="Sylfaen" w:hAnsi="Sylfaen" w:cs="Sylfaen"/>
          <w:i/>
          <w:sz w:val="18"/>
          <w:szCs w:val="18"/>
          <w:lang w:val="ka-GE"/>
        </w:rPr>
        <w:t>მიმდინარე</w:t>
      </w:r>
      <w:r w:rsidR="00BF6C19"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BF6C19" w:rsidRPr="00BF6C19">
        <w:rPr>
          <w:rFonts w:ascii="Sylfaen" w:hAnsi="Sylfaen" w:cs="Sylfaen"/>
          <w:i/>
          <w:sz w:val="18"/>
          <w:szCs w:val="18"/>
          <w:lang w:val="ka-GE"/>
        </w:rPr>
        <w:t>ფინანსური</w:t>
      </w:r>
      <w:r w:rsidR="00BF6C19"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BF6C19" w:rsidRPr="00BF6C19">
        <w:rPr>
          <w:rFonts w:ascii="Sylfaen" w:hAnsi="Sylfaen" w:cs="Sylfaen"/>
          <w:i/>
          <w:sz w:val="18"/>
          <w:szCs w:val="18"/>
          <w:lang w:val="ka-GE"/>
        </w:rPr>
        <w:t>წლის</w:t>
      </w:r>
      <w:r w:rsidR="00BF6C19" w:rsidRPr="00BF6C19">
        <w:rPr>
          <w:rFonts w:ascii="Sylfaen" w:hAnsi="Sylfaen"/>
          <w:i/>
          <w:sz w:val="18"/>
          <w:szCs w:val="18"/>
          <w:lang w:val="ka-GE"/>
        </w:rPr>
        <w:t xml:space="preserve"> (</w:t>
      </w:r>
      <w:r w:rsidR="00BF6C19" w:rsidRPr="00BF6C19">
        <w:rPr>
          <w:rFonts w:ascii="Sylfaen" w:hAnsi="Sylfaen" w:cs="Sylfaen"/>
          <w:i/>
          <w:sz w:val="18"/>
          <w:szCs w:val="18"/>
          <w:lang w:val="ka-GE"/>
        </w:rPr>
        <w:t>და</w:t>
      </w:r>
      <w:r w:rsidR="00BF6C19"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BF6C19" w:rsidRPr="00BF6C19">
        <w:rPr>
          <w:rFonts w:ascii="Sylfaen" w:hAnsi="Sylfaen" w:cs="Sylfaen"/>
          <w:i/>
          <w:sz w:val="18"/>
          <w:szCs w:val="18"/>
          <w:lang w:val="ka-GE"/>
        </w:rPr>
        <w:t>არა</w:t>
      </w:r>
      <w:r w:rsidR="00BF6C19"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BF6C19" w:rsidRPr="00BF6C19">
        <w:rPr>
          <w:rFonts w:ascii="Sylfaen" w:hAnsi="Sylfaen" w:cs="Sylfaen"/>
          <w:i/>
          <w:sz w:val="18"/>
          <w:szCs w:val="18"/>
          <w:lang w:val="ka-GE"/>
        </w:rPr>
        <w:t>სასწავლო</w:t>
      </w:r>
      <w:r w:rsidR="00BF6C19"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BF6C19" w:rsidRPr="00BF6C19">
        <w:rPr>
          <w:rFonts w:ascii="Sylfaen" w:hAnsi="Sylfaen" w:cs="Sylfaen"/>
          <w:i/>
          <w:sz w:val="18"/>
          <w:szCs w:val="18"/>
          <w:lang w:val="ka-GE"/>
        </w:rPr>
        <w:t>წლის</w:t>
      </w:r>
      <w:r w:rsidR="00BF6C19" w:rsidRPr="00BF6C19">
        <w:rPr>
          <w:rFonts w:ascii="Sylfaen" w:hAnsi="Sylfaen"/>
          <w:i/>
          <w:sz w:val="18"/>
          <w:szCs w:val="18"/>
          <w:lang w:val="ka-GE"/>
        </w:rPr>
        <w:t xml:space="preserve">) </w:t>
      </w:r>
      <w:r w:rsidR="00BF6C19" w:rsidRPr="00BF6C19">
        <w:rPr>
          <w:rFonts w:ascii="Sylfaen" w:hAnsi="Sylfaen" w:cs="Sylfaen"/>
          <w:i/>
          <w:sz w:val="18"/>
          <w:szCs w:val="18"/>
          <w:lang w:val="ka-GE"/>
        </w:rPr>
        <w:t>მიხედვით</w:t>
      </w:r>
      <w:r w:rsidR="00BF6C19" w:rsidRPr="00BF6C19">
        <w:rPr>
          <w:rFonts w:ascii="Sylfaen" w:hAnsi="Sylfaen"/>
          <w:i/>
          <w:sz w:val="18"/>
          <w:szCs w:val="18"/>
          <w:lang w:val="ka-GE"/>
        </w:rPr>
        <w:t xml:space="preserve">.  </w:t>
      </w:r>
      <w:r w:rsidR="00BF6C19" w:rsidRPr="00BF6C19">
        <w:rPr>
          <w:rFonts w:ascii="Sylfaen" w:hAnsi="Sylfaen" w:cs="Sylfaen"/>
          <w:i/>
          <w:sz w:val="18"/>
          <w:szCs w:val="18"/>
          <w:lang w:val="ka-GE"/>
        </w:rPr>
        <w:t>შესაბამისად</w:t>
      </w:r>
      <w:r w:rsidR="00BF6C19" w:rsidRPr="00BF6C19">
        <w:rPr>
          <w:rFonts w:ascii="Sylfaen" w:hAnsi="Sylfaen"/>
          <w:i/>
          <w:sz w:val="18"/>
          <w:szCs w:val="18"/>
          <w:lang w:val="ka-GE"/>
        </w:rPr>
        <w:t xml:space="preserve">,  </w:t>
      </w:r>
      <w:r w:rsidR="00BF6C19" w:rsidRPr="00BF6C19">
        <w:rPr>
          <w:rFonts w:ascii="Sylfaen" w:hAnsi="Sylfaen" w:cs="Sylfaen"/>
          <w:i/>
          <w:sz w:val="18"/>
          <w:szCs w:val="18"/>
          <w:lang w:val="ka-GE"/>
        </w:rPr>
        <w:t>პროექტის</w:t>
      </w:r>
      <w:r w:rsidR="00BF6C19"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BF6C19" w:rsidRPr="00BF6C19">
        <w:rPr>
          <w:rFonts w:ascii="Sylfaen" w:hAnsi="Sylfaen" w:cs="Sylfaen"/>
          <w:i/>
          <w:sz w:val="18"/>
          <w:szCs w:val="18"/>
          <w:lang w:val="ka-GE"/>
        </w:rPr>
        <w:t>დასრულება</w:t>
      </w:r>
      <w:r w:rsidR="00BF6C19"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BF6C19" w:rsidRPr="00BF6C19">
        <w:rPr>
          <w:rFonts w:ascii="Sylfaen" w:hAnsi="Sylfaen" w:cs="Sylfaen"/>
          <w:i/>
          <w:sz w:val="18"/>
          <w:szCs w:val="18"/>
          <w:lang w:val="ka-GE"/>
        </w:rPr>
        <w:t>უნდა</w:t>
      </w:r>
      <w:r w:rsidR="00BF6C19"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BF6C19" w:rsidRPr="00BF6C19">
        <w:rPr>
          <w:rFonts w:ascii="Sylfaen" w:hAnsi="Sylfaen" w:cs="Sylfaen"/>
          <w:i/>
          <w:sz w:val="18"/>
          <w:szCs w:val="18"/>
          <w:lang w:val="ka-GE"/>
        </w:rPr>
        <w:t>მოხდეს</w:t>
      </w:r>
      <w:r w:rsidR="00BF6C19"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BF6C19" w:rsidRPr="00BF6C19">
        <w:rPr>
          <w:rFonts w:ascii="Sylfaen" w:hAnsi="Sylfaen" w:cs="Sylfaen"/>
          <w:i/>
          <w:sz w:val="18"/>
          <w:szCs w:val="18"/>
          <w:lang w:val="ka-GE"/>
        </w:rPr>
        <w:t>ფინანსური</w:t>
      </w:r>
      <w:r w:rsidR="00BF6C19"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BF6C19" w:rsidRPr="00BF6C19">
        <w:rPr>
          <w:rFonts w:ascii="Sylfaen" w:hAnsi="Sylfaen" w:cs="Sylfaen"/>
          <w:i/>
          <w:sz w:val="18"/>
          <w:szCs w:val="18"/>
          <w:lang w:val="ka-GE"/>
        </w:rPr>
        <w:t>წლის</w:t>
      </w:r>
      <w:r w:rsidR="00BF6C19" w:rsidRPr="00BF6C19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BF6C19" w:rsidRPr="00BF6C19">
        <w:rPr>
          <w:rFonts w:ascii="Sylfaen" w:hAnsi="Sylfaen" w:cs="Sylfaen"/>
          <w:i/>
          <w:sz w:val="18"/>
          <w:szCs w:val="18"/>
          <w:lang w:val="ka-GE"/>
        </w:rPr>
        <w:t>არაუგვიანეს</w:t>
      </w:r>
      <w:r w:rsidR="00BF6C19" w:rsidRPr="00BF6C19">
        <w:rPr>
          <w:rFonts w:ascii="Sylfaen" w:hAnsi="Sylfaen"/>
          <w:i/>
          <w:sz w:val="18"/>
          <w:szCs w:val="18"/>
          <w:lang w:val="ka-GE"/>
        </w:rPr>
        <w:t xml:space="preserve">  10 </w:t>
      </w:r>
      <w:r w:rsidR="00BF6C19" w:rsidRPr="00BF6C19">
        <w:rPr>
          <w:rFonts w:ascii="Sylfaen" w:hAnsi="Sylfaen" w:cs="Sylfaen"/>
          <w:i/>
          <w:sz w:val="18"/>
          <w:szCs w:val="18"/>
          <w:lang w:val="ka-GE"/>
        </w:rPr>
        <w:t>დეკემბრისა</w:t>
      </w:r>
      <w:r w:rsidR="00BF6C19" w:rsidRPr="00BF6C19">
        <w:rPr>
          <w:rFonts w:ascii="Sylfaen" w:hAnsi="Sylfaen"/>
          <w:i/>
          <w:sz w:val="18"/>
          <w:szCs w:val="18"/>
          <w:lang w:val="ka-GE"/>
        </w:rPr>
        <w:t>.</w:t>
      </w:r>
    </w:p>
    <w:p w:rsidR="006F4885" w:rsidRPr="00BF6C19" w:rsidRDefault="009E4559" w:rsidP="006F4885">
      <w:pPr>
        <w:pStyle w:val="Footer"/>
        <w:tabs>
          <w:tab w:val="left" w:pos="270"/>
        </w:tabs>
        <w:spacing w:line="360" w:lineRule="auto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noProof/>
          <w:sz w:val="22"/>
          <w:szCs w:val="22"/>
        </w:rPr>
        <w:pict>
          <v:shape id="_x0000_s1042" type="#_x0000_t32" style="position:absolute;margin-left:-16.55pt;margin-top:17.6pt;width:509.35pt;height:0;z-index:251668480" o:connectortype="straight"/>
        </w:pict>
      </w:r>
    </w:p>
    <w:p w:rsidR="002E0D12" w:rsidRPr="00BF6C19" w:rsidRDefault="002E0D12" w:rsidP="002E0D12">
      <w:pPr>
        <w:pStyle w:val="Footer"/>
        <w:tabs>
          <w:tab w:val="left" w:pos="270"/>
        </w:tabs>
        <w:spacing w:line="360" w:lineRule="auto"/>
        <w:ind w:left="360"/>
        <w:rPr>
          <w:rFonts w:ascii="Sylfaen" w:hAnsi="Sylfaen"/>
          <w:b/>
          <w:sz w:val="20"/>
        </w:rPr>
      </w:pPr>
    </w:p>
    <w:p w:rsidR="007F32CF" w:rsidRPr="00BF6C19" w:rsidRDefault="006F4885" w:rsidP="00BF6C19">
      <w:pPr>
        <w:pStyle w:val="Footer"/>
        <w:tabs>
          <w:tab w:val="left" w:pos="270"/>
        </w:tabs>
        <w:jc w:val="both"/>
        <w:rPr>
          <w:rFonts w:ascii="Sylfaen" w:hAnsi="Sylfaen"/>
          <w:b/>
          <w:sz w:val="20"/>
          <w:lang w:val="ka-GE"/>
        </w:rPr>
      </w:pPr>
      <w:r w:rsidRPr="00BF6C19">
        <w:rPr>
          <w:rFonts w:ascii="Sylfaen" w:hAnsi="Sylfaen"/>
          <w:b/>
          <w:sz w:val="20"/>
          <w:lang w:val="ka-GE"/>
        </w:rPr>
        <w:t>პროექტის ბენეფიციარები:</w:t>
      </w:r>
      <w:r w:rsidR="00BF6C19">
        <w:rPr>
          <w:rFonts w:ascii="Sylfaen" w:hAnsi="Sylfaen"/>
          <w:b/>
          <w:sz w:val="20"/>
          <w:lang w:val="ka-GE"/>
        </w:rPr>
        <w:t xml:space="preserve"> </w:t>
      </w:r>
      <w:r w:rsidR="00BF6C19" w:rsidRPr="00BF6C19">
        <w:rPr>
          <w:rFonts w:ascii="Sylfaen" w:hAnsi="Sylfaen"/>
          <w:sz w:val="20"/>
          <w:lang w:val="ka-GE"/>
        </w:rPr>
        <w:t>(</w:t>
      </w:r>
      <w:r w:rsidR="00BF6C19" w:rsidRPr="00BF6C19">
        <w:rPr>
          <w:rFonts w:ascii="Sylfaen" w:hAnsi="Sylfaen"/>
          <w:i/>
          <w:sz w:val="20"/>
          <w:lang w:val="ka-GE"/>
        </w:rPr>
        <w:t>მ</w:t>
      </w:r>
      <w:r w:rsidR="00BF6C19" w:rsidRPr="00EF5EA9">
        <w:rPr>
          <w:rFonts w:ascii="Sylfaen" w:hAnsi="Sylfaen"/>
          <w:i/>
          <w:sz w:val="20"/>
          <w:lang w:val="ka-GE"/>
        </w:rPr>
        <w:t>იუთითეთ ის სამიზნე ჯგუფები, რომლებიც ინიციატივის განხორციელების შედეგად მიიღებენ სარგებელს. დააკონკრეტეთ მათი ზუსტი ან სავარაუდო რაოდენობა და ასაკი</w:t>
      </w:r>
      <w:r w:rsidR="00BF6C19">
        <w:rPr>
          <w:rFonts w:ascii="Sylfaen" w:hAnsi="Sylfaen"/>
          <w:i/>
          <w:sz w:val="20"/>
          <w:lang w:val="ka-GE"/>
        </w:rPr>
        <w:t>. გეოგრაფიული არეალი.)</w:t>
      </w:r>
    </w:p>
    <w:p w:rsidR="00B82EA0" w:rsidRPr="00BF6C19" w:rsidRDefault="009E4559" w:rsidP="00126798">
      <w:pPr>
        <w:pStyle w:val="Footer"/>
        <w:tabs>
          <w:tab w:val="left" w:pos="270"/>
        </w:tabs>
        <w:spacing w:line="360" w:lineRule="auto"/>
        <w:rPr>
          <w:rFonts w:ascii="Sylfaen" w:hAnsi="Sylfaen"/>
          <w:b/>
          <w:sz w:val="20"/>
          <w:lang w:val="ka-GE"/>
        </w:rPr>
      </w:pPr>
      <w:r w:rsidRPr="009E4559">
        <w:rPr>
          <w:rFonts w:ascii="Sylfaen" w:hAnsi="Sylfaen"/>
          <w:b/>
          <w:noProof/>
          <w:sz w:val="22"/>
          <w:szCs w:val="22"/>
        </w:rPr>
        <w:pict>
          <v:shape id="_x0000_s1038" type="#_x0000_t32" style="position:absolute;margin-left:-22.2pt;margin-top:7.85pt;width:509.35pt;height:0;z-index:251664384" o:connectortype="straight"/>
        </w:pict>
      </w:r>
    </w:p>
    <w:p w:rsidR="00FF16B5" w:rsidRPr="00B21707" w:rsidRDefault="006F4885" w:rsidP="00FF16B5">
      <w:pPr>
        <w:jc w:val="both"/>
        <w:rPr>
          <w:rFonts w:ascii="Sylfaen" w:hAnsi="Sylfaen"/>
          <w:i/>
          <w:sz w:val="20"/>
          <w:szCs w:val="20"/>
          <w:lang w:val="ka-GE"/>
        </w:rPr>
      </w:pPr>
      <w:r w:rsidRPr="00BF6C19">
        <w:rPr>
          <w:rFonts w:ascii="Sylfaen" w:hAnsi="Sylfaen"/>
          <w:b/>
          <w:sz w:val="20"/>
          <w:lang w:val="ka-GE"/>
        </w:rPr>
        <w:t>პროექტის მოკლე ანოტაცია:</w:t>
      </w:r>
      <w:r w:rsidR="00FF16B5">
        <w:rPr>
          <w:rFonts w:ascii="Sylfaen" w:hAnsi="Sylfaen"/>
          <w:b/>
          <w:sz w:val="20"/>
          <w:lang w:val="ka-GE"/>
        </w:rPr>
        <w:t xml:space="preserve"> </w:t>
      </w:r>
      <w:r w:rsidR="00B21707">
        <w:rPr>
          <w:rFonts w:ascii="Sylfaen" w:hAnsi="Sylfaen"/>
          <w:sz w:val="20"/>
          <w:lang w:val="ka-GE"/>
        </w:rPr>
        <w:t>მოკლედ აღწერეთ პროექტის არსი.  ტექსტის მოცულობა არ უნდ აღემატებოდეს ნახევარ გვერდს.</w:t>
      </w:r>
    </w:p>
    <w:p w:rsidR="006F4885" w:rsidRPr="00BF6C19" w:rsidRDefault="006F4885" w:rsidP="00126798">
      <w:pPr>
        <w:pStyle w:val="Footer"/>
        <w:tabs>
          <w:tab w:val="left" w:pos="270"/>
        </w:tabs>
        <w:spacing w:line="360" w:lineRule="auto"/>
        <w:rPr>
          <w:rFonts w:ascii="Sylfaen" w:hAnsi="Sylfaen"/>
          <w:b/>
          <w:sz w:val="20"/>
          <w:lang w:val="ka-GE"/>
        </w:rPr>
      </w:pPr>
    </w:p>
    <w:p w:rsidR="006F4885" w:rsidRPr="00BF6C19" w:rsidRDefault="009E4559" w:rsidP="006F4885">
      <w:pPr>
        <w:pStyle w:val="Heading2"/>
        <w:spacing w:before="0" w:after="0"/>
        <w:rPr>
          <w:rFonts w:ascii="Sylfaen" w:hAnsi="Sylfaen"/>
          <w:i w:val="0"/>
          <w:sz w:val="22"/>
          <w:szCs w:val="22"/>
          <w:lang w:val="ka-GE"/>
        </w:rPr>
      </w:pPr>
      <w:r w:rsidRPr="009E4559">
        <w:rPr>
          <w:rFonts w:ascii="Sylfaen" w:hAnsi="Sylfaen"/>
          <w:noProof/>
          <w:sz w:val="22"/>
          <w:szCs w:val="22"/>
        </w:rPr>
        <w:pict>
          <v:shape id="_x0000_s1037" type="#_x0000_t32" style="position:absolute;margin-left:-22.2pt;margin-top:10.45pt;width:509.35pt;height:0;z-index:251663360" o:connectortype="straight"/>
        </w:pict>
      </w:r>
    </w:p>
    <w:p w:rsidR="00FF16B5" w:rsidRPr="00982423" w:rsidRDefault="006F4885" w:rsidP="00FF16B5">
      <w:pPr>
        <w:jc w:val="both"/>
        <w:rPr>
          <w:rFonts w:ascii="Sylfaen" w:hAnsi="Sylfaen"/>
          <w:i/>
          <w:sz w:val="20"/>
          <w:szCs w:val="20"/>
          <w:lang w:val="ka-GE"/>
        </w:rPr>
      </w:pPr>
      <w:r w:rsidRPr="00BF6C19">
        <w:rPr>
          <w:rFonts w:ascii="Sylfaen" w:hAnsi="Sylfaen"/>
          <w:b/>
          <w:sz w:val="22"/>
          <w:szCs w:val="22"/>
          <w:lang w:val="ka-GE"/>
        </w:rPr>
        <w:t>არსებული სიტუაციის ანალიზი/პრობლემის იდენტიფიცირება:</w:t>
      </w:r>
      <w:r w:rsidR="00FF16B5">
        <w:rPr>
          <w:rFonts w:ascii="Sylfaen" w:hAnsi="Sylfaen"/>
          <w:i/>
          <w:sz w:val="22"/>
          <w:szCs w:val="22"/>
          <w:lang w:val="ka-GE"/>
        </w:rPr>
        <w:t xml:space="preserve">  </w:t>
      </w:r>
      <w:r w:rsidR="00FF16B5" w:rsidRPr="00FF16B5">
        <w:rPr>
          <w:rFonts w:ascii="Sylfaen" w:hAnsi="Sylfaen"/>
          <w:i/>
          <w:sz w:val="20"/>
          <w:lang w:val="ka-GE"/>
        </w:rPr>
        <w:t>(</w:t>
      </w:r>
      <w:r w:rsidR="00FF16B5" w:rsidRPr="00FF16B5">
        <w:rPr>
          <w:rFonts w:ascii="Sylfaen" w:hAnsi="Sylfaen"/>
          <w:i/>
          <w:sz w:val="20"/>
          <w:szCs w:val="20"/>
          <w:lang w:val="ka-GE"/>
        </w:rPr>
        <w:t>მ</w:t>
      </w:r>
      <w:r w:rsidR="00FF16B5" w:rsidRPr="00982423">
        <w:rPr>
          <w:rFonts w:ascii="Sylfaen" w:hAnsi="Sylfaen"/>
          <w:i/>
          <w:sz w:val="20"/>
          <w:szCs w:val="20"/>
          <w:lang w:val="ka-GE"/>
        </w:rPr>
        <w:t>ოკლედ მიმოიხილეთ არსებული პრობლემური სიტუაცია, რის შედეგადაც მოახდ</w:t>
      </w:r>
      <w:r w:rsidR="00FF16B5">
        <w:rPr>
          <w:rFonts w:ascii="Sylfaen" w:hAnsi="Sylfaen"/>
          <w:i/>
          <w:sz w:val="20"/>
          <w:szCs w:val="20"/>
          <w:lang w:val="ka-GE"/>
        </w:rPr>
        <w:t>ი</w:t>
      </w:r>
      <w:r w:rsidR="00FF16B5" w:rsidRPr="00982423">
        <w:rPr>
          <w:rFonts w:ascii="Sylfaen" w:hAnsi="Sylfaen"/>
          <w:i/>
          <w:sz w:val="20"/>
          <w:szCs w:val="20"/>
          <w:lang w:val="ka-GE"/>
        </w:rPr>
        <w:t>ნ</w:t>
      </w:r>
      <w:r w:rsidR="00FF16B5">
        <w:rPr>
          <w:rFonts w:ascii="Sylfaen" w:hAnsi="Sylfaen"/>
          <w:i/>
          <w:sz w:val="20"/>
          <w:szCs w:val="20"/>
          <w:lang w:val="ka-GE"/>
        </w:rPr>
        <w:t>ე</w:t>
      </w:r>
      <w:r w:rsidR="00FF16B5" w:rsidRPr="00982423">
        <w:rPr>
          <w:rFonts w:ascii="Sylfaen" w:hAnsi="Sylfaen"/>
          <w:i/>
          <w:sz w:val="20"/>
          <w:szCs w:val="20"/>
          <w:lang w:val="ka-GE"/>
        </w:rPr>
        <w:t>თ ძირითადი კონკრეტული პრობლემის იდენტიფიცირება.  წარმოდგენილი ინიციატივა მიმართული უნდა იყოს ამ პრობლემის მოგვარებისკენ ან მდგომარეობის გაუმჯობესებისკენ</w:t>
      </w:r>
      <w:r w:rsidR="00FF16B5">
        <w:rPr>
          <w:rFonts w:ascii="Sylfaen" w:hAnsi="Sylfaen"/>
          <w:i/>
          <w:sz w:val="20"/>
          <w:szCs w:val="20"/>
          <w:lang w:val="ka-GE"/>
        </w:rPr>
        <w:t>)</w:t>
      </w:r>
      <w:r w:rsidR="00FF16B5" w:rsidRPr="00982423">
        <w:rPr>
          <w:rFonts w:ascii="Sylfaen" w:hAnsi="Sylfaen"/>
          <w:i/>
          <w:sz w:val="20"/>
          <w:szCs w:val="20"/>
          <w:lang w:val="ka-GE"/>
        </w:rPr>
        <w:t>.</w:t>
      </w:r>
    </w:p>
    <w:p w:rsidR="006F4885" w:rsidRPr="00BF6C19" w:rsidRDefault="006F4885" w:rsidP="006F4885">
      <w:pPr>
        <w:pStyle w:val="Heading2"/>
        <w:spacing w:before="0" w:after="0"/>
        <w:rPr>
          <w:rFonts w:ascii="Sylfaen" w:hAnsi="Sylfaen"/>
          <w:i w:val="0"/>
          <w:sz w:val="22"/>
          <w:szCs w:val="22"/>
          <w:lang w:val="ka-GE"/>
        </w:rPr>
      </w:pPr>
    </w:p>
    <w:p w:rsidR="00125D8B" w:rsidRPr="00BF6C19" w:rsidRDefault="009E4559" w:rsidP="00126798">
      <w:pPr>
        <w:pStyle w:val="Footer"/>
        <w:tabs>
          <w:tab w:val="left" w:pos="270"/>
        </w:tabs>
        <w:spacing w:line="360" w:lineRule="auto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noProof/>
          <w:sz w:val="22"/>
          <w:szCs w:val="22"/>
        </w:rPr>
        <w:pict>
          <v:shape id="_x0000_s1036" type="#_x0000_t32" style="position:absolute;margin-left:-22.2pt;margin-top:18.2pt;width:509.35pt;height:0;z-index:251662336" o:connectortype="straight"/>
        </w:pict>
      </w:r>
    </w:p>
    <w:p w:rsidR="00FF16B5" w:rsidRPr="001E6DEC" w:rsidRDefault="006F4885" w:rsidP="00FF16B5">
      <w:pPr>
        <w:jc w:val="both"/>
        <w:rPr>
          <w:rFonts w:ascii="Sylfaen" w:hAnsi="Sylfaen"/>
          <w:i/>
          <w:sz w:val="20"/>
          <w:szCs w:val="20"/>
          <w:lang w:val="ka-GE"/>
        </w:rPr>
      </w:pPr>
      <w:r w:rsidRPr="001E6DEC">
        <w:rPr>
          <w:rFonts w:ascii="Sylfaen" w:hAnsi="Sylfaen"/>
          <w:b/>
          <w:sz w:val="22"/>
          <w:szCs w:val="22"/>
          <w:lang w:val="ka-GE"/>
        </w:rPr>
        <w:t>პროექტის მიზანი და ამოცანები</w:t>
      </w:r>
      <w:r w:rsidR="00FF16B5" w:rsidRPr="001E6DEC">
        <w:rPr>
          <w:rFonts w:ascii="Sylfaen" w:hAnsi="Sylfaen"/>
          <w:b/>
          <w:sz w:val="22"/>
          <w:szCs w:val="22"/>
          <w:lang w:val="ka-GE"/>
        </w:rPr>
        <w:t xml:space="preserve">:  </w:t>
      </w:r>
      <w:r w:rsidR="00FF16B5" w:rsidRPr="001E6DEC">
        <w:rPr>
          <w:rFonts w:ascii="Sylfaen" w:hAnsi="Sylfaen"/>
          <w:i/>
          <w:sz w:val="20"/>
          <w:szCs w:val="20"/>
          <w:lang w:val="ka-GE"/>
        </w:rPr>
        <w:t>(მიუთითეთ პროექტის მთავარი, ფართო მიზანი, რომლის მოგვარებისკენაც იქნება მიმართული პროექტის საქმიანობა. მიზანი უნდა იყოს ერთი. ასევე, ის ძირითადი ნაბიჯები რომელთა განხორციელებაც საჭიროა მიზნის მისაღწევად. ამოცანა შესაძლებელია იყოს რამდენიმე).</w:t>
      </w:r>
    </w:p>
    <w:p w:rsidR="00FF16B5" w:rsidRPr="001E6DEC" w:rsidRDefault="00FF16B5" w:rsidP="00FF16B5">
      <w:pPr>
        <w:jc w:val="both"/>
        <w:rPr>
          <w:rFonts w:ascii="Sylfaen" w:hAnsi="Sylfaen"/>
          <w:i/>
          <w:sz w:val="20"/>
          <w:szCs w:val="20"/>
          <w:lang w:val="ka-GE"/>
        </w:rPr>
      </w:pPr>
    </w:p>
    <w:p w:rsidR="006F4885" w:rsidRPr="001E6DEC" w:rsidRDefault="009E4559" w:rsidP="00425933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noProof/>
          <w:sz w:val="22"/>
          <w:szCs w:val="22"/>
        </w:rPr>
        <w:pict>
          <v:shape id="_x0000_s1035" type="#_x0000_t32" style="position:absolute;margin-left:-22.2pt;margin-top:11.35pt;width:509.35pt;height:0;z-index:251661312" o:connectortype="straight"/>
        </w:pict>
      </w:r>
    </w:p>
    <w:p w:rsidR="00FF16B5" w:rsidRPr="001E6DEC" w:rsidRDefault="006F4885" w:rsidP="00FF16B5">
      <w:pPr>
        <w:pStyle w:val="Heading2"/>
        <w:spacing w:before="0" w:after="0" w:line="276" w:lineRule="auto"/>
        <w:jc w:val="both"/>
        <w:rPr>
          <w:rFonts w:ascii="Sylfaen" w:hAnsi="Sylfaen"/>
          <w:b w:val="0"/>
          <w:sz w:val="22"/>
          <w:szCs w:val="22"/>
          <w:lang w:val="ka-GE"/>
        </w:rPr>
      </w:pPr>
      <w:r w:rsidRPr="001E6DEC">
        <w:rPr>
          <w:rFonts w:ascii="Sylfaen" w:hAnsi="Sylfaen"/>
          <w:sz w:val="22"/>
          <w:szCs w:val="22"/>
          <w:lang w:val="ka-GE"/>
        </w:rPr>
        <w:t>დაგეგმილი აქტივობების დეტალური აღწერა:</w:t>
      </w:r>
      <w:r w:rsidR="00FF16B5" w:rsidRPr="001E6DEC">
        <w:rPr>
          <w:rFonts w:ascii="Sylfaen" w:hAnsi="Sylfaen"/>
          <w:b w:val="0"/>
          <w:sz w:val="22"/>
          <w:szCs w:val="22"/>
          <w:lang w:val="ka-GE"/>
        </w:rPr>
        <w:t xml:space="preserve"> </w:t>
      </w:r>
      <w:r w:rsidR="00FF16B5" w:rsidRPr="00B21707">
        <w:rPr>
          <w:rFonts w:ascii="Sylfaen" w:hAnsi="Sylfaen"/>
          <w:b w:val="0"/>
          <w:sz w:val="22"/>
          <w:szCs w:val="22"/>
          <w:u w:val="single"/>
          <w:lang w:val="ka-GE"/>
        </w:rPr>
        <w:t>დეტალურად</w:t>
      </w:r>
      <w:r w:rsidR="00FF16B5" w:rsidRPr="001E6DEC">
        <w:rPr>
          <w:rFonts w:ascii="Sylfaen" w:hAnsi="Sylfaen"/>
          <w:b w:val="0"/>
          <w:sz w:val="22"/>
          <w:szCs w:val="22"/>
          <w:lang w:val="ka-GE"/>
        </w:rPr>
        <w:t xml:space="preserve"> აღწერეთ ის აქტივობები (ვინ?, როდის?, როგორ?</w:t>
      </w:r>
      <w:r w:rsidR="00B21707">
        <w:rPr>
          <w:rFonts w:ascii="Sylfaen" w:hAnsi="Sylfaen"/>
          <w:b w:val="0"/>
          <w:sz w:val="22"/>
          <w:szCs w:val="22"/>
          <w:lang w:val="ka-GE"/>
        </w:rPr>
        <w:t xml:space="preserve"> რა მეთოდოლოგიის გამოყენებით?</w:t>
      </w:r>
      <w:r w:rsidR="00FF16B5" w:rsidRPr="001E6DEC">
        <w:rPr>
          <w:rFonts w:ascii="Sylfaen" w:hAnsi="Sylfaen"/>
          <w:b w:val="0"/>
          <w:sz w:val="22"/>
          <w:szCs w:val="22"/>
          <w:lang w:val="ka-GE"/>
        </w:rPr>
        <w:t>), რომელთა განხორციელებითაც მიიღწევა ზემოაღნიშნული ამოცანები.</w:t>
      </w:r>
    </w:p>
    <w:p w:rsidR="006F4885" w:rsidRPr="001E6DEC" w:rsidRDefault="006F4885" w:rsidP="00425933">
      <w:pPr>
        <w:rPr>
          <w:rFonts w:ascii="Sylfaen" w:hAnsi="Sylfaen"/>
          <w:sz w:val="22"/>
          <w:szCs w:val="22"/>
          <w:lang w:val="ka-GE"/>
        </w:rPr>
      </w:pPr>
    </w:p>
    <w:p w:rsidR="006F4885" w:rsidRPr="001E6DEC" w:rsidRDefault="006F4885" w:rsidP="00425933">
      <w:pPr>
        <w:rPr>
          <w:rFonts w:ascii="Sylfaen" w:hAnsi="Sylfaen"/>
          <w:b/>
          <w:sz w:val="22"/>
          <w:szCs w:val="22"/>
          <w:lang w:val="ka-GE"/>
        </w:rPr>
      </w:pPr>
      <w:r w:rsidRPr="001E6DEC">
        <w:rPr>
          <w:rFonts w:ascii="Sylfaen" w:hAnsi="Sylfaen"/>
          <w:sz w:val="22"/>
          <w:szCs w:val="22"/>
          <w:lang w:val="ka-GE"/>
        </w:rPr>
        <w:tab/>
      </w:r>
      <w:r w:rsidRPr="001E6DEC">
        <w:rPr>
          <w:rFonts w:ascii="Sylfaen" w:hAnsi="Sylfaen"/>
          <w:b/>
          <w:sz w:val="22"/>
          <w:szCs w:val="22"/>
          <w:lang w:val="ka-GE"/>
        </w:rPr>
        <w:t xml:space="preserve">აქტივობა 1 – </w:t>
      </w:r>
    </w:p>
    <w:p w:rsidR="006F4885" w:rsidRPr="001E6DEC" w:rsidRDefault="006F4885" w:rsidP="006F4885">
      <w:pPr>
        <w:ind w:left="720"/>
        <w:rPr>
          <w:rFonts w:ascii="Sylfaen" w:hAnsi="Sylfaen"/>
          <w:b/>
          <w:sz w:val="22"/>
          <w:szCs w:val="22"/>
          <w:lang w:val="ka-GE"/>
        </w:rPr>
      </w:pPr>
      <w:r w:rsidRPr="001E6DEC">
        <w:rPr>
          <w:rFonts w:ascii="Sylfaen" w:hAnsi="Sylfaen"/>
          <w:b/>
          <w:sz w:val="22"/>
          <w:szCs w:val="22"/>
          <w:lang w:val="ka-GE"/>
        </w:rPr>
        <w:t xml:space="preserve">აქტივობა 2- </w:t>
      </w:r>
    </w:p>
    <w:p w:rsidR="006F4885" w:rsidRPr="001E6DEC" w:rsidRDefault="006F4885" w:rsidP="006F4885">
      <w:pPr>
        <w:ind w:left="720"/>
        <w:rPr>
          <w:rFonts w:ascii="Sylfaen" w:hAnsi="Sylfaen"/>
          <w:b/>
          <w:sz w:val="22"/>
          <w:szCs w:val="22"/>
          <w:lang w:val="ka-GE"/>
        </w:rPr>
      </w:pPr>
      <w:r w:rsidRPr="001E6DEC">
        <w:rPr>
          <w:rFonts w:ascii="Sylfaen" w:hAnsi="Sylfaen"/>
          <w:b/>
          <w:sz w:val="22"/>
          <w:szCs w:val="22"/>
          <w:lang w:val="ka-GE"/>
        </w:rPr>
        <w:t>და ა.შ.</w:t>
      </w:r>
    </w:p>
    <w:p w:rsidR="00FF16B5" w:rsidRPr="001E6DEC" w:rsidRDefault="00FF16B5" w:rsidP="006F4885">
      <w:pPr>
        <w:ind w:left="720"/>
        <w:rPr>
          <w:rFonts w:ascii="Sylfaen" w:hAnsi="Sylfaen"/>
          <w:b/>
          <w:sz w:val="22"/>
          <w:szCs w:val="22"/>
          <w:lang w:val="ka-GE"/>
        </w:rPr>
      </w:pPr>
    </w:p>
    <w:p w:rsidR="00FF16B5" w:rsidRPr="006F4885" w:rsidRDefault="009E4559" w:rsidP="006F4885">
      <w:pPr>
        <w:ind w:left="720"/>
        <w:rPr>
          <w:rFonts w:ascii="Sylfaen" w:hAnsi="Sylfaen"/>
          <w:lang w:val="ka-GE"/>
        </w:rPr>
      </w:pPr>
      <w:r w:rsidRPr="009E4559">
        <w:rPr>
          <w:rFonts w:ascii="Sylfaen" w:hAnsi="Sylfaen"/>
          <w:noProof/>
          <w:sz w:val="22"/>
          <w:szCs w:val="22"/>
        </w:rPr>
        <w:pict>
          <v:shape id="_x0000_s1034" type="#_x0000_t32" style="position:absolute;left:0;text-align:left;margin-left:-16.55pt;margin-top:7.5pt;width:509.35pt;height:0;z-index:251660288" o:connectortype="straight"/>
        </w:pict>
      </w:r>
    </w:p>
    <w:p w:rsidR="00B21707" w:rsidRDefault="00B21707" w:rsidP="00425933">
      <w:pPr>
        <w:rPr>
          <w:rFonts w:ascii="Sylfaen" w:hAnsi="Sylfaen"/>
          <w:b/>
          <w:sz w:val="22"/>
          <w:szCs w:val="22"/>
          <w:lang w:val="ka-GE"/>
        </w:rPr>
      </w:pPr>
    </w:p>
    <w:p w:rsidR="002E0D12" w:rsidRPr="001E6DEC" w:rsidRDefault="00BF6C19" w:rsidP="00425933">
      <w:pPr>
        <w:rPr>
          <w:rFonts w:ascii="Sylfaen" w:hAnsi="Sylfaen"/>
          <w:b/>
          <w:sz w:val="22"/>
          <w:szCs w:val="22"/>
          <w:lang w:val="ka-GE"/>
        </w:rPr>
      </w:pPr>
      <w:r w:rsidRPr="001E6DEC">
        <w:rPr>
          <w:rFonts w:ascii="Sylfaen" w:hAnsi="Sylfaen"/>
          <w:b/>
          <w:sz w:val="22"/>
          <w:szCs w:val="22"/>
          <w:lang w:val="ka-GE"/>
        </w:rPr>
        <w:lastRenderedPageBreak/>
        <w:t>აქტივობების ვადები:</w:t>
      </w:r>
    </w:p>
    <w:p w:rsidR="00FF16B5" w:rsidRDefault="00FF16B5" w:rsidP="00425933">
      <w:pPr>
        <w:rPr>
          <w:rFonts w:ascii="Sylfaen" w:hAnsi="Sylfaen"/>
          <w:b/>
          <w:lang w:val="ka-GE"/>
        </w:rPr>
      </w:pPr>
    </w:p>
    <w:tbl>
      <w:tblPr>
        <w:tblpPr w:leftFromText="180" w:rightFromText="180" w:vertAnchor="text" w:horzAnchor="margin" w:tblpXSpec="center" w:tblpY="17"/>
        <w:tblW w:w="11430" w:type="dxa"/>
        <w:tblLook w:val="04A0"/>
      </w:tblPr>
      <w:tblGrid>
        <w:gridCol w:w="2845"/>
        <w:gridCol w:w="872"/>
        <w:gridCol w:w="939"/>
        <w:gridCol w:w="1006"/>
        <w:gridCol w:w="1023"/>
        <w:gridCol w:w="872"/>
        <w:gridCol w:w="939"/>
        <w:gridCol w:w="1006"/>
        <w:gridCol w:w="1023"/>
        <w:gridCol w:w="905"/>
      </w:tblGrid>
      <w:tr w:rsidR="00FF16B5" w:rsidRPr="00B21707" w:rsidTr="00ED3B79">
        <w:trPr>
          <w:trHeight w:val="300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აქტივობა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 </w:t>
            </w: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F16B5" w:rsidRPr="001E6DEC" w:rsidRDefault="00FF16B5" w:rsidP="00ED3B79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და ა.შ.</w:t>
            </w:r>
          </w:p>
        </w:tc>
      </w:tr>
      <w:tr w:rsidR="00FF16B5" w:rsidRPr="001E6DEC" w:rsidTr="00ED3B79">
        <w:trPr>
          <w:trHeight w:val="300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 </w:t>
            </w: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III </w:t>
            </w: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IV </w:t>
            </w: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 </w:t>
            </w: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III </w:t>
            </w: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IV </w:t>
            </w: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Pr="001E6DE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</w:tr>
      <w:tr w:rsidR="00FF16B5" w:rsidRPr="001E6DEC" w:rsidTr="00ED3B79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1E6DEC" w:rsidTr="00ED3B79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1E6DEC" w:rsidTr="00ED3B79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1E6DEC" w:rsidTr="00ED3B79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1E6DEC" w:rsidTr="00ED3B79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1E6DEC" w:rsidTr="00ED3B79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1E6DEC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16B5" w:rsidRPr="001E6DEC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</w:tbl>
    <w:p w:rsidR="00FF16B5" w:rsidRDefault="00FF16B5" w:rsidP="00425933">
      <w:pPr>
        <w:rPr>
          <w:rFonts w:ascii="Sylfaen" w:hAnsi="Sylfaen"/>
          <w:b/>
          <w:lang w:val="ka-GE"/>
        </w:rPr>
      </w:pPr>
    </w:p>
    <w:p w:rsidR="00FF16B5" w:rsidRPr="00FF16B5" w:rsidRDefault="00FF16B5" w:rsidP="00425933">
      <w:pPr>
        <w:rPr>
          <w:rFonts w:ascii="Sylfaen" w:hAnsi="Sylfaen"/>
          <w:b/>
          <w:lang w:val="ka-GE"/>
        </w:rPr>
      </w:pPr>
    </w:p>
    <w:p w:rsidR="00FF16B5" w:rsidRPr="001E6DEC" w:rsidRDefault="009E4559" w:rsidP="00425933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noProof/>
          <w:sz w:val="22"/>
          <w:szCs w:val="22"/>
        </w:rPr>
        <w:pict>
          <v:shape id="_x0000_s1039" type="#_x0000_t32" style="position:absolute;margin-left:-16.55pt;margin-top:10.25pt;width:509.35pt;height:0;z-index:251665408" o:connectortype="straight"/>
        </w:pict>
      </w:r>
    </w:p>
    <w:p w:rsidR="00FF16B5" w:rsidRPr="00FF16B5" w:rsidRDefault="00BF6C19" w:rsidP="00FF16B5">
      <w:pPr>
        <w:widowControl w:val="0"/>
        <w:tabs>
          <w:tab w:val="left" w:pos="9360"/>
        </w:tabs>
        <w:autoSpaceDE w:val="0"/>
        <w:autoSpaceDN w:val="0"/>
        <w:adjustRightInd w:val="0"/>
        <w:jc w:val="both"/>
        <w:rPr>
          <w:rFonts w:ascii="Sylfaen" w:hAnsi="Sylfaen"/>
          <w:i/>
          <w:sz w:val="20"/>
          <w:lang w:val="ka-GE"/>
        </w:rPr>
      </w:pPr>
      <w:r w:rsidRPr="001E6DEC">
        <w:rPr>
          <w:rFonts w:ascii="Sylfaen" w:hAnsi="Sylfaen"/>
          <w:b/>
          <w:sz w:val="22"/>
          <w:szCs w:val="22"/>
          <w:lang w:val="ka-GE"/>
        </w:rPr>
        <w:t>მოსალოდნელი შედეგები:</w:t>
      </w:r>
      <w:r w:rsidR="00FF16B5">
        <w:rPr>
          <w:rFonts w:ascii="Sylfaen" w:hAnsi="Sylfaen"/>
          <w:b/>
          <w:lang w:val="ka-GE"/>
        </w:rPr>
        <w:t xml:space="preserve"> </w:t>
      </w:r>
      <w:r w:rsidR="00FF16B5" w:rsidRPr="001E6DEC">
        <w:rPr>
          <w:rFonts w:ascii="Sylfaen" w:hAnsi="Sylfaen"/>
          <w:i/>
          <w:sz w:val="20"/>
          <w:szCs w:val="20"/>
          <w:lang w:val="ka-GE"/>
        </w:rPr>
        <w:t>(</w:t>
      </w:r>
      <w:r w:rsidR="00FF16B5" w:rsidRPr="001E6DEC">
        <w:rPr>
          <w:rFonts w:ascii="Sylfaen" w:hAnsi="Sylfaen" w:cs="Sylfaen"/>
          <w:i/>
          <w:sz w:val="20"/>
          <w:szCs w:val="20"/>
          <w:lang w:val="ka-GE"/>
        </w:rPr>
        <w:t xml:space="preserve">ჩამოთვალეთ </w:t>
      </w:r>
      <w:proofErr w:type="spellStart"/>
      <w:r w:rsidR="00FF16B5" w:rsidRPr="001E6DEC">
        <w:rPr>
          <w:rFonts w:ascii="Sylfaen" w:hAnsi="Sylfaen" w:cs="Sylfaen"/>
          <w:i/>
          <w:sz w:val="20"/>
          <w:szCs w:val="20"/>
        </w:rPr>
        <w:t>რა</w:t>
      </w:r>
      <w:proofErr w:type="spellEnd"/>
      <w:r w:rsidR="00FF16B5" w:rsidRPr="001E6DEC">
        <w:rPr>
          <w:rFonts w:ascii="Sylfaen" w:hAnsi="Sylfaen" w:cs="Sylfaen"/>
          <w:i/>
          <w:spacing w:val="3"/>
          <w:sz w:val="20"/>
          <w:szCs w:val="20"/>
        </w:rPr>
        <w:t xml:space="preserve"> </w:t>
      </w:r>
      <w:r w:rsidR="00FF16B5" w:rsidRPr="001E6DEC">
        <w:rPr>
          <w:rFonts w:ascii="Sylfaen" w:hAnsi="Sylfaen" w:cs="Sylfaen"/>
          <w:i/>
          <w:spacing w:val="3"/>
          <w:sz w:val="20"/>
          <w:szCs w:val="20"/>
          <w:lang w:val="ka-GE"/>
        </w:rPr>
        <w:t xml:space="preserve">კონკრეტული </w:t>
      </w:r>
      <w:proofErr w:type="spellStart"/>
      <w:r w:rsidR="00FF16B5" w:rsidRPr="001E6DEC">
        <w:rPr>
          <w:rFonts w:ascii="Sylfaen" w:hAnsi="Sylfaen" w:cs="Sylfaen"/>
          <w:i/>
          <w:spacing w:val="-2"/>
          <w:sz w:val="20"/>
          <w:szCs w:val="20"/>
        </w:rPr>
        <w:t>შ</w:t>
      </w:r>
      <w:r w:rsidR="00FF16B5" w:rsidRPr="001E6DEC">
        <w:rPr>
          <w:rFonts w:ascii="Sylfaen" w:hAnsi="Sylfaen" w:cs="Sylfaen"/>
          <w:i/>
          <w:sz w:val="20"/>
          <w:szCs w:val="20"/>
        </w:rPr>
        <w:t>ე</w:t>
      </w:r>
      <w:r w:rsidR="00FF16B5" w:rsidRPr="001E6DEC">
        <w:rPr>
          <w:rFonts w:ascii="Sylfaen" w:hAnsi="Sylfaen" w:cs="Sylfaen"/>
          <w:i/>
          <w:spacing w:val="-2"/>
          <w:sz w:val="20"/>
          <w:szCs w:val="20"/>
        </w:rPr>
        <w:t>დ</w:t>
      </w:r>
      <w:r w:rsidR="00FF16B5" w:rsidRPr="001E6DEC">
        <w:rPr>
          <w:rFonts w:ascii="Sylfaen" w:hAnsi="Sylfaen" w:cs="Sylfaen"/>
          <w:i/>
          <w:sz w:val="20"/>
          <w:szCs w:val="20"/>
        </w:rPr>
        <w:t>ეგ</w:t>
      </w:r>
      <w:r w:rsidR="00FF16B5" w:rsidRPr="001E6DEC">
        <w:rPr>
          <w:rFonts w:ascii="Sylfaen" w:hAnsi="Sylfaen" w:cs="Sylfaen"/>
          <w:i/>
          <w:spacing w:val="-4"/>
          <w:sz w:val="20"/>
          <w:szCs w:val="20"/>
        </w:rPr>
        <w:t>ე</w:t>
      </w:r>
      <w:r w:rsidR="00FF16B5" w:rsidRPr="001E6DEC">
        <w:rPr>
          <w:rFonts w:ascii="Sylfaen" w:hAnsi="Sylfaen" w:cs="Sylfaen"/>
          <w:i/>
          <w:spacing w:val="2"/>
          <w:sz w:val="20"/>
          <w:szCs w:val="20"/>
        </w:rPr>
        <w:t>ბ</w:t>
      </w:r>
      <w:r w:rsidR="00FF16B5" w:rsidRPr="001E6DEC">
        <w:rPr>
          <w:rFonts w:ascii="Sylfaen" w:hAnsi="Sylfaen" w:cs="Sylfaen"/>
          <w:i/>
          <w:spacing w:val="-2"/>
          <w:sz w:val="20"/>
          <w:szCs w:val="20"/>
        </w:rPr>
        <w:t>ი</w:t>
      </w:r>
      <w:r w:rsidR="00FF16B5" w:rsidRPr="001E6DEC">
        <w:rPr>
          <w:rFonts w:ascii="Sylfaen" w:hAnsi="Sylfaen" w:cs="Sylfaen"/>
          <w:i/>
          <w:sz w:val="20"/>
          <w:szCs w:val="20"/>
        </w:rPr>
        <w:t>ს</w:t>
      </w:r>
      <w:proofErr w:type="spellEnd"/>
      <w:r w:rsidR="00FF16B5" w:rsidRPr="001E6DEC">
        <w:rPr>
          <w:rFonts w:ascii="Sylfaen" w:hAnsi="Sylfaen" w:cs="Sylfaen"/>
          <w:i/>
          <w:spacing w:val="4"/>
          <w:sz w:val="20"/>
          <w:szCs w:val="20"/>
        </w:rPr>
        <w:t xml:space="preserve"> </w:t>
      </w:r>
      <w:proofErr w:type="spellStart"/>
      <w:r w:rsidR="00FF16B5" w:rsidRPr="001E6DEC">
        <w:rPr>
          <w:rFonts w:ascii="Sylfaen" w:hAnsi="Sylfaen" w:cs="Sylfaen"/>
          <w:i/>
          <w:spacing w:val="1"/>
          <w:sz w:val="20"/>
          <w:szCs w:val="20"/>
        </w:rPr>
        <w:t>მ</w:t>
      </w:r>
      <w:r w:rsidR="00FF16B5" w:rsidRPr="001E6DEC">
        <w:rPr>
          <w:rFonts w:ascii="Sylfaen" w:hAnsi="Sylfaen" w:cs="Sylfaen"/>
          <w:i/>
          <w:spacing w:val="-2"/>
          <w:sz w:val="20"/>
          <w:szCs w:val="20"/>
        </w:rPr>
        <w:t>ი</w:t>
      </w:r>
      <w:r w:rsidR="00FF16B5" w:rsidRPr="001E6DEC">
        <w:rPr>
          <w:rFonts w:ascii="Sylfaen" w:hAnsi="Sylfaen" w:cs="Sylfaen"/>
          <w:i/>
          <w:spacing w:val="1"/>
          <w:sz w:val="20"/>
          <w:szCs w:val="20"/>
        </w:rPr>
        <w:t>ღ</w:t>
      </w:r>
      <w:r w:rsidR="00FF16B5" w:rsidRPr="001E6DEC">
        <w:rPr>
          <w:rFonts w:ascii="Sylfaen" w:hAnsi="Sylfaen" w:cs="Sylfaen"/>
          <w:i/>
          <w:spacing w:val="-6"/>
          <w:sz w:val="20"/>
          <w:szCs w:val="20"/>
        </w:rPr>
        <w:t>წ</w:t>
      </w:r>
      <w:r w:rsidR="00FF16B5" w:rsidRPr="001E6DEC">
        <w:rPr>
          <w:rFonts w:ascii="Sylfaen" w:hAnsi="Sylfaen" w:cs="Sylfaen"/>
          <w:i/>
          <w:sz w:val="20"/>
          <w:szCs w:val="20"/>
        </w:rPr>
        <w:t>ე</w:t>
      </w:r>
      <w:r w:rsidR="00FF16B5" w:rsidRPr="001E6DEC">
        <w:rPr>
          <w:rFonts w:ascii="Sylfaen" w:hAnsi="Sylfaen" w:cs="Sylfaen"/>
          <w:i/>
          <w:spacing w:val="1"/>
          <w:sz w:val="20"/>
          <w:szCs w:val="20"/>
        </w:rPr>
        <w:t>ვ</w:t>
      </w:r>
      <w:r w:rsidR="00FF16B5" w:rsidRPr="001E6DEC">
        <w:rPr>
          <w:rFonts w:ascii="Sylfaen" w:hAnsi="Sylfaen" w:cs="Sylfaen"/>
          <w:i/>
          <w:spacing w:val="-4"/>
          <w:sz w:val="20"/>
          <w:szCs w:val="20"/>
        </w:rPr>
        <w:t>ა</w:t>
      </w:r>
      <w:r w:rsidR="00FF16B5" w:rsidRPr="001E6DEC">
        <w:rPr>
          <w:rFonts w:ascii="Sylfaen" w:hAnsi="Sylfaen" w:cs="Sylfaen"/>
          <w:i/>
          <w:sz w:val="20"/>
          <w:szCs w:val="20"/>
        </w:rPr>
        <w:t>ს</w:t>
      </w:r>
      <w:proofErr w:type="spellEnd"/>
      <w:r w:rsidR="00FF16B5" w:rsidRPr="001E6DEC">
        <w:rPr>
          <w:rFonts w:ascii="Sylfaen" w:hAnsi="Sylfaen" w:cs="Sylfaen"/>
          <w:i/>
          <w:spacing w:val="5"/>
          <w:sz w:val="20"/>
          <w:szCs w:val="20"/>
        </w:rPr>
        <w:t xml:space="preserve"> </w:t>
      </w:r>
      <w:proofErr w:type="spellStart"/>
      <w:r w:rsidR="00FF16B5" w:rsidRPr="001E6DEC">
        <w:rPr>
          <w:rFonts w:ascii="Sylfaen" w:hAnsi="Sylfaen" w:cs="Sylfaen"/>
          <w:i/>
          <w:sz w:val="20"/>
          <w:szCs w:val="20"/>
        </w:rPr>
        <w:t>გ</w:t>
      </w:r>
      <w:r w:rsidR="00FF16B5" w:rsidRPr="001E6DEC">
        <w:rPr>
          <w:rFonts w:ascii="Sylfaen" w:hAnsi="Sylfaen" w:cs="Sylfaen"/>
          <w:i/>
          <w:spacing w:val="1"/>
          <w:sz w:val="20"/>
          <w:szCs w:val="20"/>
        </w:rPr>
        <w:t>ე</w:t>
      </w:r>
      <w:r w:rsidR="00FF16B5" w:rsidRPr="001E6DEC">
        <w:rPr>
          <w:rFonts w:ascii="Sylfaen" w:hAnsi="Sylfaen" w:cs="Sylfaen"/>
          <w:i/>
          <w:spacing w:val="-5"/>
          <w:sz w:val="20"/>
          <w:szCs w:val="20"/>
        </w:rPr>
        <w:t>გ</w:t>
      </w:r>
      <w:r w:rsidR="00FF16B5" w:rsidRPr="001E6DEC">
        <w:rPr>
          <w:rFonts w:ascii="Sylfaen" w:hAnsi="Sylfaen" w:cs="Sylfaen"/>
          <w:i/>
          <w:spacing w:val="1"/>
          <w:sz w:val="20"/>
          <w:szCs w:val="20"/>
        </w:rPr>
        <w:t>მ</w:t>
      </w:r>
      <w:r w:rsidR="00FF16B5" w:rsidRPr="001E6DEC">
        <w:rPr>
          <w:rFonts w:ascii="Sylfaen" w:hAnsi="Sylfaen" w:cs="Sylfaen"/>
          <w:i/>
          <w:spacing w:val="-4"/>
          <w:sz w:val="20"/>
          <w:szCs w:val="20"/>
        </w:rPr>
        <w:t>ა</w:t>
      </w:r>
      <w:r w:rsidR="00FF16B5" w:rsidRPr="001E6DEC">
        <w:rPr>
          <w:rFonts w:ascii="Sylfaen" w:hAnsi="Sylfaen" w:cs="Sylfaen"/>
          <w:i/>
          <w:spacing w:val="1"/>
          <w:sz w:val="20"/>
          <w:szCs w:val="20"/>
        </w:rPr>
        <w:t>ვ</w:t>
      </w:r>
      <w:r w:rsidR="00FF16B5" w:rsidRPr="001E6DEC">
        <w:rPr>
          <w:rFonts w:ascii="Sylfaen" w:hAnsi="Sylfaen" w:cs="Sylfaen"/>
          <w:i/>
          <w:sz w:val="20"/>
          <w:szCs w:val="20"/>
        </w:rPr>
        <w:t>თ</w:t>
      </w:r>
      <w:proofErr w:type="spellEnd"/>
      <w:r w:rsidR="00FF16B5" w:rsidRPr="001E6DEC">
        <w:rPr>
          <w:rFonts w:ascii="Sylfaen" w:hAnsi="Sylfaen" w:cs="Sylfaen"/>
          <w:i/>
          <w:sz w:val="20"/>
          <w:szCs w:val="20"/>
        </w:rPr>
        <w:t xml:space="preserve"> </w:t>
      </w:r>
      <w:proofErr w:type="spellStart"/>
      <w:r w:rsidR="00FF16B5" w:rsidRPr="001E6DEC">
        <w:rPr>
          <w:rFonts w:ascii="Sylfaen" w:hAnsi="Sylfaen" w:cs="Sylfaen"/>
          <w:i/>
          <w:spacing w:val="1"/>
          <w:sz w:val="20"/>
          <w:szCs w:val="20"/>
        </w:rPr>
        <w:t>ა</w:t>
      </w:r>
      <w:r w:rsidR="00FF16B5" w:rsidRPr="001E6DEC">
        <w:rPr>
          <w:rFonts w:ascii="Sylfaen" w:hAnsi="Sylfaen" w:cs="Sylfaen"/>
          <w:i/>
          <w:sz w:val="20"/>
          <w:szCs w:val="20"/>
        </w:rPr>
        <w:t>მ</w:t>
      </w:r>
      <w:proofErr w:type="spellEnd"/>
      <w:r w:rsidR="00FF16B5" w:rsidRPr="001E6DEC">
        <w:rPr>
          <w:rFonts w:ascii="Sylfaen" w:hAnsi="Sylfaen" w:cs="Sylfaen"/>
          <w:i/>
          <w:spacing w:val="10"/>
          <w:sz w:val="20"/>
          <w:szCs w:val="20"/>
        </w:rPr>
        <w:t xml:space="preserve"> </w:t>
      </w:r>
      <w:proofErr w:type="spellStart"/>
      <w:r w:rsidR="00FF16B5" w:rsidRPr="001E6DEC">
        <w:rPr>
          <w:rFonts w:ascii="Sylfaen" w:hAnsi="Sylfaen" w:cs="Sylfaen"/>
          <w:i/>
          <w:spacing w:val="-2"/>
          <w:sz w:val="20"/>
          <w:szCs w:val="20"/>
        </w:rPr>
        <w:t>პ</w:t>
      </w:r>
      <w:r w:rsidR="00FF16B5" w:rsidRPr="001E6DEC">
        <w:rPr>
          <w:rFonts w:ascii="Sylfaen" w:hAnsi="Sylfaen" w:cs="Sylfaen"/>
          <w:i/>
          <w:sz w:val="20"/>
          <w:szCs w:val="20"/>
        </w:rPr>
        <w:t>რ</w:t>
      </w:r>
      <w:r w:rsidR="00FF16B5" w:rsidRPr="001E6DEC">
        <w:rPr>
          <w:rFonts w:ascii="Sylfaen" w:hAnsi="Sylfaen" w:cs="Sylfaen"/>
          <w:i/>
          <w:spacing w:val="-4"/>
          <w:sz w:val="20"/>
          <w:szCs w:val="20"/>
        </w:rPr>
        <w:t>ო</w:t>
      </w:r>
      <w:r w:rsidR="00FF16B5" w:rsidRPr="001E6DEC">
        <w:rPr>
          <w:rFonts w:ascii="Sylfaen" w:hAnsi="Sylfaen" w:cs="Sylfaen"/>
          <w:i/>
          <w:sz w:val="20"/>
          <w:szCs w:val="20"/>
        </w:rPr>
        <w:t>ექ</w:t>
      </w:r>
      <w:r w:rsidR="00FF16B5" w:rsidRPr="001E6DEC">
        <w:rPr>
          <w:rFonts w:ascii="Sylfaen" w:hAnsi="Sylfaen" w:cs="Sylfaen"/>
          <w:i/>
          <w:spacing w:val="-2"/>
          <w:sz w:val="20"/>
          <w:szCs w:val="20"/>
        </w:rPr>
        <w:t>ტი</w:t>
      </w:r>
      <w:r w:rsidR="00FF16B5" w:rsidRPr="001E6DEC">
        <w:rPr>
          <w:rFonts w:ascii="Sylfaen" w:hAnsi="Sylfaen" w:cs="Sylfaen"/>
          <w:i/>
          <w:spacing w:val="3"/>
          <w:sz w:val="20"/>
          <w:szCs w:val="20"/>
        </w:rPr>
        <w:t>თ</w:t>
      </w:r>
      <w:proofErr w:type="spellEnd"/>
      <w:r w:rsidR="00FF16B5" w:rsidRPr="001E6DEC">
        <w:rPr>
          <w:i/>
          <w:sz w:val="20"/>
          <w:szCs w:val="20"/>
        </w:rPr>
        <w:t>?</w:t>
      </w:r>
      <w:r w:rsidR="00FF16B5" w:rsidRPr="001E6DEC">
        <w:rPr>
          <w:rFonts w:ascii="Sylfaen" w:hAnsi="Sylfaen"/>
          <w:i/>
          <w:sz w:val="20"/>
          <w:szCs w:val="20"/>
          <w:lang w:val="ka-GE"/>
        </w:rPr>
        <w:t xml:space="preserve"> (მაგ. რა იქნება მიღწეული, გაუმჯობესებული, ხელმისაწვდომი და სხვ); </w:t>
      </w:r>
      <w:r w:rsidR="00FF16B5" w:rsidRPr="001E6DEC">
        <w:rPr>
          <w:rFonts w:ascii="Sylfaen" w:hAnsi="Sylfaen"/>
          <w:i/>
          <w:w w:val="101"/>
          <w:sz w:val="20"/>
          <w:szCs w:val="20"/>
          <w:lang w:val="ka-GE"/>
        </w:rPr>
        <w:t>მიღწეული შედეგები უნდა იყოს გაზომვადი. აქვე მიუთითეთ რა მეთოდებით აპირებთ შედეგების გაზომვას (რაოდენობრივი და თვისობრივი ინდიკატორები).</w:t>
      </w:r>
      <w:r w:rsidR="00FF16B5" w:rsidRPr="00FF16B5">
        <w:rPr>
          <w:rFonts w:ascii="Sylfaen" w:hAnsi="Sylfaen"/>
          <w:i/>
          <w:w w:val="101"/>
          <w:sz w:val="20"/>
          <w:lang w:val="ka-GE"/>
        </w:rPr>
        <w:t xml:space="preserve"> </w:t>
      </w:r>
    </w:p>
    <w:p w:rsidR="00BF6C19" w:rsidRPr="00FF16B5" w:rsidRDefault="00BF6C19" w:rsidP="00425933">
      <w:pPr>
        <w:rPr>
          <w:rFonts w:ascii="Sylfaen" w:hAnsi="Sylfaen"/>
          <w:b/>
          <w:i/>
          <w:lang w:val="ka-GE"/>
        </w:rPr>
      </w:pPr>
    </w:p>
    <w:p w:rsidR="00BF6C19" w:rsidRDefault="009E4559" w:rsidP="00425933">
      <w:pPr>
        <w:rPr>
          <w:rFonts w:ascii="Sylfaen" w:hAnsi="Sylfaen"/>
          <w:lang w:val="ka-GE"/>
        </w:rPr>
      </w:pPr>
      <w:r w:rsidRPr="009E4559">
        <w:rPr>
          <w:rFonts w:ascii="Sylfaen" w:hAnsi="Sylfaen"/>
          <w:noProof/>
          <w:sz w:val="22"/>
          <w:szCs w:val="22"/>
        </w:rPr>
        <w:pict>
          <v:shape id="_x0000_s1040" type="#_x0000_t32" style="position:absolute;margin-left:-16.55pt;margin-top:10.05pt;width:509.35pt;height:0;z-index:251666432" o:connectortype="straight"/>
        </w:pict>
      </w:r>
    </w:p>
    <w:p w:rsidR="00BF6C19" w:rsidRPr="0082648C" w:rsidRDefault="00BF6C19" w:rsidP="0082648C">
      <w:pPr>
        <w:jc w:val="both"/>
        <w:rPr>
          <w:rFonts w:ascii="Sylfaen" w:hAnsi="Sylfaen"/>
          <w:i/>
          <w:sz w:val="18"/>
          <w:szCs w:val="18"/>
          <w:lang w:val="ka-GE"/>
        </w:rPr>
      </w:pPr>
      <w:r w:rsidRPr="001E6DEC">
        <w:rPr>
          <w:rFonts w:ascii="Sylfaen" w:hAnsi="Sylfaen"/>
          <w:b/>
          <w:sz w:val="22"/>
          <w:szCs w:val="22"/>
          <w:lang w:val="ka-GE"/>
        </w:rPr>
        <w:t>პროექტის მდგრადობა:</w:t>
      </w:r>
      <w:r w:rsidR="0082648C">
        <w:rPr>
          <w:rFonts w:ascii="Sylfaen" w:hAnsi="Sylfaen"/>
          <w:b/>
          <w:lang w:val="ka-GE"/>
        </w:rPr>
        <w:t xml:space="preserve"> </w:t>
      </w:r>
      <w:r w:rsidR="0082648C" w:rsidRPr="0082648C">
        <w:rPr>
          <w:rFonts w:ascii="Sylfaen" w:hAnsi="Sylfaen"/>
          <w:i/>
          <w:lang w:val="ka-GE"/>
        </w:rPr>
        <w:t>(</w:t>
      </w:r>
      <w:r w:rsidR="0082648C" w:rsidRPr="0082648C">
        <w:rPr>
          <w:rFonts w:ascii="Sylfaen" w:hAnsi="Sylfaen"/>
          <w:i/>
          <w:sz w:val="20"/>
          <w:szCs w:val="20"/>
          <w:lang w:val="ka-GE"/>
        </w:rPr>
        <w:t>აღწერეთ რა სარგებ</w:t>
      </w:r>
      <w:r w:rsidR="00B17471">
        <w:rPr>
          <w:rFonts w:ascii="Sylfaen" w:hAnsi="Sylfaen"/>
          <w:i/>
          <w:sz w:val="20"/>
          <w:szCs w:val="20"/>
          <w:lang w:val="ka-GE"/>
        </w:rPr>
        <w:t>ე</w:t>
      </w:r>
      <w:r w:rsidR="0082648C" w:rsidRPr="0082648C">
        <w:rPr>
          <w:rFonts w:ascii="Sylfaen" w:hAnsi="Sylfaen"/>
          <w:i/>
          <w:sz w:val="20"/>
          <w:szCs w:val="20"/>
          <w:lang w:val="ka-GE"/>
        </w:rPr>
        <w:t>ლის მოტანა შეუძლია პროექტს გრძელვადიან პერსპექტივაში</w:t>
      </w:r>
      <w:r w:rsidR="0082648C">
        <w:rPr>
          <w:rFonts w:ascii="Sylfaen" w:hAnsi="Sylfaen"/>
          <w:i/>
          <w:sz w:val="20"/>
          <w:szCs w:val="20"/>
          <w:lang w:val="ka-GE"/>
        </w:rPr>
        <w:t>).</w:t>
      </w:r>
    </w:p>
    <w:p w:rsidR="002E0D12" w:rsidRPr="0082648C" w:rsidRDefault="009E4559" w:rsidP="00425933">
      <w:pPr>
        <w:rPr>
          <w:b/>
        </w:rPr>
      </w:pPr>
      <w:r w:rsidRPr="009E4559">
        <w:rPr>
          <w:rFonts w:ascii="Sylfaen" w:hAnsi="Sylfaen"/>
          <w:b/>
          <w:noProof/>
          <w:sz w:val="22"/>
          <w:szCs w:val="22"/>
        </w:rPr>
        <w:pict>
          <v:shape id="_x0000_s1041" type="#_x0000_t32" style="position:absolute;margin-left:-16.55pt;margin-top:12.9pt;width:509.35pt;height:0;z-index:251667456" o:connectortype="straight"/>
        </w:pict>
      </w:r>
    </w:p>
    <w:p w:rsidR="00BF6C19" w:rsidRDefault="00BF6C19" w:rsidP="00BF6C19">
      <w:pPr>
        <w:pStyle w:val="Heading2"/>
        <w:spacing w:before="0" w:after="0"/>
        <w:ind w:left="360"/>
        <w:rPr>
          <w:rFonts w:ascii="Sylfaen" w:hAnsi="Sylfaen"/>
          <w:i w:val="0"/>
          <w:szCs w:val="24"/>
          <w:lang w:val="ka-GE"/>
        </w:rPr>
      </w:pPr>
    </w:p>
    <w:p w:rsidR="00126798" w:rsidRPr="00594752" w:rsidRDefault="00126798" w:rsidP="00594752">
      <w:pPr>
        <w:widowControl w:val="0"/>
        <w:autoSpaceDE w:val="0"/>
        <w:autoSpaceDN w:val="0"/>
        <w:adjustRightInd w:val="0"/>
        <w:spacing w:before="5" w:line="110" w:lineRule="exact"/>
        <w:rPr>
          <w:rFonts w:ascii="Sylfaen" w:hAnsi="Sylfaen"/>
          <w:lang w:val="ka-GE"/>
        </w:rPr>
      </w:pPr>
    </w:p>
    <w:p w:rsidR="009C7163" w:rsidRDefault="009C7163" w:rsidP="009C7163">
      <w:pPr>
        <w:pStyle w:val="Heading2"/>
        <w:spacing w:before="0" w:after="0" w:line="360" w:lineRule="auto"/>
        <w:ind w:left="720"/>
        <w:rPr>
          <w:rFonts w:ascii="Sylfaen" w:hAnsi="Sylfaen"/>
          <w:i w:val="0"/>
          <w:szCs w:val="24"/>
          <w:lang w:val="ka-GE"/>
        </w:rPr>
      </w:pPr>
    </w:p>
    <w:p w:rsidR="00DE18FF" w:rsidRPr="00DE18FF" w:rsidRDefault="00DE18FF" w:rsidP="00DE18FF">
      <w:pPr>
        <w:rPr>
          <w:rFonts w:ascii="Sylfaen" w:hAnsi="Sylfaen"/>
          <w:lang w:val="ka-GE"/>
        </w:rPr>
      </w:pPr>
    </w:p>
    <w:p w:rsidR="00594752" w:rsidRDefault="00594752" w:rsidP="00594752">
      <w:pPr>
        <w:rPr>
          <w:rFonts w:ascii="Sylfaen" w:hAnsi="Sylfaen"/>
          <w:lang w:val="ka-GE"/>
        </w:rPr>
      </w:pPr>
    </w:p>
    <w:p w:rsidR="00126798" w:rsidRDefault="00126798" w:rsidP="00126798">
      <w:pPr>
        <w:ind w:left="-720"/>
      </w:pPr>
    </w:p>
    <w:p w:rsidR="002E0D12" w:rsidRDefault="002E0D12" w:rsidP="00126798">
      <w:pPr>
        <w:ind w:left="-720"/>
      </w:pPr>
    </w:p>
    <w:p w:rsidR="002E0D12" w:rsidRDefault="002E0D12" w:rsidP="00126798">
      <w:pPr>
        <w:ind w:left="-720"/>
      </w:pPr>
    </w:p>
    <w:p w:rsidR="002E0D12" w:rsidRDefault="002E0D12" w:rsidP="00126798">
      <w:pPr>
        <w:ind w:left="-720"/>
      </w:pPr>
    </w:p>
    <w:p w:rsidR="000C3590" w:rsidRDefault="000C3590" w:rsidP="00126798">
      <w:pPr>
        <w:pStyle w:val="Heading2"/>
        <w:spacing w:before="0" w:after="0"/>
        <w:ind w:left="-720"/>
        <w:rPr>
          <w:rFonts w:ascii="Sylfaen" w:hAnsi="Sylfaen"/>
          <w:sz w:val="20"/>
          <w:lang w:val="ka-GE"/>
        </w:rPr>
      </w:pPr>
    </w:p>
    <w:p w:rsidR="0082648C" w:rsidRDefault="0082648C" w:rsidP="0082648C">
      <w:pPr>
        <w:rPr>
          <w:rFonts w:ascii="Sylfaen" w:hAnsi="Sylfaen"/>
          <w:lang w:val="ka-GE"/>
        </w:rPr>
      </w:pPr>
    </w:p>
    <w:p w:rsidR="0082648C" w:rsidRDefault="00B21707" w:rsidP="0082648C">
      <w:pPr>
        <w:rPr>
          <w:rFonts w:ascii="Sylfaen" w:hAnsi="Sylfaen"/>
          <w:lang w:val="ka-GE"/>
        </w:rPr>
      </w:pPr>
      <w:r w:rsidRPr="00B21707">
        <w:rPr>
          <w:rFonts w:ascii="Sylfaen" w:hAnsi="Sylfaen"/>
          <w:b/>
          <w:i/>
          <w:lang w:val="ka-GE"/>
        </w:rPr>
        <w:t xml:space="preserve">შენიშვნა: </w:t>
      </w:r>
      <w:r>
        <w:rPr>
          <w:rFonts w:ascii="Sylfaen" w:hAnsi="Sylfaen"/>
          <w:lang w:val="ka-GE"/>
        </w:rPr>
        <w:t xml:space="preserve"> </w:t>
      </w:r>
      <w:r w:rsidRPr="00B21707">
        <w:rPr>
          <w:rFonts w:ascii="Sylfaen" w:hAnsi="Sylfaen"/>
          <w:sz w:val="22"/>
          <w:szCs w:val="22"/>
          <w:u w:val="single"/>
          <w:lang w:val="ka-GE"/>
        </w:rPr>
        <w:t>ეცადეთ ტექსტური ინფორმაცია იყოს მაქსიმალურად ლაკონური და მკაფიოდ გამოხატავდეს სათქმელს. მნიშვნელოვანია ზემოაღნიშნული ინფორმაცია ლოგიკურ ბმაში იყოს ერთმანეთთან.</w:t>
      </w:r>
    </w:p>
    <w:p w:rsidR="0082648C" w:rsidRDefault="0082648C" w:rsidP="0082648C">
      <w:pPr>
        <w:rPr>
          <w:rFonts w:ascii="Sylfaen" w:hAnsi="Sylfaen"/>
          <w:lang w:val="ka-GE"/>
        </w:rPr>
      </w:pPr>
    </w:p>
    <w:p w:rsidR="0082648C" w:rsidRDefault="0082648C" w:rsidP="0082648C">
      <w:pPr>
        <w:rPr>
          <w:rFonts w:ascii="Sylfaen" w:hAnsi="Sylfaen"/>
          <w:lang w:val="ka-GE"/>
        </w:rPr>
      </w:pPr>
    </w:p>
    <w:p w:rsidR="0082648C" w:rsidRDefault="0082648C" w:rsidP="0082648C">
      <w:pPr>
        <w:rPr>
          <w:rFonts w:ascii="Sylfaen" w:hAnsi="Sylfaen"/>
          <w:lang w:val="ka-GE"/>
        </w:rPr>
      </w:pPr>
    </w:p>
    <w:p w:rsidR="0082648C" w:rsidRDefault="0082648C" w:rsidP="0082648C">
      <w:pPr>
        <w:rPr>
          <w:rFonts w:ascii="Sylfaen" w:hAnsi="Sylfaen"/>
          <w:lang w:val="ka-GE"/>
        </w:rPr>
      </w:pPr>
    </w:p>
    <w:p w:rsidR="0082648C" w:rsidRDefault="0082648C" w:rsidP="0082648C">
      <w:pPr>
        <w:rPr>
          <w:rFonts w:ascii="Sylfaen" w:hAnsi="Sylfaen"/>
          <w:lang w:val="ka-GE"/>
        </w:rPr>
      </w:pPr>
    </w:p>
    <w:p w:rsidR="0082648C" w:rsidRDefault="0082648C" w:rsidP="0082648C">
      <w:pPr>
        <w:rPr>
          <w:rFonts w:ascii="Sylfaen" w:hAnsi="Sylfaen"/>
          <w:lang w:val="ka-GE"/>
        </w:rPr>
      </w:pPr>
    </w:p>
    <w:p w:rsidR="001E6DEC" w:rsidRDefault="001E6DEC" w:rsidP="0082648C">
      <w:pPr>
        <w:rPr>
          <w:rFonts w:ascii="Sylfaen" w:hAnsi="Sylfaen"/>
          <w:lang w:val="ka-GE"/>
        </w:rPr>
      </w:pPr>
    </w:p>
    <w:p w:rsidR="001E6DEC" w:rsidRPr="0082648C" w:rsidRDefault="001E6DEC" w:rsidP="0082648C">
      <w:pPr>
        <w:rPr>
          <w:rFonts w:ascii="Sylfaen" w:hAnsi="Sylfaen"/>
          <w:lang w:val="ka-GE"/>
        </w:rPr>
      </w:pPr>
    </w:p>
    <w:p w:rsidR="00737047" w:rsidRDefault="00737047" w:rsidP="00737047">
      <w:pPr>
        <w:rPr>
          <w:rFonts w:ascii="Sylfaen" w:hAnsi="Sylfaen"/>
          <w:lang w:val="ka-GE"/>
        </w:rPr>
      </w:pPr>
    </w:p>
    <w:p w:rsidR="00126798" w:rsidRPr="0082648C" w:rsidRDefault="00CC7886" w:rsidP="008B2C7A">
      <w:pPr>
        <w:pStyle w:val="ListParagraph"/>
        <w:numPr>
          <w:ilvl w:val="0"/>
          <w:numId w:val="33"/>
        </w:numPr>
        <w:ind w:right="-331"/>
        <w:jc w:val="center"/>
        <w:rPr>
          <w:rFonts w:ascii="Sylfaen" w:hAnsi="Sylfaen"/>
          <w:b/>
          <w:sz w:val="20"/>
          <w:lang w:val="ka-GE"/>
        </w:rPr>
      </w:pPr>
      <w:r w:rsidRPr="008B2C7A">
        <w:rPr>
          <w:rFonts w:ascii="Sylfaen" w:hAnsi="Sylfaen" w:cs="Sylfaen"/>
          <w:b/>
          <w:highlight w:val="lightGray"/>
          <w:lang w:val="ka-GE"/>
        </w:rPr>
        <w:t>ბიუჯეტ</w:t>
      </w:r>
      <w:r w:rsidRPr="008B2C7A">
        <w:rPr>
          <w:rFonts w:ascii="Sylfaen" w:hAnsi="Sylfaen" w:cs="Sylfaen"/>
          <w:b/>
          <w:lang w:val="ka-GE"/>
        </w:rPr>
        <w:t>ი</w:t>
      </w:r>
      <w:r w:rsidRPr="008B2C7A">
        <w:rPr>
          <w:rFonts w:ascii="Sylfaen" w:hAnsi="Sylfaen"/>
          <w:b/>
          <w:sz w:val="20"/>
          <w:lang w:val="ka-GE"/>
        </w:rPr>
        <w:t>:</w:t>
      </w:r>
      <w:r w:rsidRPr="0082648C">
        <w:rPr>
          <w:rFonts w:ascii="Sylfaen" w:hAnsi="Sylfaen"/>
          <w:b/>
          <w:sz w:val="20"/>
          <w:lang w:val="ka-GE"/>
        </w:rPr>
        <w:t xml:space="preserve"> </w:t>
      </w:r>
      <w:r w:rsidR="00126798" w:rsidRPr="0082648C">
        <w:rPr>
          <w:rFonts w:ascii="Sylfaen" w:hAnsi="Sylfaen"/>
          <w:b/>
          <w:sz w:val="20"/>
          <w:lang w:val="ka-GE"/>
        </w:rPr>
        <w:t xml:space="preserve"> </w:t>
      </w:r>
      <w:r w:rsidR="00126798" w:rsidRPr="0082648C">
        <w:rPr>
          <w:rFonts w:ascii="Sylfaen" w:hAnsi="Sylfaen"/>
          <w:sz w:val="20"/>
          <w:u w:val="single"/>
          <w:lang w:val="ka-GE"/>
        </w:rPr>
        <w:t>(თანხები მიეთითება ლარებში)</w:t>
      </w:r>
    </w:p>
    <w:p w:rsidR="00126798" w:rsidRPr="00F136A3" w:rsidRDefault="00126798" w:rsidP="00126798">
      <w:pPr>
        <w:ind w:right="-331"/>
        <w:rPr>
          <w:b/>
          <w:sz w:val="20"/>
        </w:rPr>
      </w:pPr>
    </w:p>
    <w:p w:rsidR="00126798" w:rsidRPr="00F136A3" w:rsidRDefault="00126798" w:rsidP="00126798">
      <w:pPr>
        <w:ind w:right="-331"/>
        <w:jc w:val="center"/>
        <w:rPr>
          <w:b/>
          <w:sz w:val="20"/>
        </w:rPr>
      </w:pPr>
    </w:p>
    <w:p w:rsidR="00126798" w:rsidRDefault="0082648C" w:rsidP="00126798">
      <w:pPr>
        <w:ind w:right="-331"/>
        <w:jc w:val="center"/>
        <w:rPr>
          <w:rFonts w:ascii="Sylfaen" w:hAnsi="Sylfaen"/>
          <w:b/>
          <w:sz w:val="20"/>
          <w:lang w:val="ka-GE"/>
        </w:rPr>
      </w:pPr>
      <w:r>
        <w:rPr>
          <w:rFonts w:ascii="Sylfaen" w:hAnsi="Sylfaen"/>
          <w:b/>
          <w:sz w:val="20"/>
          <w:lang w:val="ka-GE"/>
        </w:rPr>
        <w:t>2</w:t>
      </w:r>
      <w:r w:rsidR="003F3DC1">
        <w:rPr>
          <w:rFonts w:ascii="Sylfaen" w:hAnsi="Sylfaen"/>
          <w:b/>
          <w:sz w:val="20"/>
          <w:lang w:val="ka-GE"/>
        </w:rPr>
        <w:t>.</w:t>
      </w:r>
      <w:r w:rsidR="00CC7886">
        <w:rPr>
          <w:rFonts w:ascii="Sylfaen" w:hAnsi="Sylfaen"/>
          <w:b/>
          <w:sz w:val="20"/>
          <w:lang w:val="ka-GE"/>
        </w:rPr>
        <w:t xml:space="preserve">1. </w:t>
      </w:r>
      <w:r w:rsidR="00126798" w:rsidRPr="00F136A3">
        <w:rPr>
          <w:rFonts w:ascii="Sylfaen" w:hAnsi="Sylfaen"/>
          <w:b/>
          <w:sz w:val="20"/>
          <w:lang w:val="ka-GE"/>
        </w:rPr>
        <w:t>ჯამური ბიუჯეტი</w:t>
      </w:r>
    </w:p>
    <w:p w:rsidR="00951FF7" w:rsidRDefault="00951FF7" w:rsidP="00126798">
      <w:pPr>
        <w:ind w:right="-331"/>
        <w:jc w:val="center"/>
        <w:rPr>
          <w:rFonts w:ascii="Sylfaen" w:hAnsi="Sylfaen"/>
          <w:b/>
          <w:sz w:val="20"/>
          <w:lang w:val="ka-GE"/>
        </w:rPr>
      </w:pPr>
    </w:p>
    <w:p w:rsidR="00126798" w:rsidRPr="00F136A3" w:rsidRDefault="00126798" w:rsidP="00126798">
      <w:pPr>
        <w:ind w:right="-331"/>
        <w:rPr>
          <w:b/>
          <w:sz w:val="20"/>
        </w:rPr>
      </w:pPr>
    </w:p>
    <w:tbl>
      <w:tblPr>
        <w:tblW w:w="11332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02"/>
        <w:gridCol w:w="1800"/>
        <w:gridCol w:w="1620"/>
        <w:gridCol w:w="2520"/>
        <w:gridCol w:w="1350"/>
        <w:gridCol w:w="1440"/>
      </w:tblGrid>
      <w:tr w:rsidR="00951FF7" w:rsidRPr="00F136A3" w:rsidTr="00CA4ABB">
        <w:trPr>
          <w:trHeight w:val="1169"/>
        </w:trPr>
        <w:tc>
          <w:tcPr>
            <w:tcW w:w="2602" w:type="dxa"/>
          </w:tcPr>
          <w:p w:rsidR="00951FF7" w:rsidRPr="00F136A3" w:rsidRDefault="00951FF7" w:rsidP="00A24DBC">
            <w:pPr>
              <w:ind w:right="-331"/>
              <w:rPr>
                <w:rFonts w:ascii="Sylfaen" w:hAnsi="Sylfaen"/>
                <w:b/>
                <w:sz w:val="20"/>
                <w:lang w:val="ka-GE"/>
              </w:rPr>
            </w:pPr>
            <w:r w:rsidRPr="00F136A3">
              <w:rPr>
                <w:rFonts w:ascii="Sylfaen" w:hAnsi="Sylfaen"/>
                <w:b/>
                <w:sz w:val="20"/>
                <w:lang w:val="ka-GE"/>
              </w:rPr>
              <w:t>ბიუჯეტის კატეგორიები</w:t>
            </w:r>
          </w:p>
        </w:tc>
        <w:tc>
          <w:tcPr>
            <w:tcW w:w="1800" w:type="dxa"/>
          </w:tcPr>
          <w:p w:rsidR="00951FF7" w:rsidRPr="00F136A3" w:rsidRDefault="00951FF7" w:rsidP="00A24DBC">
            <w:pPr>
              <w:ind w:right="11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 xml:space="preserve">სამინისტროდან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მოთხოვნილი </w:t>
            </w:r>
            <w:r>
              <w:rPr>
                <w:rFonts w:ascii="Sylfaen" w:hAnsi="Sylfaen"/>
                <w:b/>
                <w:sz w:val="20"/>
                <w:lang w:val="ka-GE"/>
              </w:rPr>
              <w:t>თანხა</w:t>
            </w:r>
          </w:p>
        </w:tc>
        <w:tc>
          <w:tcPr>
            <w:tcW w:w="1620" w:type="dxa"/>
          </w:tcPr>
          <w:p w:rsidR="00951FF7" w:rsidRPr="00F136A3" w:rsidRDefault="00951FF7" w:rsidP="00A24DBC">
            <w:pPr>
              <w:ind w:right="3"/>
              <w:rPr>
                <w:b/>
                <w:sz w:val="20"/>
              </w:rPr>
            </w:pPr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ორგანიზაციის წვლილი </w:t>
            </w:r>
            <w:r w:rsidRPr="008B2C7A">
              <w:rPr>
                <w:rFonts w:ascii="Sylfaen" w:hAnsi="Sylfaen"/>
                <w:i/>
                <w:sz w:val="16"/>
                <w:szCs w:val="16"/>
                <w:lang w:val="ka-GE"/>
              </w:rPr>
              <w:t>(არამატერიალური ან სხვა)</w:t>
            </w:r>
          </w:p>
        </w:tc>
        <w:tc>
          <w:tcPr>
            <w:tcW w:w="2520" w:type="dxa"/>
          </w:tcPr>
          <w:p w:rsidR="00951FF7" w:rsidRPr="00F136A3" w:rsidRDefault="00951FF7" w:rsidP="00A24DBC">
            <w:pPr>
              <w:rPr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 xml:space="preserve">სხვა ორგანიზაციებისგან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მოთხოვნილი/ გარანტირებული </w:t>
            </w:r>
            <w:r>
              <w:rPr>
                <w:rFonts w:ascii="Sylfaen" w:hAnsi="Sylfaen"/>
                <w:b/>
                <w:sz w:val="20"/>
                <w:lang w:val="ka-GE"/>
              </w:rPr>
              <w:t>თანხა</w:t>
            </w:r>
          </w:p>
          <w:p w:rsidR="00951FF7" w:rsidRPr="00F136A3" w:rsidRDefault="00951FF7" w:rsidP="00A24DBC">
            <w:pPr>
              <w:rPr>
                <w:b/>
                <w:sz w:val="20"/>
              </w:rPr>
            </w:pPr>
          </w:p>
          <w:p w:rsidR="00951FF7" w:rsidRPr="00F136A3" w:rsidRDefault="00951FF7" w:rsidP="008B2C7A">
            <w:pPr>
              <w:rPr>
                <w:b/>
                <w:sz w:val="20"/>
              </w:rPr>
            </w:pPr>
          </w:p>
        </w:tc>
        <w:tc>
          <w:tcPr>
            <w:tcW w:w="1350" w:type="dxa"/>
          </w:tcPr>
          <w:p w:rsidR="00951FF7" w:rsidRDefault="00951FF7" w:rsidP="00A24DBC">
            <w:pPr>
              <w:ind w:right="-331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 xml:space="preserve">ჯამური </w:t>
            </w:r>
          </w:p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თანხა</w:t>
            </w:r>
          </w:p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951FF7" w:rsidRDefault="00951FF7" w:rsidP="00A24DBC">
            <w:pPr>
              <w:ind w:right="-331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კომენტარი</w:t>
            </w:r>
          </w:p>
          <w:p w:rsidR="00951FF7" w:rsidRDefault="00951FF7" w:rsidP="00A24DBC">
            <w:pPr>
              <w:ind w:right="-331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/განმარტება</w:t>
            </w:r>
          </w:p>
        </w:tc>
      </w:tr>
      <w:tr w:rsidR="00951FF7" w:rsidRPr="00F136A3" w:rsidTr="00951FF7">
        <w:tc>
          <w:tcPr>
            <w:tcW w:w="2602" w:type="dxa"/>
          </w:tcPr>
          <w:p w:rsidR="00951FF7" w:rsidRPr="00951FF7" w:rsidRDefault="00951FF7" w:rsidP="00951FF7">
            <w:pPr>
              <w:pStyle w:val="ListParagraph"/>
              <w:numPr>
                <w:ilvl w:val="0"/>
                <w:numId w:val="35"/>
              </w:numPr>
              <w:ind w:left="270" w:right="-39" w:hanging="270"/>
              <w:rPr>
                <w:rFonts w:ascii="Sylfaen" w:hAnsi="Sylfaen"/>
                <w:b/>
                <w:sz w:val="20"/>
                <w:lang w:val="ka-GE"/>
              </w:rPr>
            </w:pPr>
            <w:r w:rsidRPr="00951FF7">
              <w:rPr>
                <w:rFonts w:ascii="Sylfaen" w:hAnsi="Sylfaen"/>
                <w:b/>
                <w:sz w:val="20"/>
                <w:lang w:val="ka-GE"/>
              </w:rPr>
              <w:t>ადმინისტრირების ხარჯი</w:t>
            </w:r>
          </w:p>
          <w:p w:rsidR="00951FF7" w:rsidRPr="00951FF7" w:rsidRDefault="00951FF7" w:rsidP="00951FF7">
            <w:pPr>
              <w:ind w:right="-39"/>
              <w:rPr>
                <w:rFonts w:ascii="Sylfaen" w:hAnsi="Sylfaen"/>
                <w:b/>
                <w:sz w:val="20"/>
                <w:lang w:val="ka-GE"/>
              </w:rPr>
            </w:pPr>
            <w:r w:rsidRPr="00951FF7">
              <w:rPr>
                <w:rFonts w:ascii="Sylfaen" w:hAnsi="Sylfaen"/>
                <w:sz w:val="20"/>
                <w:lang w:val="ka-GE"/>
              </w:rPr>
              <w:t>(</w:t>
            </w:r>
            <w:r w:rsidRPr="00951FF7">
              <w:rPr>
                <w:rFonts w:ascii="Sylfaen" w:hAnsi="Sylfaen" w:cs="Sylfaen"/>
                <w:sz w:val="20"/>
                <w:lang w:val="ka-GE"/>
              </w:rPr>
              <w:t>დარიცხული</w:t>
            </w:r>
            <w:r w:rsidRPr="00951FF7">
              <w:rPr>
                <w:rFonts w:ascii="Sylfaen" w:hAnsi="Sylfaen"/>
                <w:sz w:val="20"/>
                <w:lang w:val="ka-GE"/>
              </w:rPr>
              <w:t>)</w:t>
            </w:r>
          </w:p>
          <w:p w:rsidR="00951FF7" w:rsidRPr="00F136A3" w:rsidRDefault="00951FF7" w:rsidP="00A24DBC">
            <w:pPr>
              <w:ind w:right="-39"/>
              <w:rPr>
                <w:b/>
                <w:sz w:val="20"/>
              </w:rPr>
            </w:pPr>
          </w:p>
        </w:tc>
        <w:tc>
          <w:tcPr>
            <w:tcW w:w="180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62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252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35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</w:tr>
      <w:tr w:rsidR="00951FF7" w:rsidRPr="00F136A3" w:rsidTr="00951FF7">
        <w:tc>
          <w:tcPr>
            <w:tcW w:w="2602" w:type="dxa"/>
          </w:tcPr>
          <w:p w:rsidR="00951FF7" w:rsidRPr="00F136A3" w:rsidRDefault="00951FF7" w:rsidP="00A24DBC">
            <w:pPr>
              <w:ind w:right="-39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b/>
                <w:sz w:val="20"/>
              </w:rPr>
              <w:t>2</w:t>
            </w:r>
            <w:r w:rsidRPr="00F136A3">
              <w:rPr>
                <w:b/>
                <w:sz w:val="20"/>
              </w:rPr>
              <w:t xml:space="preserve">. </w:t>
            </w:r>
            <w:proofErr w:type="gramStart"/>
            <w:r w:rsidRPr="00F136A3">
              <w:rPr>
                <w:rFonts w:ascii="Sylfaen" w:hAnsi="Sylfaen"/>
                <w:b/>
                <w:sz w:val="20"/>
                <w:lang w:val="ka-GE"/>
              </w:rPr>
              <w:t>საკანცელარიო</w:t>
            </w:r>
            <w:proofErr w:type="gramEnd"/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0"/>
                <w:lang w:val="ka-GE"/>
              </w:rPr>
              <w:t xml:space="preserve">და სხვ. მცირეფასიანი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საქონელი</w:t>
            </w:r>
          </w:p>
          <w:p w:rsidR="00951FF7" w:rsidRPr="00F136A3" w:rsidRDefault="00951FF7" w:rsidP="00A24DBC">
            <w:pPr>
              <w:ind w:right="-39"/>
              <w:rPr>
                <w:b/>
                <w:sz w:val="20"/>
              </w:rPr>
            </w:pPr>
          </w:p>
        </w:tc>
        <w:tc>
          <w:tcPr>
            <w:tcW w:w="180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62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252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35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</w:tr>
      <w:tr w:rsidR="00951FF7" w:rsidRPr="00F136A3" w:rsidTr="00951FF7">
        <w:tc>
          <w:tcPr>
            <w:tcW w:w="2602" w:type="dxa"/>
          </w:tcPr>
          <w:p w:rsidR="00951FF7" w:rsidRPr="00F136A3" w:rsidRDefault="00951FF7" w:rsidP="00A24DBC">
            <w:pPr>
              <w:ind w:right="-39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b/>
                <w:sz w:val="20"/>
              </w:rPr>
              <w:t>3</w:t>
            </w:r>
            <w:r w:rsidRPr="00F136A3">
              <w:rPr>
                <w:b/>
                <w:sz w:val="20"/>
              </w:rPr>
              <w:t xml:space="preserve">.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ტექნიკა</w:t>
            </w:r>
          </w:p>
          <w:p w:rsidR="00951FF7" w:rsidRPr="00F136A3" w:rsidRDefault="00951FF7" w:rsidP="00A24DBC">
            <w:pPr>
              <w:ind w:right="-39"/>
              <w:rPr>
                <w:b/>
                <w:sz w:val="20"/>
              </w:rPr>
            </w:pPr>
          </w:p>
        </w:tc>
        <w:tc>
          <w:tcPr>
            <w:tcW w:w="180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62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252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35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</w:tr>
      <w:tr w:rsidR="00951FF7" w:rsidRPr="00F136A3" w:rsidTr="00951FF7">
        <w:tc>
          <w:tcPr>
            <w:tcW w:w="2602" w:type="dxa"/>
          </w:tcPr>
          <w:p w:rsidR="00951FF7" w:rsidRPr="00F136A3" w:rsidRDefault="00951FF7" w:rsidP="00A24DBC">
            <w:pPr>
              <w:ind w:right="-39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b/>
                <w:sz w:val="20"/>
              </w:rPr>
              <w:t>4</w:t>
            </w:r>
            <w:r w:rsidRPr="00F136A3">
              <w:rPr>
                <w:b/>
                <w:sz w:val="20"/>
              </w:rPr>
              <w:t xml:space="preserve">.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კომუნიკაცია და საფოსტო მომსახურება</w:t>
            </w:r>
          </w:p>
        </w:tc>
        <w:tc>
          <w:tcPr>
            <w:tcW w:w="180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62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252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35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</w:tr>
      <w:tr w:rsidR="00951FF7" w:rsidRPr="00F136A3" w:rsidTr="00951FF7">
        <w:tc>
          <w:tcPr>
            <w:tcW w:w="2602" w:type="dxa"/>
          </w:tcPr>
          <w:p w:rsidR="00951FF7" w:rsidRPr="00F136A3" w:rsidRDefault="00951FF7" w:rsidP="009C6973">
            <w:pPr>
              <w:ind w:right="-3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F136A3">
              <w:rPr>
                <w:b/>
                <w:sz w:val="20"/>
              </w:rPr>
              <w:t xml:space="preserve">.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მგზავრობის ხარჯები</w:t>
            </w:r>
          </w:p>
        </w:tc>
        <w:tc>
          <w:tcPr>
            <w:tcW w:w="180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62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252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35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</w:tr>
      <w:tr w:rsidR="00951FF7" w:rsidRPr="00F136A3" w:rsidTr="00951FF7">
        <w:tc>
          <w:tcPr>
            <w:tcW w:w="2602" w:type="dxa"/>
          </w:tcPr>
          <w:p w:rsidR="00951FF7" w:rsidRPr="00F136A3" w:rsidRDefault="00951FF7" w:rsidP="00A24DBC">
            <w:pPr>
              <w:ind w:right="-39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b/>
                <w:sz w:val="20"/>
              </w:rPr>
              <w:t>6</w:t>
            </w:r>
            <w:r w:rsidRPr="00B65264">
              <w:rPr>
                <w:b/>
                <w:sz w:val="20"/>
              </w:rPr>
              <w:t xml:space="preserve">. </w:t>
            </w:r>
            <w:r w:rsidRPr="00B65264">
              <w:rPr>
                <w:rFonts w:ascii="Sylfaen" w:hAnsi="Sylfaen"/>
                <w:b/>
                <w:sz w:val="20"/>
                <w:lang w:val="ka-GE"/>
              </w:rPr>
              <w:t>საკონტრაქტო მომსახურება</w:t>
            </w:r>
          </w:p>
        </w:tc>
        <w:tc>
          <w:tcPr>
            <w:tcW w:w="180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62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252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35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</w:tr>
      <w:tr w:rsidR="00951FF7" w:rsidRPr="00F136A3" w:rsidTr="00951FF7">
        <w:tc>
          <w:tcPr>
            <w:tcW w:w="2602" w:type="dxa"/>
          </w:tcPr>
          <w:p w:rsidR="00951FF7" w:rsidRPr="00F136A3" w:rsidRDefault="00951FF7" w:rsidP="003F3DC1">
            <w:pPr>
              <w:ind w:right="-39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Pr="00F136A3">
              <w:rPr>
                <w:b/>
                <w:sz w:val="20"/>
              </w:rPr>
              <w:t xml:space="preserve">. </w:t>
            </w:r>
            <w:r w:rsidRPr="00737047">
              <w:rPr>
                <w:rFonts w:ascii="Sylfaen" w:hAnsi="Sylfaen"/>
                <w:b/>
                <w:sz w:val="20"/>
                <w:lang w:val="ka-GE"/>
              </w:rPr>
              <w:t>გაუთვალისწინებელი ხარჯები</w:t>
            </w:r>
            <w:r w:rsidRPr="00737047">
              <w:rPr>
                <w:b/>
                <w:sz w:val="20"/>
              </w:rPr>
              <w:t xml:space="preserve"> </w:t>
            </w:r>
          </w:p>
        </w:tc>
        <w:tc>
          <w:tcPr>
            <w:tcW w:w="180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62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252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35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</w:tr>
      <w:tr w:rsidR="00951FF7" w:rsidRPr="00F136A3" w:rsidTr="00951FF7">
        <w:tc>
          <w:tcPr>
            <w:tcW w:w="2602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სულ </w:t>
            </w:r>
            <w:r>
              <w:rPr>
                <w:rFonts w:ascii="Sylfaen" w:hAnsi="Sylfaen"/>
                <w:b/>
                <w:sz w:val="20"/>
                <w:lang w:val="ka-GE"/>
              </w:rPr>
              <w:t>ლარში</w:t>
            </w:r>
          </w:p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80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62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252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35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951FF7" w:rsidRPr="00F136A3" w:rsidRDefault="00951FF7" w:rsidP="00A24DBC">
            <w:pPr>
              <w:ind w:right="-331"/>
              <w:rPr>
                <w:b/>
                <w:sz w:val="20"/>
              </w:rPr>
            </w:pPr>
          </w:p>
        </w:tc>
      </w:tr>
    </w:tbl>
    <w:p w:rsidR="009C6973" w:rsidRDefault="009C6973" w:rsidP="00126798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126798" w:rsidRDefault="00126798" w:rsidP="00126798">
      <w:pPr>
        <w:jc w:val="both"/>
        <w:rPr>
          <w:rFonts w:ascii="Sylfaen" w:hAnsi="Sylfaen"/>
          <w:b/>
          <w:caps/>
          <w:sz w:val="20"/>
        </w:rPr>
      </w:pPr>
    </w:p>
    <w:p w:rsidR="00C77DCD" w:rsidRDefault="00C77DCD" w:rsidP="00126798">
      <w:pPr>
        <w:jc w:val="both"/>
        <w:rPr>
          <w:rFonts w:ascii="Sylfaen" w:hAnsi="Sylfaen"/>
          <w:b/>
          <w:caps/>
          <w:sz w:val="20"/>
        </w:rPr>
      </w:pPr>
    </w:p>
    <w:p w:rsidR="00C77DCD" w:rsidRDefault="00C77DCD" w:rsidP="00126798">
      <w:pPr>
        <w:jc w:val="both"/>
        <w:rPr>
          <w:rFonts w:ascii="Sylfaen" w:hAnsi="Sylfaen"/>
          <w:b/>
          <w:caps/>
          <w:sz w:val="20"/>
        </w:rPr>
      </w:pPr>
    </w:p>
    <w:p w:rsidR="00C77DCD" w:rsidRDefault="00C77DCD" w:rsidP="00126798">
      <w:pPr>
        <w:jc w:val="both"/>
        <w:rPr>
          <w:rFonts w:ascii="Sylfaen" w:hAnsi="Sylfaen"/>
          <w:b/>
          <w:caps/>
          <w:sz w:val="20"/>
        </w:rPr>
      </w:pPr>
    </w:p>
    <w:p w:rsidR="00C77DCD" w:rsidRDefault="00C77DCD" w:rsidP="00126798">
      <w:pPr>
        <w:jc w:val="both"/>
        <w:rPr>
          <w:rFonts w:ascii="Sylfaen" w:hAnsi="Sylfaen"/>
          <w:b/>
          <w:caps/>
          <w:sz w:val="20"/>
        </w:rPr>
      </w:pPr>
    </w:p>
    <w:p w:rsidR="00C77DCD" w:rsidRDefault="00C77DCD" w:rsidP="00126798">
      <w:pPr>
        <w:jc w:val="both"/>
        <w:rPr>
          <w:rFonts w:ascii="Sylfaen" w:hAnsi="Sylfaen"/>
          <w:b/>
          <w:caps/>
          <w:sz w:val="20"/>
        </w:rPr>
      </w:pPr>
    </w:p>
    <w:p w:rsidR="00C77DCD" w:rsidRDefault="00C77DCD" w:rsidP="00126798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82648C" w:rsidRDefault="0082648C" w:rsidP="00126798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8B2C7A" w:rsidRDefault="008B2C7A" w:rsidP="00126798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8B2C7A" w:rsidRDefault="008B2C7A" w:rsidP="00126798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8B2C7A" w:rsidRDefault="008B2C7A" w:rsidP="00126798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8B2C7A" w:rsidRDefault="008B2C7A" w:rsidP="00126798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8B2C7A" w:rsidRDefault="008B2C7A" w:rsidP="00126798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82648C" w:rsidRDefault="0082648C" w:rsidP="00126798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82648C" w:rsidRPr="0082648C" w:rsidRDefault="0082648C" w:rsidP="00126798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C77DCD" w:rsidRDefault="00C77DCD" w:rsidP="00126798">
      <w:pPr>
        <w:jc w:val="both"/>
        <w:rPr>
          <w:rFonts w:ascii="Sylfaen" w:hAnsi="Sylfaen"/>
          <w:b/>
          <w:caps/>
          <w:sz w:val="20"/>
        </w:rPr>
      </w:pPr>
    </w:p>
    <w:p w:rsidR="00C77DCD" w:rsidRDefault="00C77DCD" w:rsidP="00126798">
      <w:pPr>
        <w:jc w:val="both"/>
        <w:rPr>
          <w:rFonts w:ascii="Sylfaen" w:hAnsi="Sylfaen"/>
          <w:b/>
          <w:caps/>
          <w:sz w:val="20"/>
        </w:rPr>
      </w:pPr>
    </w:p>
    <w:p w:rsidR="00C77DCD" w:rsidRDefault="00C77DCD" w:rsidP="00126798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8B2C7A" w:rsidRPr="008B2C7A" w:rsidRDefault="008B2C7A" w:rsidP="00126798">
      <w:pPr>
        <w:jc w:val="both"/>
        <w:rPr>
          <w:rFonts w:ascii="Sylfaen" w:hAnsi="Sylfaen"/>
          <w:b/>
          <w:caps/>
          <w:sz w:val="20"/>
          <w:lang w:val="ka-GE"/>
        </w:rPr>
      </w:pPr>
    </w:p>
    <w:p w:rsidR="00C77DCD" w:rsidRPr="00C77DCD" w:rsidRDefault="00C77DCD" w:rsidP="00126798">
      <w:pPr>
        <w:jc w:val="both"/>
        <w:rPr>
          <w:rFonts w:ascii="Sylfaen" w:hAnsi="Sylfaen"/>
          <w:b/>
          <w:caps/>
          <w:sz w:val="20"/>
        </w:rPr>
      </w:pPr>
    </w:p>
    <w:p w:rsidR="00126798" w:rsidRPr="0082648C" w:rsidRDefault="00126798" w:rsidP="0082648C">
      <w:pPr>
        <w:pStyle w:val="ListParagraph"/>
        <w:numPr>
          <w:ilvl w:val="1"/>
          <w:numId w:val="33"/>
        </w:numPr>
        <w:ind w:right="-331"/>
        <w:jc w:val="center"/>
        <w:rPr>
          <w:b/>
          <w:sz w:val="20"/>
        </w:rPr>
      </w:pPr>
      <w:r w:rsidRPr="0082648C">
        <w:rPr>
          <w:rFonts w:ascii="Sylfaen" w:hAnsi="Sylfaen" w:cs="Sylfaen"/>
          <w:b/>
          <w:sz w:val="20"/>
          <w:lang w:val="ka-GE"/>
        </w:rPr>
        <w:t>დეტალური</w:t>
      </w:r>
      <w:r w:rsidRPr="0082648C">
        <w:rPr>
          <w:rFonts w:ascii="Sylfaen" w:hAnsi="Sylfaen"/>
          <w:b/>
          <w:sz w:val="20"/>
          <w:lang w:val="ka-GE"/>
        </w:rPr>
        <w:t xml:space="preserve"> </w:t>
      </w:r>
      <w:r w:rsidRPr="0082648C">
        <w:rPr>
          <w:rFonts w:ascii="Sylfaen" w:hAnsi="Sylfaen" w:cs="Sylfaen"/>
          <w:b/>
          <w:sz w:val="20"/>
          <w:lang w:val="ka-GE"/>
        </w:rPr>
        <w:t>ბიუჯეტი</w:t>
      </w:r>
      <w:r w:rsidRPr="0082648C">
        <w:rPr>
          <w:b/>
          <w:sz w:val="20"/>
        </w:rPr>
        <w:t xml:space="preserve"> </w:t>
      </w:r>
    </w:p>
    <w:p w:rsidR="00126798" w:rsidRPr="00F136A3" w:rsidRDefault="00126798" w:rsidP="00126798">
      <w:pPr>
        <w:ind w:right="-331"/>
        <w:rPr>
          <w:b/>
          <w:sz w:val="20"/>
        </w:rPr>
      </w:pPr>
    </w:p>
    <w:tbl>
      <w:tblPr>
        <w:tblW w:w="11312" w:type="dxa"/>
        <w:tblInd w:w="-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6"/>
        <w:gridCol w:w="1512"/>
        <w:gridCol w:w="1470"/>
        <w:gridCol w:w="1530"/>
        <w:gridCol w:w="1440"/>
        <w:gridCol w:w="1800"/>
        <w:gridCol w:w="1844"/>
      </w:tblGrid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rFonts w:ascii="Sylfaen" w:hAnsi="Sylfaen"/>
                <w:b/>
                <w:caps/>
                <w:sz w:val="20"/>
                <w:lang w:val="ka-GE"/>
              </w:rPr>
            </w:pPr>
            <w:r w:rsidRPr="00253A1E">
              <w:rPr>
                <w:rFonts w:ascii="Sylfaen" w:hAnsi="Sylfaen"/>
                <w:b/>
                <w:sz w:val="20"/>
                <w:lang w:val="ka-GE"/>
              </w:rPr>
              <w:t>ბიუჯეტის პუნქტი</w:t>
            </w: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rFonts w:ascii="Sylfaen" w:hAnsi="Sylfaen"/>
                <w:b/>
                <w:caps/>
                <w:sz w:val="20"/>
                <w:lang w:val="ka-GE"/>
              </w:rPr>
            </w:pPr>
            <w:r w:rsidRPr="00253A1E">
              <w:rPr>
                <w:rFonts w:ascii="Sylfaen" w:hAnsi="Sylfaen"/>
                <w:b/>
                <w:sz w:val="20"/>
                <w:lang w:val="ka-GE"/>
              </w:rPr>
              <w:t>ერთეული</w:t>
            </w: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rFonts w:ascii="Sylfaen" w:hAnsi="Sylfaen"/>
                <w:b/>
                <w:caps/>
                <w:sz w:val="20"/>
                <w:lang w:val="ka-GE"/>
              </w:rPr>
            </w:pPr>
            <w:r w:rsidRPr="00253A1E">
              <w:rPr>
                <w:rFonts w:ascii="Sylfaen" w:hAnsi="Sylfaen"/>
                <w:b/>
                <w:sz w:val="20"/>
                <w:lang w:val="ka-GE"/>
              </w:rPr>
              <w:t>ერთეულების რაოდენობა</w:t>
            </w: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  <w:r w:rsidRPr="00253A1E">
              <w:rPr>
                <w:rFonts w:ascii="Sylfaen" w:hAnsi="Sylfaen"/>
                <w:b/>
                <w:sz w:val="20"/>
                <w:lang w:val="ka-GE"/>
              </w:rPr>
              <w:t xml:space="preserve">ერთეულის ფასი </w:t>
            </w:r>
            <w:r>
              <w:rPr>
                <w:rFonts w:ascii="Sylfaen" w:hAnsi="Sylfaen"/>
                <w:b/>
                <w:sz w:val="20"/>
                <w:lang w:val="ka-GE"/>
              </w:rPr>
              <w:t>ლარში</w:t>
            </w:r>
          </w:p>
        </w:tc>
        <w:tc>
          <w:tcPr>
            <w:tcW w:w="1440" w:type="dxa"/>
          </w:tcPr>
          <w:p w:rsidR="009C6973" w:rsidRPr="008029E6" w:rsidRDefault="009C6973" w:rsidP="00A24DBC">
            <w:pPr>
              <w:rPr>
                <w:b/>
                <w:caps/>
                <w:sz w:val="20"/>
                <w:lang w:val="ka-GE"/>
              </w:rPr>
            </w:pPr>
            <w:r w:rsidRPr="00253A1E">
              <w:rPr>
                <w:rFonts w:ascii="Sylfaen" w:hAnsi="Sylfaen"/>
                <w:b/>
                <w:sz w:val="20"/>
                <w:lang w:val="ka-GE"/>
              </w:rPr>
              <w:t xml:space="preserve">სულ </w:t>
            </w:r>
            <w:r>
              <w:rPr>
                <w:rFonts w:ascii="Sylfaen" w:hAnsi="Sylfaen"/>
                <w:b/>
                <w:sz w:val="20"/>
                <w:lang w:val="ka-GE"/>
              </w:rPr>
              <w:t>ლარში</w:t>
            </w: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სამინისტროსგან</w:t>
            </w:r>
            <w:r w:rsidRPr="00253A1E">
              <w:rPr>
                <w:rFonts w:ascii="Sylfaen" w:hAnsi="Sylfaen"/>
                <w:b/>
                <w:sz w:val="20"/>
                <w:lang w:val="ka-GE"/>
              </w:rPr>
              <w:t xml:space="preserve"> მოთხოვნილი</w:t>
            </w:r>
          </w:p>
        </w:tc>
        <w:tc>
          <w:tcPr>
            <w:tcW w:w="1844" w:type="dxa"/>
          </w:tcPr>
          <w:p w:rsidR="009C6973" w:rsidRDefault="009C6973" w:rsidP="00A24DBC">
            <w:pPr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სხვა ორგანიზაციიდან მიღებული თანადაფინანსება</w:t>
            </w: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rFonts w:ascii="Sylfaen" w:hAnsi="Sylfaen"/>
                <w:i/>
                <w:caps/>
                <w:sz w:val="20"/>
                <w:lang w:val="ka-GE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rFonts w:ascii="Sylfaen" w:hAnsi="Sylfaen"/>
                <w:i/>
                <w:caps/>
                <w:sz w:val="20"/>
                <w:lang w:val="ka-GE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i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i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i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i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i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1716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  <w:tr w:rsidR="009C6973" w:rsidRPr="00F136A3" w:rsidTr="009C6973">
        <w:tc>
          <w:tcPr>
            <w:tcW w:w="7668" w:type="dxa"/>
            <w:gridSpan w:val="5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  <w:p w:rsidR="009C6973" w:rsidRPr="00253A1E" w:rsidRDefault="009C6973" w:rsidP="00A24DBC">
            <w:pPr>
              <w:rPr>
                <w:rFonts w:ascii="Sylfaen" w:hAnsi="Sylfaen"/>
                <w:b/>
                <w:caps/>
                <w:sz w:val="20"/>
                <w:lang w:val="ka-GE"/>
              </w:rPr>
            </w:pPr>
            <w:r w:rsidRPr="00253A1E">
              <w:rPr>
                <w:rFonts w:ascii="Sylfaen" w:hAnsi="Sylfaen"/>
                <w:b/>
                <w:caps/>
                <w:sz w:val="20"/>
                <w:lang w:val="ka-GE"/>
              </w:rPr>
              <w:t>მთლიანი ბიუჯეტი</w:t>
            </w:r>
            <w:r>
              <w:rPr>
                <w:rFonts w:ascii="Sylfaen" w:hAnsi="Sylfaen"/>
                <w:b/>
                <w:caps/>
                <w:sz w:val="20"/>
                <w:lang w:val="ka-GE"/>
              </w:rPr>
              <w:t>------------------------ ლარი</w:t>
            </w:r>
          </w:p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  <w:tc>
          <w:tcPr>
            <w:tcW w:w="1844" w:type="dxa"/>
          </w:tcPr>
          <w:p w:rsidR="009C6973" w:rsidRPr="00253A1E" w:rsidRDefault="009C6973" w:rsidP="00A24DBC">
            <w:pPr>
              <w:rPr>
                <w:b/>
                <w:caps/>
                <w:sz w:val="20"/>
              </w:rPr>
            </w:pPr>
          </w:p>
        </w:tc>
      </w:tr>
    </w:tbl>
    <w:p w:rsidR="00126798" w:rsidRPr="00F136A3" w:rsidRDefault="00126798" w:rsidP="00126798">
      <w:pPr>
        <w:jc w:val="both"/>
        <w:rPr>
          <w:b/>
          <w:caps/>
          <w:sz w:val="20"/>
        </w:rPr>
      </w:pPr>
    </w:p>
    <w:p w:rsidR="00126798" w:rsidRPr="00276AE3" w:rsidRDefault="00126798" w:rsidP="00126798">
      <w:pPr>
        <w:rPr>
          <w:rFonts w:ascii="Sylfaen" w:hAnsi="Sylfaen"/>
          <w:b/>
          <w:sz w:val="16"/>
          <w:szCs w:val="16"/>
          <w:lang w:val="ka-GE"/>
        </w:rPr>
      </w:pPr>
    </w:p>
    <w:p w:rsidR="00126798" w:rsidRPr="00276AE3" w:rsidRDefault="00126798" w:rsidP="00126798">
      <w:pPr>
        <w:jc w:val="both"/>
        <w:rPr>
          <w:b/>
          <w:sz w:val="16"/>
          <w:szCs w:val="16"/>
        </w:rPr>
      </w:pPr>
    </w:p>
    <w:p w:rsidR="00126798" w:rsidRPr="00276AE3" w:rsidRDefault="00126798" w:rsidP="00126798">
      <w:pPr>
        <w:ind w:right="-331"/>
        <w:jc w:val="center"/>
        <w:rPr>
          <w:b/>
          <w:sz w:val="16"/>
          <w:szCs w:val="16"/>
        </w:rPr>
      </w:pPr>
    </w:p>
    <w:p w:rsidR="00126798" w:rsidRPr="00276AE3" w:rsidRDefault="00126798" w:rsidP="00126798">
      <w:pPr>
        <w:ind w:right="-331"/>
        <w:jc w:val="center"/>
        <w:rPr>
          <w:rFonts w:ascii="Sylfaen" w:hAnsi="Sylfaen"/>
          <w:b/>
          <w:sz w:val="16"/>
          <w:szCs w:val="16"/>
          <w:lang w:val="ka-GE"/>
        </w:rPr>
      </w:pPr>
      <w:r w:rsidRPr="00276AE3">
        <w:rPr>
          <w:rFonts w:ascii="Sylfaen" w:hAnsi="Sylfaen"/>
          <w:b/>
          <w:sz w:val="16"/>
          <w:szCs w:val="16"/>
          <w:lang w:val="ka-GE"/>
        </w:rPr>
        <w:t>ბიუჯეტის განმარტებები</w:t>
      </w:r>
    </w:p>
    <w:p w:rsidR="00126798" w:rsidRPr="00276AE3" w:rsidRDefault="00126798" w:rsidP="00126798">
      <w:pPr>
        <w:jc w:val="both"/>
        <w:rPr>
          <w:b/>
          <w:sz w:val="16"/>
          <w:szCs w:val="16"/>
        </w:rPr>
      </w:pPr>
    </w:p>
    <w:p w:rsidR="00126798" w:rsidRPr="00276AE3" w:rsidRDefault="00126798" w:rsidP="00276AE3">
      <w:pPr>
        <w:tabs>
          <w:tab w:val="left" w:pos="180"/>
          <w:tab w:val="left" w:pos="360"/>
          <w:tab w:val="left" w:pos="540"/>
        </w:tabs>
        <w:jc w:val="both"/>
        <w:rPr>
          <w:rFonts w:ascii="Sylfaen" w:hAnsi="Sylfaen"/>
          <w:sz w:val="16"/>
          <w:szCs w:val="16"/>
          <w:lang w:val="ka-GE"/>
        </w:rPr>
      </w:pPr>
      <w:r w:rsidRPr="00276AE3">
        <w:rPr>
          <w:rFonts w:ascii="Sylfaen" w:hAnsi="Sylfaen"/>
          <w:b/>
          <w:sz w:val="16"/>
          <w:szCs w:val="16"/>
          <w:lang w:val="ka-GE"/>
        </w:rPr>
        <w:t>ა.</w:t>
      </w:r>
      <w:r w:rsidR="00951FF7">
        <w:rPr>
          <w:rFonts w:ascii="Sylfaen" w:hAnsi="Sylfaen"/>
          <w:b/>
          <w:sz w:val="16"/>
          <w:szCs w:val="16"/>
          <w:lang w:val="ka-GE"/>
        </w:rPr>
        <w:t>ადმინისტრირების ხარჯი</w:t>
      </w:r>
      <w:r w:rsidRPr="00276AE3">
        <w:rPr>
          <w:b/>
          <w:sz w:val="16"/>
          <w:szCs w:val="16"/>
        </w:rPr>
        <w:t xml:space="preserve"> </w:t>
      </w:r>
      <w:r w:rsidRPr="00276AE3">
        <w:rPr>
          <w:sz w:val="16"/>
          <w:szCs w:val="16"/>
        </w:rPr>
        <w:t xml:space="preserve">– </w:t>
      </w:r>
      <w:r w:rsidRPr="00276AE3">
        <w:rPr>
          <w:rFonts w:ascii="Sylfaen" w:hAnsi="Sylfaen"/>
          <w:sz w:val="16"/>
          <w:szCs w:val="16"/>
          <w:lang w:val="ka-GE"/>
        </w:rPr>
        <w:t>პროექტში დაკავებული შტატიანი თანამშრომლების დარიცხული ხელფასები. ბიუჯეტში უნდა აღინიშნოს მათი თანამდებობები</w:t>
      </w:r>
      <w:r w:rsidR="00043E02">
        <w:rPr>
          <w:rFonts w:ascii="Sylfaen" w:hAnsi="Sylfaen"/>
          <w:sz w:val="16"/>
          <w:szCs w:val="16"/>
          <w:lang w:val="ka-GE"/>
        </w:rPr>
        <w:t>.</w:t>
      </w:r>
      <w:r w:rsidR="00CC78FC">
        <w:rPr>
          <w:rFonts w:ascii="Sylfaen" w:hAnsi="Sylfaen"/>
          <w:sz w:val="16"/>
          <w:szCs w:val="16"/>
          <w:lang w:val="ka-GE"/>
        </w:rPr>
        <w:t xml:space="preserve"> პროექტის ადმინისტრირების ხარჯი არ უნდა აღემატებოდეს მთლიანი ბიუჯეტის 10%-ს.</w:t>
      </w:r>
      <w:r w:rsidRPr="00276AE3"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126798" w:rsidRPr="00276AE3" w:rsidRDefault="00126798" w:rsidP="00126798">
      <w:pPr>
        <w:spacing w:line="120" w:lineRule="auto"/>
        <w:ind w:left="360"/>
        <w:jc w:val="both"/>
        <w:rPr>
          <w:b/>
          <w:sz w:val="16"/>
          <w:szCs w:val="16"/>
        </w:rPr>
      </w:pPr>
    </w:p>
    <w:p w:rsidR="00126798" w:rsidRPr="00276AE3" w:rsidRDefault="00126798" w:rsidP="00276AE3">
      <w:pPr>
        <w:tabs>
          <w:tab w:val="left" w:pos="270"/>
        </w:tabs>
        <w:jc w:val="both"/>
        <w:rPr>
          <w:sz w:val="16"/>
          <w:szCs w:val="16"/>
        </w:rPr>
      </w:pPr>
      <w:r w:rsidRPr="00276AE3">
        <w:rPr>
          <w:rFonts w:ascii="Sylfaen" w:hAnsi="Sylfaen"/>
          <w:b/>
          <w:sz w:val="16"/>
          <w:szCs w:val="16"/>
          <w:lang w:val="ka-GE"/>
        </w:rPr>
        <w:t>ბ.</w:t>
      </w:r>
      <w:r w:rsidRPr="00276AE3">
        <w:rPr>
          <w:rFonts w:ascii="Sylfaen" w:hAnsi="Sylfaen"/>
          <w:b/>
          <w:sz w:val="16"/>
          <w:szCs w:val="16"/>
          <w:lang w:val="ka-GE"/>
        </w:rPr>
        <w:tab/>
        <w:t xml:space="preserve">საკანცელარიო საქონელი </w:t>
      </w:r>
      <w:r w:rsidRPr="00276AE3">
        <w:rPr>
          <w:sz w:val="16"/>
          <w:szCs w:val="16"/>
        </w:rPr>
        <w:t xml:space="preserve">– </w:t>
      </w:r>
      <w:r w:rsidRPr="00276AE3">
        <w:rPr>
          <w:rFonts w:ascii="Sylfaen" w:hAnsi="Sylfaen"/>
          <w:sz w:val="16"/>
          <w:szCs w:val="16"/>
          <w:lang w:val="ka-GE"/>
        </w:rPr>
        <w:t>ქაღალდი, კალამი, საქაღალდე, კარტრიჯი, კომპიუტერის დისკი, ყავა, ჩაი და სხვა საქონელი, რომლებიც პროექტის მიზნებისათვის იქნება გამოყენებული</w:t>
      </w:r>
      <w:r w:rsidRPr="00276AE3">
        <w:rPr>
          <w:sz w:val="16"/>
          <w:szCs w:val="16"/>
        </w:rPr>
        <w:t>.</w:t>
      </w:r>
    </w:p>
    <w:p w:rsidR="00126798" w:rsidRPr="00276AE3" w:rsidRDefault="00126798" w:rsidP="00126798">
      <w:pPr>
        <w:spacing w:line="120" w:lineRule="auto"/>
        <w:ind w:left="360" w:hanging="360"/>
        <w:jc w:val="both"/>
        <w:rPr>
          <w:sz w:val="16"/>
          <w:szCs w:val="16"/>
        </w:rPr>
      </w:pPr>
    </w:p>
    <w:p w:rsidR="00126798" w:rsidRPr="0086298F" w:rsidRDefault="00126798" w:rsidP="00276AE3">
      <w:pPr>
        <w:tabs>
          <w:tab w:val="left" w:pos="180"/>
          <w:tab w:val="left" w:pos="270"/>
          <w:tab w:val="left" w:pos="360"/>
        </w:tabs>
        <w:jc w:val="both"/>
        <w:rPr>
          <w:sz w:val="16"/>
          <w:szCs w:val="16"/>
          <w:lang w:val="ka-GE"/>
        </w:rPr>
      </w:pPr>
      <w:r w:rsidRPr="00276AE3">
        <w:rPr>
          <w:rFonts w:ascii="Sylfaen" w:hAnsi="Sylfaen"/>
          <w:sz w:val="16"/>
          <w:szCs w:val="16"/>
          <w:lang w:val="ka-GE"/>
        </w:rPr>
        <w:t xml:space="preserve"> </w:t>
      </w:r>
      <w:r w:rsidRPr="00276AE3">
        <w:rPr>
          <w:rFonts w:ascii="Sylfaen" w:hAnsi="Sylfaen"/>
          <w:b/>
          <w:sz w:val="16"/>
          <w:szCs w:val="16"/>
          <w:lang w:val="ka-GE"/>
        </w:rPr>
        <w:t>გ.</w:t>
      </w:r>
      <w:r w:rsidRPr="00276AE3">
        <w:rPr>
          <w:rFonts w:ascii="Sylfaen" w:hAnsi="Sylfaen"/>
          <w:b/>
          <w:sz w:val="16"/>
          <w:szCs w:val="16"/>
          <w:lang w:val="ka-GE"/>
        </w:rPr>
        <w:tab/>
      </w:r>
      <w:r w:rsidRPr="00276AE3">
        <w:rPr>
          <w:sz w:val="16"/>
          <w:szCs w:val="16"/>
        </w:rPr>
        <w:t xml:space="preserve"> </w:t>
      </w:r>
      <w:r w:rsidRPr="00276AE3">
        <w:rPr>
          <w:rFonts w:ascii="Sylfaen" w:hAnsi="Sylfaen"/>
          <w:b/>
          <w:sz w:val="16"/>
          <w:szCs w:val="16"/>
          <w:lang w:val="ka-GE"/>
        </w:rPr>
        <w:t>ტექნიკა</w:t>
      </w:r>
      <w:r w:rsidRPr="00276AE3">
        <w:rPr>
          <w:i/>
          <w:sz w:val="16"/>
          <w:szCs w:val="16"/>
        </w:rPr>
        <w:t xml:space="preserve"> </w:t>
      </w:r>
      <w:r w:rsidRPr="00276AE3">
        <w:rPr>
          <w:rFonts w:ascii="Sylfaen" w:hAnsi="Sylfaen"/>
          <w:i/>
          <w:sz w:val="16"/>
          <w:szCs w:val="16"/>
          <w:lang w:val="ka-GE"/>
        </w:rPr>
        <w:t xml:space="preserve"> </w:t>
      </w:r>
      <w:r w:rsidRPr="00276AE3">
        <w:rPr>
          <w:sz w:val="16"/>
          <w:szCs w:val="16"/>
        </w:rPr>
        <w:t xml:space="preserve">– </w:t>
      </w:r>
      <w:r w:rsidRPr="00276AE3">
        <w:rPr>
          <w:rFonts w:ascii="Sylfaen" w:hAnsi="Sylfaen"/>
          <w:sz w:val="16"/>
          <w:szCs w:val="16"/>
          <w:lang w:val="ka-GE"/>
        </w:rPr>
        <w:t>პროექტისთვის საჭირო ტექნიკის შეძენა. ცალკე გამოყავით თითოეული დასახელების საქონელი და ფასი.</w:t>
      </w:r>
      <w:r w:rsidR="0086298F">
        <w:rPr>
          <w:rFonts w:ascii="Sylfaen" w:hAnsi="Sylfaen"/>
          <w:sz w:val="16"/>
          <w:szCs w:val="16"/>
        </w:rPr>
        <w:t xml:space="preserve"> </w:t>
      </w:r>
      <w:r w:rsidR="0086298F">
        <w:rPr>
          <w:rFonts w:ascii="Sylfaen" w:hAnsi="Sylfaen"/>
          <w:sz w:val="16"/>
          <w:szCs w:val="16"/>
          <w:lang w:val="ka-GE"/>
        </w:rPr>
        <w:t>მიზანშეწონილია მოითხოვოთ პროექტისთვის მხოლოდ განსაკუთრებით აუცილებელი ტექნიკა.</w:t>
      </w:r>
      <w:r w:rsidR="00CC78FC">
        <w:rPr>
          <w:rFonts w:ascii="Sylfaen" w:hAnsi="Sylfaen"/>
          <w:sz w:val="16"/>
          <w:szCs w:val="16"/>
          <w:lang w:val="ka-GE"/>
        </w:rPr>
        <w:t xml:space="preserve"> აუცილებლად მიუთითეთ, პროექტის დასრულების შემდეგ ვის საკუთრებაში რჩება და ვინ ისარგებლებს შეძენილი ტექნიკით;</w:t>
      </w:r>
    </w:p>
    <w:p w:rsidR="00126798" w:rsidRPr="00276AE3" w:rsidRDefault="00126798" w:rsidP="00126798">
      <w:pPr>
        <w:spacing w:line="120" w:lineRule="auto"/>
        <w:ind w:left="360" w:hanging="360"/>
        <w:jc w:val="both"/>
        <w:rPr>
          <w:sz w:val="16"/>
          <w:szCs w:val="16"/>
        </w:rPr>
      </w:pPr>
    </w:p>
    <w:p w:rsidR="00126798" w:rsidRPr="00276AE3" w:rsidRDefault="00126798" w:rsidP="00276AE3">
      <w:pPr>
        <w:tabs>
          <w:tab w:val="left" w:pos="270"/>
          <w:tab w:val="left" w:pos="720"/>
        </w:tabs>
        <w:jc w:val="both"/>
        <w:rPr>
          <w:sz w:val="16"/>
          <w:szCs w:val="16"/>
        </w:rPr>
      </w:pPr>
      <w:r w:rsidRPr="00276AE3">
        <w:rPr>
          <w:rFonts w:ascii="Sylfaen" w:hAnsi="Sylfaen"/>
          <w:b/>
          <w:sz w:val="16"/>
          <w:szCs w:val="16"/>
          <w:lang w:val="ka-GE"/>
        </w:rPr>
        <w:t>დ.</w:t>
      </w:r>
      <w:r w:rsidRPr="00276AE3">
        <w:rPr>
          <w:rFonts w:ascii="Sylfaen" w:hAnsi="Sylfaen"/>
          <w:b/>
          <w:sz w:val="16"/>
          <w:szCs w:val="16"/>
          <w:lang w:val="ka-GE"/>
        </w:rPr>
        <w:tab/>
        <w:t>კომუნიკაცია და საფოსტო მომსახურება</w:t>
      </w:r>
      <w:r w:rsidRPr="00276AE3">
        <w:rPr>
          <w:i/>
          <w:sz w:val="16"/>
          <w:szCs w:val="16"/>
        </w:rPr>
        <w:t xml:space="preserve"> </w:t>
      </w:r>
      <w:r w:rsidRPr="00276AE3">
        <w:rPr>
          <w:sz w:val="16"/>
          <w:szCs w:val="16"/>
        </w:rPr>
        <w:t>–</w:t>
      </w:r>
      <w:r w:rsidRPr="00276AE3">
        <w:rPr>
          <w:rFonts w:ascii="Sylfaen" w:hAnsi="Sylfaen"/>
          <w:sz w:val="16"/>
          <w:szCs w:val="16"/>
          <w:lang w:val="ka-GE"/>
        </w:rPr>
        <w:t xml:space="preserve"> ტელეფონის, ფაქსის, ელ. ფოსტის და ინტერნეტის ხარჯები. საფოსტო მომსახურებაში შედის კურიერის მომსახურება, მარკები, საფოსტო გზავნილების ხარჯები</w:t>
      </w:r>
      <w:r w:rsidRPr="00276AE3">
        <w:rPr>
          <w:sz w:val="16"/>
          <w:szCs w:val="16"/>
        </w:rPr>
        <w:t>.</w:t>
      </w:r>
    </w:p>
    <w:p w:rsidR="00126798" w:rsidRPr="00276AE3" w:rsidRDefault="00126798" w:rsidP="00276AE3">
      <w:pPr>
        <w:tabs>
          <w:tab w:val="left" w:pos="270"/>
        </w:tabs>
        <w:jc w:val="both"/>
        <w:rPr>
          <w:sz w:val="16"/>
          <w:szCs w:val="16"/>
        </w:rPr>
      </w:pPr>
      <w:r w:rsidRPr="00276AE3">
        <w:rPr>
          <w:rFonts w:ascii="Sylfaen" w:hAnsi="Sylfaen"/>
          <w:b/>
          <w:sz w:val="16"/>
          <w:szCs w:val="16"/>
          <w:lang w:val="ka-GE"/>
        </w:rPr>
        <w:t>ე.</w:t>
      </w:r>
      <w:r w:rsidRPr="00276AE3">
        <w:rPr>
          <w:rFonts w:ascii="Sylfaen" w:hAnsi="Sylfaen"/>
          <w:b/>
          <w:sz w:val="16"/>
          <w:szCs w:val="16"/>
          <w:lang w:val="ka-GE"/>
        </w:rPr>
        <w:tab/>
        <w:t>მგზავრობის  ხარჯები</w:t>
      </w:r>
      <w:r w:rsidRPr="00276AE3">
        <w:rPr>
          <w:i/>
          <w:sz w:val="16"/>
          <w:szCs w:val="16"/>
        </w:rPr>
        <w:t xml:space="preserve"> </w:t>
      </w:r>
      <w:r w:rsidRPr="00276AE3">
        <w:rPr>
          <w:sz w:val="16"/>
          <w:szCs w:val="16"/>
        </w:rPr>
        <w:t xml:space="preserve">– </w:t>
      </w:r>
      <w:r w:rsidRPr="00276AE3">
        <w:rPr>
          <w:rFonts w:ascii="Sylfaen" w:hAnsi="Sylfaen"/>
          <w:sz w:val="16"/>
          <w:szCs w:val="16"/>
          <w:lang w:val="ka-GE"/>
        </w:rPr>
        <w:t>პროექტთან დაკავშირებული ადგილობრივი</w:t>
      </w:r>
      <w:r w:rsidR="009C6973" w:rsidRPr="00276AE3">
        <w:rPr>
          <w:rFonts w:ascii="Sylfaen" w:hAnsi="Sylfaen"/>
          <w:sz w:val="16"/>
          <w:szCs w:val="16"/>
          <w:lang w:val="ka-GE"/>
        </w:rPr>
        <w:t>/საერთაშორისო</w:t>
      </w:r>
      <w:r w:rsidRPr="00276AE3">
        <w:rPr>
          <w:rFonts w:ascii="Sylfaen" w:hAnsi="Sylfaen"/>
          <w:sz w:val="16"/>
          <w:szCs w:val="16"/>
          <w:lang w:val="ka-GE"/>
        </w:rPr>
        <w:t xml:space="preserve"> ტრანსპორტირების ხარჯები.</w:t>
      </w:r>
    </w:p>
    <w:p w:rsidR="00126798" w:rsidRPr="00276AE3" w:rsidRDefault="00126798" w:rsidP="00276AE3">
      <w:pPr>
        <w:tabs>
          <w:tab w:val="left" w:pos="270"/>
        </w:tabs>
        <w:spacing w:line="120" w:lineRule="auto"/>
        <w:ind w:left="360" w:hanging="360"/>
        <w:jc w:val="both"/>
        <w:rPr>
          <w:sz w:val="16"/>
          <w:szCs w:val="16"/>
        </w:rPr>
      </w:pPr>
    </w:p>
    <w:p w:rsidR="00126798" w:rsidRPr="00276AE3" w:rsidRDefault="00126798" w:rsidP="00276AE3">
      <w:pPr>
        <w:tabs>
          <w:tab w:val="left" w:pos="270"/>
        </w:tabs>
        <w:jc w:val="both"/>
        <w:rPr>
          <w:sz w:val="16"/>
          <w:szCs w:val="16"/>
        </w:rPr>
      </w:pPr>
      <w:r w:rsidRPr="00276AE3">
        <w:rPr>
          <w:rFonts w:ascii="Sylfaen" w:hAnsi="Sylfaen"/>
          <w:b/>
          <w:sz w:val="16"/>
          <w:szCs w:val="16"/>
          <w:lang w:val="ka-GE"/>
        </w:rPr>
        <w:lastRenderedPageBreak/>
        <w:t>ვ.</w:t>
      </w:r>
      <w:r w:rsidRPr="00276AE3">
        <w:rPr>
          <w:rFonts w:ascii="Sylfaen" w:hAnsi="Sylfaen"/>
          <w:b/>
          <w:sz w:val="16"/>
          <w:szCs w:val="16"/>
          <w:lang w:val="ka-GE"/>
        </w:rPr>
        <w:tab/>
        <w:t>საკონტრაქტო მომსახურება</w:t>
      </w:r>
      <w:r w:rsidRPr="00276AE3">
        <w:rPr>
          <w:i/>
          <w:sz w:val="16"/>
          <w:szCs w:val="16"/>
        </w:rPr>
        <w:t xml:space="preserve"> </w:t>
      </w:r>
      <w:r w:rsidRPr="00276AE3">
        <w:rPr>
          <w:sz w:val="16"/>
          <w:szCs w:val="16"/>
        </w:rPr>
        <w:t xml:space="preserve">– </w:t>
      </w:r>
      <w:r w:rsidRPr="00276AE3">
        <w:rPr>
          <w:rFonts w:ascii="Sylfaen" w:hAnsi="Sylfaen"/>
          <w:sz w:val="16"/>
          <w:szCs w:val="16"/>
          <w:lang w:val="ka-GE"/>
        </w:rPr>
        <w:t>კონსულტანტების ჰონორარი, დროებით დაქირავებით მომუშავეთა ჰონორარი, მთარგმნელობითი მომსახურება, ტექნიკის დაქირავება, იურიდიული მომსახურება, საბუღალტრო მომსახურება (თუ არ ხორციელდება ორგანიზაციის შიდა ძალებით)</w:t>
      </w:r>
      <w:r w:rsidRPr="00276AE3">
        <w:rPr>
          <w:sz w:val="16"/>
          <w:szCs w:val="16"/>
        </w:rPr>
        <w:t>.</w:t>
      </w:r>
    </w:p>
    <w:p w:rsidR="00126798" w:rsidRPr="00276AE3" w:rsidRDefault="00126798" w:rsidP="00126798">
      <w:pPr>
        <w:jc w:val="both"/>
        <w:rPr>
          <w:rFonts w:ascii="Sylfaen" w:hAnsi="Sylfaen"/>
          <w:sz w:val="16"/>
          <w:szCs w:val="16"/>
          <w:lang w:val="ka-GE"/>
        </w:rPr>
      </w:pPr>
      <w:r w:rsidRPr="00276AE3">
        <w:rPr>
          <w:rFonts w:ascii="Sylfaen" w:hAnsi="Sylfaen"/>
          <w:b/>
          <w:sz w:val="16"/>
          <w:szCs w:val="16"/>
          <w:lang w:val="ka-GE"/>
        </w:rPr>
        <w:t>ზ.  სხვა გაუთვალისწინებელი ხარჯები</w:t>
      </w:r>
      <w:r w:rsidRPr="00276AE3">
        <w:rPr>
          <w:i/>
          <w:sz w:val="16"/>
          <w:szCs w:val="16"/>
        </w:rPr>
        <w:t xml:space="preserve"> </w:t>
      </w:r>
      <w:r w:rsidR="00737047" w:rsidRPr="00276AE3">
        <w:rPr>
          <w:rFonts w:ascii="Sylfaen" w:hAnsi="Sylfaen"/>
          <w:sz w:val="16"/>
          <w:szCs w:val="16"/>
          <w:lang w:val="ka-GE"/>
        </w:rPr>
        <w:t xml:space="preserve">- გაუთვალისწინებელ ხარჯებში შესაძლებელია მიუთითოთ მხოლოდ </w:t>
      </w:r>
      <w:r w:rsidR="00EB71F0" w:rsidRPr="00276AE3">
        <w:rPr>
          <w:rFonts w:ascii="Sylfaen" w:hAnsi="Sylfaen"/>
          <w:sz w:val="16"/>
          <w:szCs w:val="16"/>
          <w:lang w:val="ka-GE"/>
        </w:rPr>
        <w:t xml:space="preserve">თქვენს მიერ </w:t>
      </w:r>
      <w:r w:rsidR="00737047" w:rsidRPr="00276AE3">
        <w:rPr>
          <w:rFonts w:ascii="Sylfaen" w:hAnsi="Sylfaen"/>
          <w:sz w:val="16"/>
          <w:szCs w:val="16"/>
          <w:lang w:val="ka-GE"/>
        </w:rPr>
        <w:t>ბიუჯეტის დანარჩენ მუხლებში გათვალისწინებული ხარჯების სახეობები, რომლებიც სხვადასხვა ობიექტური მიზეზების გამო (ინფლაცია, საერთაშორისო ავიაბილეთებზე ფასების ცვალებადობა და სხვა) შესაძლებელია შეიცვალოს.</w:t>
      </w:r>
    </w:p>
    <w:p w:rsidR="0095553A" w:rsidRDefault="0095553A" w:rsidP="00737047">
      <w:pPr>
        <w:jc w:val="right"/>
        <w:rPr>
          <w:rFonts w:ascii="Sylfaen" w:hAnsi="Sylfaen"/>
          <w:sz w:val="20"/>
          <w:szCs w:val="20"/>
          <w:lang w:val="ka-GE"/>
        </w:rPr>
      </w:pPr>
    </w:p>
    <w:p w:rsidR="0095553A" w:rsidRDefault="0095553A" w:rsidP="00737047">
      <w:pPr>
        <w:jc w:val="right"/>
        <w:rPr>
          <w:rFonts w:ascii="Sylfaen" w:hAnsi="Sylfaen"/>
          <w:sz w:val="20"/>
          <w:szCs w:val="20"/>
          <w:lang w:val="ka-GE"/>
        </w:rPr>
      </w:pPr>
    </w:p>
    <w:p w:rsidR="00F62CE1" w:rsidRPr="00421E34" w:rsidRDefault="00FA04FC" w:rsidP="00421E34">
      <w:pPr>
        <w:pStyle w:val="ListParagraph"/>
        <w:numPr>
          <w:ilvl w:val="0"/>
          <w:numId w:val="33"/>
        </w:numPr>
        <w:rPr>
          <w:rFonts w:ascii="Sylfaen" w:hAnsi="Sylfaen"/>
          <w:b/>
          <w:lang w:val="ka-GE"/>
        </w:rPr>
      </w:pPr>
      <w:r w:rsidRPr="00421E34">
        <w:rPr>
          <w:rFonts w:ascii="Sylfaen" w:hAnsi="Sylfaen" w:cs="Sylfaen"/>
          <w:b/>
          <w:lang w:val="ka-GE"/>
        </w:rPr>
        <w:t>ინფორმაცია</w:t>
      </w:r>
      <w:r w:rsidRPr="00421E34">
        <w:rPr>
          <w:rFonts w:ascii="Sylfaen" w:hAnsi="Sylfaen"/>
          <w:b/>
          <w:lang w:val="ka-GE"/>
        </w:rPr>
        <w:t xml:space="preserve"> </w:t>
      </w:r>
      <w:r w:rsidRPr="00421E34">
        <w:rPr>
          <w:rFonts w:ascii="Sylfaen" w:hAnsi="Sylfaen" w:cs="Sylfaen"/>
          <w:b/>
          <w:lang w:val="ka-GE"/>
        </w:rPr>
        <w:t>პროექტის</w:t>
      </w:r>
      <w:r w:rsidRPr="00421E34">
        <w:rPr>
          <w:rFonts w:ascii="Sylfaen" w:hAnsi="Sylfaen"/>
          <w:b/>
          <w:lang w:val="ka-GE"/>
        </w:rPr>
        <w:t xml:space="preserve"> </w:t>
      </w:r>
      <w:r w:rsidRPr="00421E34">
        <w:rPr>
          <w:rFonts w:ascii="Sylfaen" w:hAnsi="Sylfaen" w:cs="Sylfaen"/>
          <w:b/>
          <w:lang w:val="ka-GE"/>
        </w:rPr>
        <w:t>წარმომდგენი</w:t>
      </w:r>
      <w:r w:rsidRPr="00421E34">
        <w:rPr>
          <w:rFonts w:ascii="Sylfaen" w:hAnsi="Sylfaen"/>
          <w:b/>
          <w:lang w:val="ka-GE"/>
        </w:rPr>
        <w:t xml:space="preserve"> </w:t>
      </w:r>
      <w:r w:rsidRPr="00421E34">
        <w:rPr>
          <w:rFonts w:ascii="Sylfaen" w:hAnsi="Sylfaen" w:cs="Sylfaen"/>
          <w:b/>
          <w:lang w:val="ka-GE"/>
        </w:rPr>
        <w:t>ორგანიზაციის</w:t>
      </w:r>
      <w:r w:rsidRPr="00421E34">
        <w:rPr>
          <w:rFonts w:ascii="Sylfaen" w:hAnsi="Sylfaen"/>
          <w:b/>
          <w:lang w:val="ka-GE"/>
        </w:rPr>
        <w:t xml:space="preserve"> </w:t>
      </w:r>
      <w:r w:rsidRPr="00421E34">
        <w:rPr>
          <w:rFonts w:ascii="Sylfaen" w:hAnsi="Sylfaen" w:cs="Sylfaen"/>
          <w:b/>
          <w:lang w:val="ka-GE"/>
        </w:rPr>
        <w:t>შესახებ</w:t>
      </w:r>
      <w:r w:rsidRPr="00421E34">
        <w:rPr>
          <w:rFonts w:ascii="Sylfaen" w:hAnsi="Sylfaen"/>
          <w:b/>
          <w:lang w:val="ka-GE"/>
        </w:rPr>
        <w:t>:</w:t>
      </w:r>
    </w:p>
    <w:p w:rsidR="00F62CE1" w:rsidRDefault="00F62CE1" w:rsidP="00F62CE1">
      <w:pPr>
        <w:rPr>
          <w:rFonts w:ascii="Sylfaen" w:hAnsi="Sylfaen"/>
          <w:lang w:val="ka-GE"/>
        </w:rPr>
      </w:pPr>
    </w:p>
    <w:p w:rsidR="00421E34" w:rsidRDefault="00421E34" w:rsidP="00F62CE1">
      <w:pPr>
        <w:rPr>
          <w:rFonts w:ascii="Sylfaen" w:hAnsi="Sylfaen"/>
          <w:lang w:val="ka-GE"/>
        </w:rPr>
      </w:pPr>
    </w:p>
    <w:p w:rsidR="00421E34" w:rsidRDefault="00421E34" w:rsidP="00F62CE1">
      <w:pPr>
        <w:rPr>
          <w:rFonts w:ascii="Sylfaen" w:hAnsi="Sylfaen"/>
          <w:lang w:val="ka-GE"/>
        </w:rPr>
      </w:pPr>
    </w:p>
    <w:p w:rsidR="00FA04FC" w:rsidRDefault="00421E34" w:rsidP="00F62CE1">
      <w:pPr>
        <w:rPr>
          <w:rFonts w:ascii="Sylfaen" w:hAnsi="Sylfaen"/>
          <w:b/>
          <w:lang w:val="ka-GE"/>
        </w:rPr>
      </w:pPr>
      <w:r w:rsidRPr="00421E34">
        <w:rPr>
          <w:rFonts w:ascii="Sylfaen" w:hAnsi="Sylfaen"/>
          <w:b/>
          <w:lang w:val="ka-GE"/>
        </w:rPr>
        <w:t>ორგანიზაციის რეგისტრაციის თარიღი:</w:t>
      </w:r>
    </w:p>
    <w:p w:rsidR="00421E34" w:rsidRPr="00421E34" w:rsidRDefault="00421E34" w:rsidP="00F62CE1">
      <w:pPr>
        <w:rPr>
          <w:rFonts w:ascii="Sylfaen" w:hAnsi="Sylfaen"/>
          <w:b/>
          <w:lang w:val="ka-GE"/>
        </w:rPr>
      </w:pPr>
    </w:p>
    <w:p w:rsidR="00421E34" w:rsidRPr="00421E34" w:rsidRDefault="009E4559" w:rsidP="00F62CE1">
      <w:pPr>
        <w:rPr>
          <w:rFonts w:ascii="Sylfaen" w:hAnsi="Sylfaen"/>
          <w:b/>
          <w:lang w:val="ka-GE"/>
        </w:rPr>
      </w:pPr>
      <w:r w:rsidRPr="009E4559">
        <w:rPr>
          <w:rFonts w:ascii="Sylfaen" w:hAnsi="Sylfaen"/>
          <w:noProof/>
        </w:rPr>
        <w:pict>
          <v:shape id="_x0000_s1047" type="#_x0000_t32" style="position:absolute;margin-left:-11pt;margin-top:11.6pt;width:510.9pt;height:.75pt;flip:y;z-index:251673600" o:connectortype="straight"/>
        </w:pict>
      </w:r>
    </w:p>
    <w:p w:rsidR="00421E34" w:rsidRDefault="00421E34" w:rsidP="00F62CE1">
      <w:pPr>
        <w:rPr>
          <w:rFonts w:ascii="Sylfaen" w:hAnsi="Sylfaen"/>
          <w:b/>
          <w:lang w:val="ka-GE"/>
        </w:rPr>
      </w:pPr>
      <w:r w:rsidRPr="00421E34">
        <w:rPr>
          <w:rFonts w:ascii="Sylfaen" w:hAnsi="Sylfaen"/>
          <w:b/>
          <w:lang w:val="ka-GE"/>
        </w:rPr>
        <w:t>ორგანიზაციის მიზნები:</w:t>
      </w:r>
    </w:p>
    <w:p w:rsidR="00421E34" w:rsidRPr="00421E34" w:rsidRDefault="00421E34" w:rsidP="00F62CE1">
      <w:pPr>
        <w:rPr>
          <w:rFonts w:ascii="Sylfaen" w:hAnsi="Sylfaen"/>
          <w:b/>
          <w:lang w:val="ka-GE"/>
        </w:rPr>
      </w:pPr>
    </w:p>
    <w:p w:rsidR="00421E34" w:rsidRPr="00421E34" w:rsidRDefault="009E4559" w:rsidP="00F62CE1">
      <w:pPr>
        <w:rPr>
          <w:rFonts w:ascii="Sylfaen" w:hAnsi="Sylfaen"/>
          <w:b/>
          <w:lang w:val="ka-GE"/>
        </w:rPr>
      </w:pPr>
      <w:r w:rsidRPr="009E4559">
        <w:rPr>
          <w:rFonts w:ascii="Sylfaen" w:hAnsi="Sylfaen"/>
          <w:noProof/>
        </w:rPr>
        <w:pict>
          <v:shape id="_x0000_s1046" type="#_x0000_t32" style="position:absolute;margin-left:-11pt;margin-top:12.95pt;width:510.9pt;height:.75pt;flip:y;z-index:251672576" o:connectortype="straight"/>
        </w:pict>
      </w:r>
    </w:p>
    <w:p w:rsidR="00421E34" w:rsidRDefault="00421E34" w:rsidP="00F62CE1">
      <w:pPr>
        <w:rPr>
          <w:rFonts w:ascii="Sylfaen" w:hAnsi="Sylfaen"/>
          <w:b/>
          <w:lang w:val="ka-GE"/>
        </w:rPr>
      </w:pPr>
    </w:p>
    <w:p w:rsidR="00421E34" w:rsidRPr="00421E34" w:rsidRDefault="00421E34" w:rsidP="00F62CE1">
      <w:pPr>
        <w:rPr>
          <w:rFonts w:ascii="Sylfaen" w:hAnsi="Sylfaen"/>
          <w:b/>
          <w:lang w:val="ka-GE"/>
        </w:rPr>
      </w:pPr>
      <w:r w:rsidRPr="00421E34">
        <w:rPr>
          <w:rFonts w:ascii="Sylfaen" w:hAnsi="Sylfaen"/>
          <w:b/>
          <w:lang w:val="ka-GE"/>
        </w:rPr>
        <w:t>ორგანიზაციის მიერ განხორციელებული პროექტები/აქტივობები:</w:t>
      </w:r>
    </w:p>
    <w:p w:rsidR="00421E34" w:rsidRDefault="00421E34" w:rsidP="00F62CE1">
      <w:pPr>
        <w:rPr>
          <w:rFonts w:ascii="Sylfaen" w:hAnsi="Sylfaen"/>
          <w:b/>
          <w:lang w:val="ka-GE"/>
        </w:rPr>
      </w:pPr>
    </w:p>
    <w:p w:rsidR="00421E34" w:rsidRPr="00421E34" w:rsidRDefault="00421E34" w:rsidP="00F62CE1">
      <w:pPr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591"/>
        <w:gridCol w:w="2418"/>
        <w:gridCol w:w="1963"/>
        <w:gridCol w:w="2604"/>
      </w:tblGrid>
      <w:tr w:rsidR="00421E34" w:rsidTr="00421E34">
        <w:tc>
          <w:tcPr>
            <w:tcW w:w="2591" w:type="dxa"/>
          </w:tcPr>
          <w:p w:rsidR="00421E34" w:rsidRPr="00421E34" w:rsidRDefault="00421E34" w:rsidP="00F62CE1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21E34">
              <w:rPr>
                <w:rFonts w:ascii="Sylfaen" w:hAnsi="Sylfaen"/>
                <w:b/>
                <w:sz w:val="18"/>
                <w:szCs w:val="18"/>
                <w:lang w:val="ka-GE"/>
              </w:rPr>
              <w:t>პროექტის სახელწოდება</w:t>
            </w:r>
          </w:p>
        </w:tc>
        <w:tc>
          <w:tcPr>
            <w:tcW w:w="2418" w:type="dxa"/>
          </w:tcPr>
          <w:p w:rsidR="00421E34" w:rsidRPr="00421E34" w:rsidRDefault="00421E34" w:rsidP="00F62CE1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21E34">
              <w:rPr>
                <w:rFonts w:ascii="Sylfaen" w:hAnsi="Sylfaen"/>
                <w:b/>
                <w:sz w:val="18"/>
                <w:szCs w:val="18"/>
                <w:lang w:val="ka-GE"/>
              </w:rPr>
              <w:t>პროექტის მიზანი</w:t>
            </w:r>
          </w:p>
        </w:tc>
        <w:tc>
          <w:tcPr>
            <w:tcW w:w="1963" w:type="dxa"/>
          </w:tcPr>
          <w:p w:rsidR="00421E34" w:rsidRPr="00421E34" w:rsidRDefault="00421E34" w:rsidP="00F62CE1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21E34">
              <w:rPr>
                <w:rFonts w:ascii="Sylfaen" w:hAnsi="Sylfaen"/>
                <w:b/>
                <w:sz w:val="18"/>
                <w:szCs w:val="18"/>
                <w:lang w:val="ka-GE"/>
              </w:rPr>
              <w:t>დაფინანსების წყარო</w:t>
            </w:r>
          </w:p>
        </w:tc>
        <w:tc>
          <w:tcPr>
            <w:tcW w:w="2604" w:type="dxa"/>
          </w:tcPr>
          <w:p w:rsidR="00421E34" w:rsidRPr="00421E34" w:rsidRDefault="00421E34" w:rsidP="00F62CE1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21E34">
              <w:rPr>
                <w:rFonts w:ascii="Sylfaen" w:hAnsi="Sylfaen"/>
                <w:b/>
                <w:sz w:val="18"/>
                <w:szCs w:val="18"/>
                <w:lang w:val="ka-GE"/>
              </w:rPr>
              <w:t>დაფინანსების ოდენობა</w:t>
            </w:r>
          </w:p>
        </w:tc>
      </w:tr>
      <w:tr w:rsidR="00421E34" w:rsidTr="00421E34">
        <w:trPr>
          <w:trHeight w:val="404"/>
        </w:trPr>
        <w:tc>
          <w:tcPr>
            <w:tcW w:w="2591" w:type="dxa"/>
          </w:tcPr>
          <w:p w:rsidR="00421E34" w:rsidRDefault="00421E34" w:rsidP="00F62CE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18" w:type="dxa"/>
          </w:tcPr>
          <w:p w:rsidR="00421E34" w:rsidRDefault="00421E34" w:rsidP="00F62CE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63" w:type="dxa"/>
          </w:tcPr>
          <w:p w:rsidR="00421E34" w:rsidRDefault="00421E34" w:rsidP="00F62CE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04" w:type="dxa"/>
          </w:tcPr>
          <w:p w:rsidR="00421E34" w:rsidRDefault="00421E34" w:rsidP="00F62CE1">
            <w:pPr>
              <w:rPr>
                <w:rFonts w:ascii="Sylfaen" w:hAnsi="Sylfaen"/>
                <w:lang w:val="ka-GE"/>
              </w:rPr>
            </w:pPr>
          </w:p>
        </w:tc>
      </w:tr>
      <w:tr w:rsidR="00421E34" w:rsidTr="00421E34">
        <w:trPr>
          <w:trHeight w:val="530"/>
        </w:trPr>
        <w:tc>
          <w:tcPr>
            <w:tcW w:w="2591" w:type="dxa"/>
          </w:tcPr>
          <w:p w:rsidR="00421E34" w:rsidRDefault="00421E34" w:rsidP="00F62CE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18" w:type="dxa"/>
          </w:tcPr>
          <w:p w:rsidR="00421E34" w:rsidRDefault="00421E34" w:rsidP="00F62CE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63" w:type="dxa"/>
          </w:tcPr>
          <w:p w:rsidR="00421E34" w:rsidRDefault="00421E34" w:rsidP="00F62CE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04" w:type="dxa"/>
          </w:tcPr>
          <w:p w:rsidR="00421E34" w:rsidRDefault="00421E34" w:rsidP="00F62CE1">
            <w:pPr>
              <w:rPr>
                <w:rFonts w:ascii="Sylfaen" w:hAnsi="Sylfaen"/>
                <w:lang w:val="ka-GE"/>
              </w:rPr>
            </w:pPr>
          </w:p>
        </w:tc>
      </w:tr>
    </w:tbl>
    <w:p w:rsidR="00C36462" w:rsidRDefault="009E4559" w:rsidP="00F62CE1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 id="_x0000_s1045" type="#_x0000_t32" style="position:absolute;margin-left:-26.55pt;margin-top:60.5pt;width:510.9pt;height:.75pt;flip:y;z-index:251671552;mso-position-horizontal-relative:text;mso-position-vertical-relative:text" o:connectortype="straight"/>
        </w:pict>
      </w:r>
    </w:p>
    <w:p w:rsidR="00C36462" w:rsidRPr="00C36462" w:rsidRDefault="00C36462" w:rsidP="00C36462">
      <w:pPr>
        <w:rPr>
          <w:rFonts w:ascii="Sylfaen" w:hAnsi="Sylfaen"/>
          <w:lang w:val="ka-GE"/>
        </w:rPr>
      </w:pPr>
    </w:p>
    <w:p w:rsidR="00C36462" w:rsidRDefault="00C36462" w:rsidP="00C36462">
      <w:pPr>
        <w:rPr>
          <w:rFonts w:ascii="Sylfaen" w:hAnsi="Sylfaen"/>
          <w:lang w:val="ka-GE"/>
        </w:rPr>
      </w:pPr>
    </w:p>
    <w:p w:rsidR="008B2C7A" w:rsidRPr="008B2C7A" w:rsidRDefault="008B2C7A" w:rsidP="008B2C7A">
      <w:pPr>
        <w:rPr>
          <w:rFonts w:ascii="Sylfaen" w:hAnsi="Sylfaen"/>
          <w:b/>
          <w:lang w:val="ka-GE"/>
        </w:rPr>
      </w:pPr>
      <w:r w:rsidRPr="008B2C7A">
        <w:rPr>
          <w:rFonts w:ascii="Sylfaen" w:hAnsi="Sylfaen"/>
          <w:b/>
          <w:lang w:val="ka-GE"/>
        </w:rPr>
        <w:t xml:space="preserve"> </w:t>
      </w:r>
      <w:r w:rsidRPr="008B2C7A">
        <w:rPr>
          <w:rFonts w:ascii="Sylfaen" w:hAnsi="Sylfaen" w:cs="Sylfaen"/>
          <w:b/>
          <w:lang w:val="ka-GE"/>
        </w:rPr>
        <w:t>პროექტის</w:t>
      </w:r>
      <w:r w:rsidRPr="008B2C7A">
        <w:rPr>
          <w:rFonts w:ascii="Sylfaen" w:hAnsi="Sylfaen"/>
          <w:b/>
          <w:lang w:val="ka-GE"/>
        </w:rPr>
        <w:t xml:space="preserve"> </w:t>
      </w:r>
      <w:r w:rsidRPr="008B2C7A">
        <w:rPr>
          <w:rFonts w:ascii="Sylfaen" w:hAnsi="Sylfaen" w:cs="Sylfaen"/>
          <w:b/>
          <w:lang w:val="ka-GE"/>
        </w:rPr>
        <w:t>განმხორციელებლი</w:t>
      </w:r>
      <w:r w:rsidRPr="008B2C7A">
        <w:rPr>
          <w:rFonts w:ascii="Sylfaen" w:hAnsi="Sylfaen"/>
          <w:b/>
          <w:lang w:val="ka-GE"/>
        </w:rPr>
        <w:t xml:space="preserve"> </w:t>
      </w:r>
      <w:r w:rsidRPr="008B2C7A">
        <w:rPr>
          <w:rFonts w:ascii="Sylfaen" w:hAnsi="Sylfaen" w:cs="Sylfaen"/>
          <w:b/>
          <w:lang w:val="ka-GE"/>
        </w:rPr>
        <w:t>გუნდი</w:t>
      </w:r>
      <w:r w:rsidRPr="008B2C7A">
        <w:rPr>
          <w:rFonts w:ascii="Sylfaen" w:hAnsi="Sylfaen"/>
          <w:b/>
          <w:lang w:val="ka-GE"/>
        </w:rPr>
        <w:t>:</w:t>
      </w:r>
    </w:p>
    <w:p w:rsidR="008B2C7A" w:rsidRPr="00FA04FC" w:rsidRDefault="008B2C7A" w:rsidP="008B2C7A">
      <w:pPr>
        <w:rPr>
          <w:rFonts w:ascii="Sylfaen" w:hAnsi="Sylfaen"/>
          <w:lang w:val="ka-GE"/>
        </w:rPr>
      </w:pPr>
    </w:p>
    <w:p w:rsidR="008B2C7A" w:rsidRDefault="008B2C7A" w:rsidP="008B2C7A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448"/>
        <w:gridCol w:w="4140"/>
        <w:gridCol w:w="2988"/>
      </w:tblGrid>
      <w:tr w:rsidR="008B2C7A" w:rsidTr="00ED3B79">
        <w:tc>
          <w:tcPr>
            <w:tcW w:w="2448" w:type="dxa"/>
          </w:tcPr>
          <w:p w:rsidR="008B2C7A" w:rsidRPr="00FA04FC" w:rsidRDefault="008B2C7A" w:rsidP="00ED3B7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A04FC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სახელი, გვარი</w:t>
            </w:r>
          </w:p>
        </w:tc>
        <w:tc>
          <w:tcPr>
            <w:tcW w:w="4140" w:type="dxa"/>
          </w:tcPr>
          <w:p w:rsidR="008B2C7A" w:rsidRPr="00FA04FC" w:rsidRDefault="008B2C7A" w:rsidP="00ED3B7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A04FC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ფარგლებში განსაზღვრული ფუნქციები</w:t>
            </w:r>
          </w:p>
        </w:tc>
        <w:tc>
          <w:tcPr>
            <w:tcW w:w="2988" w:type="dxa"/>
          </w:tcPr>
          <w:p w:rsidR="008B2C7A" w:rsidRPr="00FA04FC" w:rsidRDefault="008B2C7A" w:rsidP="00ED3B7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A04F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განათლება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/სპეციალობა</w:t>
            </w:r>
          </w:p>
        </w:tc>
      </w:tr>
      <w:tr w:rsidR="008B2C7A" w:rsidTr="00ED3B79">
        <w:tc>
          <w:tcPr>
            <w:tcW w:w="2448" w:type="dxa"/>
          </w:tcPr>
          <w:p w:rsidR="008B2C7A" w:rsidRDefault="008B2C7A" w:rsidP="00ED3B7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140" w:type="dxa"/>
          </w:tcPr>
          <w:p w:rsidR="008B2C7A" w:rsidRDefault="008B2C7A" w:rsidP="00ED3B7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988" w:type="dxa"/>
          </w:tcPr>
          <w:p w:rsidR="008B2C7A" w:rsidRDefault="008B2C7A" w:rsidP="00ED3B79">
            <w:pPr>
              <w:rPr>
                <w:rFonts w:ascii="Sylfaen" w:hAnsi="Sylfaen"/>
                <w:lang w:val="ka-GE"/>
              </w:rPr>
            </w:pPr>
          </w:p>
        </w:tc>
      </w:tr>
      <w:tr w:rsidR="008B2C7A" w:rsidTr="00ED3B79">
        <w:tc>
          <w:tcPr>
            <w:tcW w:w="2448" w:type="dxa"/>
          </w:tcPr>
          <w:p w:rsidR="008B2C7A" w:rsidRDefault="008B2C7A" w:rsidP="00ED3B7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140" w:type="dxa"/>
          </w:tcPr>
          <w:p w:rsidR="008B2C7A" w:rsidRDefault="008B2C7A" w:rsidP="00ED3B7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988" w:type="dxa"/>
          </w:tcPr>
          <w:p w:rsidR="008B2C7A" w:rsidRDefault="008B2C7A" w:rsidP="00ED3B79">
            <w:pPr>
              <w:rPr>
                <w:rFonts w:ascii="Sylfaen" w:hAnsi="Sylfaen"/>
                <w:lang w:val="ka-GE"/>
              </w:rPr>
            </w:pPr>
          </w:p>
        </w:tc>
      </w:tr>
    </w:tbl>
    <w:p w:rsidR="008B2C7A" w:rsidRDefault="008B2C7A" w:rsidP="008B2C7A">
      <w:pPr>
        <w:rPr>
          <w:rFonts w:ascii="Sylfaen" w:hAnsi="Sylfaen"/>
          <w:lang w:val="ka-GE"/>
        </w:rPr>
      </w:pPr>
    </w:p>
    <w:p w:rsidR="00C36462" w:rsidRDefault="009E4559" w:rsidP="00C36462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 id="_x0000_s1049" type="#_x0000_t32" style="position:absolute;margin-left:-26.55pt;margin-top:11.3pt;width:510.9pt;height:.75pt;flip:y;z-index:251674624" o:connectortype="straight"/>
        </w:pict>
      </w:r>
    </w:p>
    <w:p w:rsidR="00421E34" w:rsidRDefault="00C36462" w:rsidP="00C36462">
      <w:pPr>
        <w:rPr>
          <w:rFonts w:ascii="Sylfaen" w:hAnsi="Sylfaen"/>
          <w:b/>
          <w:lang w:val="ka-GE"/>
        </w:rPr>
      </w:pPr>
      <w:r w:rsidRPr="008B2C7A">
        <w:rPr>
          <w:rFonts w:ascii="Sylfaen" w:hAnsi="Sylfaen"/>
          <w:b/>
          <w:lang w:val="ka-GE"/>
        </w:rPr>
        <w:t>დანართები:</w:t>
      </w:r>
    </w:p>
    <w:p w:rsidR="008B2C7A" w:rsidRPr="008B2C7A" w:rsidRDefault="008B2C7A" w:rsidP="00C36462">
      <w:pPr>
        <w:rPr>
          <w:rFonts w:ascii="Sylfaen" w:hAnsi="Sylfaen"/>
          <w:b/>
          <w:lang w:val="ka-GE"/>
        </w:rPr>
      </w:pPr>
    </w:p>
    <w:p w:rsidR="00C36462" w:rsidRPr="00CC78FC" w:rsidRDefault="00C36462" w:rsidP="00C36462">
      <w:pPr>
        <w:rPr>
          <w:rFonts w:ascii="Sylfaen" w:hAnsi="Sylfaen"/>
          <w:lang w:val="ka-GE"/>
        </w:rPr>
      </w:pPr>
      <w:r w:rsidRPr="008B2C7A">
        <w:rPr>
          <w:rFonts w:ascii="Sylfaen" w:hAnsi="Sylfaen"/>
          <w:b/>
          <w:lang w:val="ka-GE"/>
        </w:rPr>
        <w:t xml:space="preserve"> დანართი 1</w:t>
      </w:r>
      <w:r>
        <w:rPr>
          <w:rFonts w:ascii="Sylfaen" w:hAnsi="Sylfaen"/>
          <w:lang w:val="ka-GE"/>
        </w:rPr>
        <w:t xml:space="preserve"> - პროექტში ჩართული პირების </w:t>
      </w:r>
      <w:r>
        <w:rPr>
          <w:rFonts w:ascii="Sylfaen" w:hAnsi="Sylfaen"/>
        </w:rPr>
        <w:t>CV</w:t>
      </w:r>
      <w:r w:rsidR="00CC78FC">
        <w:rPr>
          <w:rFonts w:ascii="Sylfaen" w:hAnsi="Sylfaen"/>
          <w:lang w:val="ka-GE"/>
        </w:rPr>
        <w:t>;</w:t>
      </w:r>
    </w:p>
    <w:p w:rsidR="00C36462" w:rsidRDefault="00C36462" w:rsidP="00C36462">
      <w:pPr>
        <w:rPr>
          <w:rFonts w:ascii="Sylfaen" w:hAnsi="Sylfaen"/>
        </w:rPr>
      </w:pPr>
      <w:r w:rsidRPr="008B2C7A">
        <w:rPr>
          <w:rFonts w:ascii="Sylfaen" w:hAnsi="Sylfaen"/>
          <w:b/>
          <w:lang w:val="ka-GE"/>
        </w:rPr>
        <w:t>დანართი 2</w:t>
      </w:r>
      <w:r>
        <w:rPr>
          <w:rFonts w:ascii="Sylfaen" w:hAnsi="Sylfaen"/>
          <w:lang w:val="ka-GE"/>
        </w:rPr>
        <w:t xml:space="preserve"> - </w:t>
      </w:r>
      <w:r w:rsidR="008B2C7A">
        <w:rPr>
          <w:rFonts w:ascii="Sylfaen" w:hAnsi="Sylfaen"/>
          <w:lang w:val="ka-GE"/>
        </w:rPr>
        <w:t xml:space="preserve"> თანადამფინანსებელი ორგანიზაციის თანხმობის წერილი</w:t>
      </w:r>
      <w:r w:rsidR="00CC78FC">
        <w:rPr>
          <w:rFonts w:ascii="Sylfaen" w:hAnsi="Sylfaen"/>
          <w:lang w:val="ka-GE"/>
        </w:rPr>
        <w:t>;</w:t>
      </w:r>
    </w:p>
    <w:p w:rsidR="00CC78FC" w:rsidRPr="00CC78FC" w:rsidRDefault="00CC78FC" w:rsidP="00CC78FC">
      <w:pPr>
        <w:ind w:left="1440" w:hanging="1440"/>
        <w:rPr>
          <w:rFonts w:ascii="Sylfaen" w:hAnsi="Sylfaen"/>
          <w:lang w:val="ka-GE"/>
        </w:rPr>
      </w:pPr>
      <w:r w:rsidRPr="008B2C7A">
        <w:rPr>
          <w:rFonts w:ascii="Sylfaen" w:hAnsi="Sylfaen"/>
          <w:b/>
          <w:lang w:val="ka-GE"/>
        </w:rPr>
        <w:t xml:space="preserve">დანართი </w:t>
      </w:r>
      <w:r>
        <w:rPr>
          <w:rFonts w:ascii="Sylfaen" w:hAnsi="Sylfaen"/>
          <w:b/>
        </w:rPr>
        <w:t xml:space="preserve">3- </w:t>
      </w:r>
      <w:r>
        <w:rPr>
          <w:rFonts w:ascii="Sylfaen" w:hAnsi="Sylfaen"/>
          <w:lang w:val="ka-GE"/>
        </w:rPr>
        <w:t>პროექტში ჩართული პარტნიორი ორგანიზაციების თანხმობის წერილები  მათი ვალდებულებების დადასტურებით.</w:t>
      </w:r>
    </w:p>
    <w:sectPr w:rsidR="00CC78FC" w:rsidRPr="00CC78FC" w:rsidSect="008B2C7A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E"/>
    <w:multiLevelType w:val="multilevel"/>
    <w:tmpl w:val="00000000"/>
    <w:lvl w:ilvl="0">
      <w:start w:val="1"/>
      <w:numFmt w:val="bullet"/>
      <w:lvlText w:val=""/>
      <w:lvlJc w:val="left"/>
      <w:pPr>
        <w:ind w:left="149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50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7200" w:hanging="360"/>
      </w:pPr>
      <w:rPr>
        <w:rFonts w:cs="Times New Roman"/>
      </w:rPr>
    </w:lvl>
  </w:abstractNum>
  <w:abstractNum w:abstractNumId="1">
    <w:nsid w:val="00010038"/>
    <w:multiLevelType w:val="multilevel"/>
    <w:tmpl w:val="00000000"/>
    <w:lvl w:ilvl="0">
      <w:start w:val="1"/>
      <w:numFmt w:val="bullet"/>
      <w:lvlText w:val=""/>
      <w:lvlJc w:val="left"/>
      <w:pPr>
        <w:ind w:left="216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>
    <w:nsid w:val="00010049"/>
    <w:multiLevelType w:val="multilevel"/>
    <w:tmpl w:val="A94090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10050"/>
    <w:multiLevelType w:val="multilevel"/>
    <w:tmpl w:val="00000000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4">
    <w:nsid w:val="00010051"/>
    <w:multiLevelType w:val="multilevel"/>
    <w:tmpl w:val="80104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/>
      </w:rPr>
    </w:lvl>
  </w:abstractNum>
  <w:abstractNum w:abstractNumId="5">
    <w:nsid w:val="01B81462"/>
    <w:multiLevelType w:val="hybridMultilevel"/>
    <w:tmpl w:val="58AE8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A1B1E"/>
    <w:multiLevelType w:val="hybridMultilevel"/>
    <w:tmpl w:val="3286B716"/>
    <w:lvl w:ilvl="0" w:tplc="DCAAF1A6">
      <w:start w:val="9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E32F2"/>
    <w:multiLevelType w:val="hybridMultilevel"/>
    <w:tmpl w:val="A92C92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C608A7"/>
    <w:multiLevelType w:val="hybridMultilevel"/>
    <w:tmpl w:val="509E49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652B3"/>
    <w:multiLevelType w:val="hybridMultilevel"/>
    <w:tmpl w:val="6F4C125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44444"/>
    <w:multiLevelType w:val="hybridMultilevel"/>
    <w:tmpl w:val="50C299EC"/>
    <w:lvl w:ilvl="0" w:tplc="1CC86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FD4E2D"/>
    <w:multiLevelType w:val="multilevel"/>
    <w:tmpl w:val="B5A63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2">
    <w:nsid w:val="192E4024"/>
    <w:multiLevelType w:val="hybridMultilevel"/>
    <w:tmpl w:val="E040726E"/>
    <w:lvl w:ilvl="0" w:tplc="6ACA2FD0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4D35DB"/>
    <w:multiLevelType w:val="hybridMultilevel"/>
    <w:tmpl w:val="A6B0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F31F93"/>
    <w:multiLevelType w:val="hybridMultilevel"/>
    <w:tmpl w:val="D3D06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31232"/>
    <w:multiLevelType w:val="hybridMultilevel"/>
    <w:tmpl w:val="669A8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656977"/>
    <w:multiLevelType w:val="hybridMultilevel"/>
    <w:tmpl w:val="BCC69C00"/>
    <w:lvl w:ilvl="0" w:tplc="527490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88037E"/>
    <w:multiLevelType w:val="hybridMultilevel"/>
    <w:tmpl w:val="7BD2C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2003D"/>
    <w:multiLevelType w:val="hybridMultilevel"/>
    <w:tmpl w:val="C6121DB0"/>
    <w:lvl w:ilvl="0" w:tplc="3D38D8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37448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2AF747D"/>
    <w:multiLevelType w:val="multilevel"/>
    <w:tmpl w:val="676E6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E0614E9"/>
    <w:multiLevelType w:val="hybridMultilevel"/>
    <w:tmpl w:val="CAE4444A"/>
    <w:lvl w:ilvl="0" w:tplc="6ACA2FD0">
      <w:start w:val="4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500343B5"/>
    <w:multiLevelType w:val="hybridMultilevel"/>
    <w:tmpl w:val="90C41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E00710"/>
    <w:multiLevelType w:val="hybridMultilevel"/>
    <w:tmpl w:val="905A4CF4"/>
    <w:lvl w:ilvl="0" w:tplc="3D38D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50424"/>
    <w:multiLevelType w:val="multilevel"/>
    <w:tmpl w:val="FFC81F46"/>
    <w:lvl w:ilvl="0">
      <w:start w:val="7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Sylfaen" w:hAnsi="Sylfaen" w:cs="Sylfaen" w:hint="default"/>
      </w:rPr>
    </w:lvl>
  </w:abstractNum>
  <w:abstractNum w:abstractNumId="25">
    <w:nsid w:val="5AE844C5"/>
    <w:multiLevelType w:val="multilevel"/>
    <w:tmpl w:val="AE2A24AC"/>
    <w:lvl w:ilvl="0">
      <w:start w:val="2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Sylfaen" w:hAnsi="Sylfaen" w:cs="Sylfaen" w:hint="default"/>
      </w:rPr>
    </w:lvl>
  </w:abstractNum>
  <w:abstractNum w:abstractNumId="26">
    <w:nsid w:val="61C57DC9"/>
    <w:multiLevelType w:val="multilevel"/>
    <w:tmpl w:val="F1B8B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7">
    <w:nsid w:val="64777FF2"/>
    <w:multiLevelType w:val="hybridMultilevel"/>
    <w:tmpl w:val="5C164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673EA0"/>
    <w:multiLevelType w:val="hybridMultilevel"/>
    <w:tmpl w:val="FFB445F8"/>
    <w:lvl w:ilvl="0" w:tplc="60A62FCC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6C047C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/>
      </w:rPr>
    </w:lvl>
  </w:abstractNum>
  <w:abstractNum w:abstractNumId="30">
    <w:nsid w:val="721B408D"/>
    <w:multiLevelType w:val="multilevel"/>
    <w:tmpl w:val="F1B8B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31">
    <w:nsid w:val="75854D7C"/>
    <w:multiLevelType w:val="multilevel"/>
    <w:tmpl w:val="2B4A1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32">
    <w:nsid w:val="7CBB6BEF"/>
    <w:multiLevelType w:val="hybridMultilevel"/>
    <w:tmpl w:val="9534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02656A"/>
    <w:multiLevelType w:val="hybridMultilevel"/>
    <w:tmpl w:val="3E6E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D4B97"/>
    <w:multiLevelType w:val="hybridMultilevel"/>
    <w:tmpl w:val="FD6A6810"/>
    <w:lvl w:ilvl="0" w:tplc="6ACA2FD0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3"/>
  </w:num>
  <w:num w:numId="3">
    <w:abstractNumId w:val="8"/>
  </w:num>
  <w:num w:numId="4">
    <w:abstractNumId w:val="12"/>
  </w:num>
  <w:num w:numId="5">
    <w:abstractNumId w:val="17"/>
  </w:num>
  <w:num w:numId="6">
    <w:abstractNumId w:val="7"/>
  </w:num>
  <w:num w:numId="7">
    <w:abstractNumId w:val="21"/>
  </w:num>
  <w:num w:numId="8">
    <w:abstractNumId w:val="9"/>
  </w:num>
  <w:num w:numId="9">
    <w:abstractNumId w:val="6"/>
  </w:num>
  <w:num w:numId="10">
    <w:abstractNumId w:val="10"/>
  </w:num>
  <w:num w:numId="11">
    <w:abstractNumId w:val="1"/>
  </w:num>
  <w:num w:numId="12">
    <w:abstractNumId w:val="15"/>
  </w:num>
  <w:num w:numId="13">
    <w:abstractNumId w:val="18"/>
  </w:num>
  <w:num w:numId="14">
    <w:abstractNumId w:val="23"/>
  </w:num>
  <w:num w:numId="15">
    <w:abstractNumId w:val="0"/>
  </w:num>
  <w:num w:numId="16">
    <w:abstractNumId w:val="2"/>
  </w:num>
  <w:num w:numId="17">
    <w:abstractNumId w:val="3"/>
  </w:num>
  <w:num w:numId="18">
    <w:abstractNumId w:val="4"/>
  </w:num>
  <w:num w:numId="19">
    <w:abstractNumId w:val="19"/>
  </w:num>
  <w:num w:numId="20">
    <w:abstractNumId w:val="29"/>
  </w:num>
  <w:num w:numId="21">
    <w:abstractNumId w:val="22"/>
  </w:num>
  <w:num w:numId="22">
    <w:abstractNumId w:val="14"/>
  </w:num>
  <w:num w:numId="23">
    <w:abstractNumId w:val="5"/>
  </w:num>
  <w:num w:numId="24">
    <w:abstractNumId w:val="32"/>
  </w:num>
  <w:num w:numId="25">
    <w:abstractNumId w:val="16"/>
  </w:num>
  <w:num w:numId="26">
    <w:abstractNumId w:val="31"/>
  </w:num>
  <w:num w:numId="27">
    <w:abstractNumId w:val="11"/>
  </w:num>
  <w:num w:numId="28">
    <w:abstractNumId w:val="27"/>
  </w:num>
  <w:num w:numId="29">
    <w:abstractNumId w:val="20"/>
  </w:num>
  <w:num w:numId="30">
    <w:abstractNumId w:val="24"/>
  </w:num>
  <w:num w:numId="31">
    <w:abstractNumId w:val="26"/>
  </w:num>
  <w:num w:numId="32">
    <w:abstractNumId w:val="30"/>
  </w:num>
  <w:num w:numId="33">
    <w:abstractNumId w:val="25"/>
  </w:num>
  <w:num w:numId="34">
    <w:abstractNumId w:val="28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95E2E"/>
    <w:rsid w:val="00015628"/>
    <w:rsid w:val="00043E02"/>
    <w:rsid w:val="00050F7D"/>
    <w:rsid w:val="000C3590"/>
    <w:rsid w:val="000D0B73"/>
    <w:rsid w:val="000D72FF"/>
    <w:rsid w:val="001034E4"/>
    <w:rsid w:val="001039C7"/>
    <w:rsid w:val="0011343C"/>
    <w:rsid w:val="00125D8B"/>
    <w:rsid w:val="00126798"/>
    <w:rsid w:val="001846FC"/>
    <w:rsid w:val="00185A4B"/>
    <w:rsid w:val="001976A4"/>
    <w:rsid w:val="001A143A"/>
    <w:rsid w:val="001B2B97"/>
    <w:rsid w:val="001C2557"/>
    <w:rsid w:val="001E6DEC"/>
    <w:rsid w:val="0023668B"/>
    <w:rsid w:val="00236804"/>
    <w:rsid w:val="002708C7"/>
    <w:rsid w:val="00275BC5"/>
    <w:rsid w:val="00276AE3"/>
    <w:rsid w:val="00284B3B"/>
    <w:rsid w:val="002C3191"/>
    <w:rsid w:val="002E0D12"/>
    <w:rsid w:val="0035667F"/>
    <w:rsid w:val="00376AD9"/>
    <w:rsid w:val="003D799A"/>
    <w:rsid w:val="003F3DC1"/>
    <w:rsid w:val="00417ECF"/>
    <w:rsid w:val="00421E34"/>
    <w:rsid w:val="00425933"/>
    <w:rsid w:val="004331D5"/>
    <w:rsid w:val="00454A11"/>
    <w:rsid w:val="0046461A"/>
    <w:rsid w:val="00486D81"/>
    <w:rsid w:val="004A3A62"/>
    <w:rsid w:val="004A46D1"/>
    <w:rsid w:val="004B0482"/>
    <w:rsid w:val="004E1DA8"/>
    <w:rsid w:val="004F340B"/>
    <w:rsid w:val="00500201"/>
    <w:rsid w:val="00505FE1"/>
    <w:rsid w:val="00581992"/>
    <w:rsid w:val="005929DB"/>
    <w:rsid w:val="00593444"/>
    <w:rsid w:val="00594752"/>
    <w:rsid w:val="005A4774"/>
    <w:rsid w:val="005B34F6"/>
    <w:rsid w:val="006233DF"/>
    <w:rsid w:val="00652A0B"/>
    <w:rsid w:val="00697279"/>
    <w:rsid w:val="006B4862"/>
    <w:rsid w:val="006E7876"/>
    <w:rsid w:val="006F4885"/>
    <w:rsid w:val="0070003D"/>
    <w:rsid w:val="00737047"/>
    <w:rsid w:val="007A1DB8"/>
    <w:rsid w:val="007B21ED"/>
    <w:rsid w:val="007F32CF"/>
    <w:rsid w:val="0082648C"/>
    <w:rsid w:val="00860920"/>
    <w:rsid w:val="0086298F"/>
    <w:rsid w:val="008A3BE9"/>
    <w:rsid w:val="008B2C7A"/>
    <w:rsid w:val="00913BBE"/>
    <w:rsid w:val="00951FF7"/>
    <w:rsid w:val="0095553A"/>
    <w:rsid w:val="00982423"/>
    <w:rsid w:val="009C6973"/>
    <w:rsid w:val="009C7163"/>
    <w:rsid w:val="009E4559"/>
    <w:rsid w:val="00A24DBC"/>
    <w:rsid w:val="00A34535"/>
    <w:rsid w:val="00A37335"/>
    <w:rsid w:val="00A90638"/>
    <w:rsid w:val="00A9198C"/>
    <w:rsid w:val="00AA0929"/>
    <w:rsid w:val="00B17471"/>
    <w:rsid w:val="00B21707"/>
    <w:rsid w:val="00B455A1"/>
    <w:rsid w:val="00B82EA0"/>
    <w:rsid w:val="00BB76CD"/>
    <w:rsid w:val="00BE2A45"/>
    <w:rsid w:val="00BF6C19"/>
    <w:rsid w:val="00C36462"/>
    <w:rsid w:val="00C50F8B"/>
    <w:rsid w:val="00C71A99"/>
    <w:rsid w:val="00C748E4"/>
    <w:rsid w:val="00C77DCD"/>
    <w:rsid w:val="00C8580C"/>
    <w:rsid w:val="00C95E2E"/>
    <w:rsid w:val="00CA4ABB"/>
    <w:rsid w:val="00CC7886"/>
    <w:rsid w:val="00CC78FC"/>
    <w:rsid w:val="00CF4E97"/>
    <w:rsid w:val="00D64090"/>
    <w:rsid w:val="00D96496"/>
    <w:rsid w:val="00DA1B9A"/>
    <w:rsid w:val="00DA399D"/>
    <w:rsid w:val="00DB1685"/>
    <w:rsid w:val="00DE18FF"/>
    <w:rsid w:val="00DE365D"/>
    <w:rsid w:val="00DE7E71"/>
    <w:rsid w:val="00E03F28"/>
    <w:rsid w:val="00E16FEC"/>
    <w:rsid w:val="00E17234"/>
    <w:rsid w:val="00E767AE"/>
    <w:rsid w:val="00EB71F0"/>
    <w:rsid w:val="00EF5EA9"/>
    <w:rsid w:val="00F57714"/>
    <w:rsid w:val="00F62CE1"/>
    <w:rsid w:val="00F8328E"/>
    <w:rsid w:val="00F845ED"/>
    <w:rsid w:val="00F90A0B"/>
    <w:rsid w:val="00FA04FC"/>
    <w:rsid w:val="00FB7374"/>
    <w:rsid w:val="00FF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6" type="connector" idref="#_x0000_s1040"/>
        <o:r id="V:Rule17" type="connector" idref="#_x0000_s1041"/>
        <o:r id="V:Rule18" type="connector" idref="#_x0000_s1046"/>
        <o:r id="V:Rule19" type="connector" idref="#_x0000_s1036"/>
        <o:r id="V:Rule20" type="connector" idref="#_x0000_s1034"/>
        <o:r id="V:Rule21" type="connector" idref="#_x0000_s1045"/>
        <o:r id="V:Rule22" type="connector" idref="#_x0000_s1032"/>
        <o:r id="V:Rule23" type="connector" idref="#_x0000_s1037"/>
        <o:r id="V:Rule24" type="connector" idref="#_x0000_s1039"/>
        <o:r id="V:Rule25" type="connector" idref="#_x0000_s1047"/>
        <o:r id="V:Rule26" type="connector" idref="#_x0000_s1042"/>
        <o:r id="V:Rule27" type="connector" idref="#_x0000_s1033"/>
        <o:r id="V:Rule28" type="connector" idref="#_x0000_s1049"/>
        <o:r id="V:Rule29" type="connector" idref="#_x0000_s1035"/>
        <o:r id="V:Rule30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7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26798"/>
    <w:pPr>
      <w:keepNext/>
      <w:spacing w:before="240" w:after="60"/>
      <w:outlineLvl w:val="1"/>
    </w:pPr>
    <w:rPr>
      <w:rFonts w:ascii="Arial" w:eastAsia="Calibri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126798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E2E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12679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26798"/>
    <w:rPr>
      <w:rFonts w:ascii="Arial" w:eastAsia="Calibri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26798"/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BodyText">
    <w:name w:val="Body Text"/>
    <w:basedOn w:val="Normal"/>
    <w:link w:val="BodyTextChar"/>
    <w:rsid w:val="00126798"/>
    <w:pPr>
      <w:jc w:val="both"/>
    </w:pPr>
    <w:rPr>
      <w:rFonts w:ascii="AcadNusx" w:hAnsi="AcadNusx"/>
      <w:szCs w:val="20"/>
    </w:rPr>
  </w:style>
  <w:style w:type="character" w:customStyle="1" w:styleId="BodyTextChar">
    <w:name w:val="Body Text Char"/>
    <w:basedOn w:val="DefaultParagraphFont"/>
    <w:link w:val="BodyText"/>
    <w:rsid w:val="00126798"/>
    <w:rPr>
      <w:rFonts w:ascii="AcadNusx" w:eastAsia="Times New Roman" w:hAnsi="AcadNusx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1267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67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67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6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67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12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2679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126798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12679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126798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26798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aliases w:val="Char Char1 Char"/>
    <w:basedOn w:val="Normal"/>
    <w:link w:val="BodyText2Char"/>
    <w:rsid w:val="00126798"/>
    <w:pPr>
      <w:jc w:val="both"/>
    </w:pPr>
    <w:rPr>
      <w:rFonts w:eastAsia="Calibri"/>
      <w:szCs w:val="20"/>
    </w:rPr>
  </w:style>
  <w:style w:type="character" w:customStyle="1" w:styleId="BodyText2Char">
    <w:name w:val="Body Text 2 Char"/>
    <w:aliases w:val="Char Char1 Char Char"/>
    <w:basedOn w:val="DefaultParagraphFont"/>
    <w:link w:val="BodyText2"/>
    <w:rsid w:val="00126798"/>
    <w:rPr>
      <w:rFonts w:ascii="Times New Roman" w:eastAsia="Calibri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12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67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0AC70-3A25-454B-92F4-1DA4DFC1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</dc:creator>
  <cp:lastModifiedBy>WER</cp:lastModifiedBy>
  <cp:revision>13</cp:revision>
  <cp:lastPrinted>2013-09-13T13:38:00Z</cp:lastPrinted>
  <dcterms:created xsi:type="dcterms:W3CDTF">2013-07-15T11:59:00Z</dcterms:created>
  <dcterms:modified xsi:type="dcterms:W3CDTF">2013-09-13T14:35:00Z</dcterms:modified>
</cp:coreProperties>
</file>